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11C28" w14:textId="5ED35630" w:rsidR="00CD13A6" w:rsidRPr="005C43FD" w:rsidRDefault="003D5F82">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3E65FFA4" w:rsidR="00CD13A6" w:rsidRPr="005C43FD" w:rsidRDefault="003D5F82">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6A745F0E" w:rsidR="00CD13A6" w:rsidRPr="005C43FD" w:rsidRDefault="003D5F82">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C0FCF79" w:rsidR="00CD13A6" w:rsidRPr="005C43FD" w:rsidRDefault="003D5F82">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18912451">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41931CC3" w:rsidR="00CD13A6" w:rsidRPr="005C43FD" w:rsidRDefault="00CD13A6">
      <w:pPr>
        <w:jc w:val="both"/>
        <w:rPr>
          <w:rFonts w:ascii="Times New Roman" w:hAnsi="Times New Roman" w:cs="Times New Roman"/>
          <w:b/>
          <w:bCs/>
          <w:sz w:val="24"/>
          <w:szCs w:val="24"/>
          <w:lang w:val="en-US"/>
        </w:rPr>
      </w:pPr>
    </w:p>
    <w:p w14:paraId="72BBC6EA" w14:textId="5119619F" w:rsidR="00CD13A6" w:rsidRPr="005C43FD" w:rsidRDefault="00CD13A6">
      <w:pPr>
        <w:jc w:val="center"/>
        <w:rPr>
          <w:rFonts w:ascii="Times New Roman" w:hAnsi="Times New Roman" w:cs="Times New Roman"/>
          <w:b/>
          <w:bCs/>
          <w:sz w:val="24"/>
          <w:szCs w:val="24"/>
          <w:lang w:val="en-US"/>
        </w:rPr>
      </w:pPr>
    </w:p>
    <w:p w14:paraId="28CAF1E0" w14:textId="76B6D61D"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00C8C4A"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6FAC927A"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36C7A3AB" w:rsidR="00CD13A6" w:rsidRPr="005C43FD" w:rsidRDefault="00CD13A6">
      <w:pPr>
        <w:jc w:val="center"/>
        <w:rPr>
          <w:rFonts w:ascii="Times New Roman" w:hAnsi="Times New Roman" w:cs="Times New Roman"/>
          <w:b/>
          <w:bCs/>
          <w:sz w:val="24"/>
          <w:szCs w:val="24"/>
          <w:lang w:val="en-US"/>
        </w:rPr>
      </w:pPr>
    </w:p>
    <w:p w14:paraId="62874AAD" w14:textId="5F696704"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0F0B3EAC"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3D5F82">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3D5F82">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3D5F82">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52BF9936" w:rsidR="00CD13A6" w:rsidRPr="005C43FD" w:rsidRDefault="003D5F82">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49B0C46B" w:rsidR="00CD13A6" w:rsidRPr="005C43FD" w:rsidRDefault="00CD13A6">
      <w:pPr>
        <w:jc w:val="both"/>
        <w:rPr>
          <w:rFonts w:ascii="Times New Roman" w:hAnsi="Times New Roman" w:cs="Times New Roman"/>
          <w:sz w:val="24"/>
          <w:szCs w:val="24"/>
          <w:lang w:val="en-US"/>
        </w:rPr>
      </w:pPr>
    </w:p>
    <w:p w14:paraId="7FD0D400" w14:textId="381AAE8E" w:rsidR="00CD13A6" w:rsidRPr="005C43FD" w:rsidRDefault="003D5F82">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3D5F82">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1261FE7D" w:rsidR="00CD13A6" w:rsidRPr="005C43FD" w:rsidRDefault="003D5F82">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0E397218" w:rsidR="00CD13A6" w:rsidRPr="005C43FD" w:rsidRDefault="003D5F82"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1A1EA60A" w:rsidR="00CD13A6" w:rsidRPr="005C43FD" w:rsidRDefault="00CD13A6">
      <w:pPr>
        <w:jc w:val="center"/>
        <w:rPr>
          <w:rFonts w:ascii="Times New Roman" w:hAnsi="Times New Roman" w:cs="Times New Roman"/>
          <w:b/>
          <w:bCs/>
          <w:sz w:val="24"/>
          <w:szCs w:val="24"/>
          <w:lang w:val="en-US"/>
        </w:rPr>
      </w:pPr>
    </w:p>
    <w:p w14:paraId="22AE514A" w14:textId="0903AFC6" w:rsidR="00CD13A6" w:rsidRPr="005C43FD" w:rsidRDefault="003D5F82">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Puji syukur kehadirat Tuhan Yang Maha Esa yang telah memberikan rahmat-Nya sehingga saya dapat menyelesaikan ini tepat pada </w:t>
      </w:r>
      <w:r w:rsidRPr="005C43FD">
        <w:rPr>
          <w:rFonts w:ascii="Times New Roman" w:hAnsi="Times New Roman" w:cs="Times New Roman"/>
          <w:sz w:val="24"/>
          <w:szCs w:val="24"/>
          <w:lang w:val="en-US"/>
        </w:rPr>
        <w:t>waktunya. Adapun tujuan dari penulisan dari laporan ini adalah untuk memenuhi salah satu kewajiban tugas anggota PKKP. Penulis mengucapkan terima kasih kepada:</w:t>
      </w:r>
    </w:p>
    <w:p w14:paraId="14715256" w14:textId="528BEA50" w:rsidR="00CD13A6" w:rsidRPr="005C43FD" w:rsidRDefault="003D5F82">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3B982649" w:rsidR="00CD13A6" w:rsidRPr="005C43FD" w:rsidRDefault="003D5F82">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2. Bapak Agu</w:t>
      </w:r>
      <w:r w:rsidRPr="005C43FD">
        <w:rPr>
          <w:rFonts w:ascii="Times New Roman" w:hAnsi="Times New Roman" w:cs="Times New Roman"/>
          <w:sz w:val="24"/>
          <w:szCs w:val="24"/>
          <w:lang w:val="en-US"/>
        </w:rPr>
        <w:t>ng Hariyadi,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E, M.M. Selaku Kepala Dinas Pemuda Olahraga dan Pariwisata Jawa Tengah</w:t>
      </w:r>
    </w:p>
    <w:p w14:paraId="2540D8C0" w14:textId="19CDAFB1" w:rsidR="00CD13A6" w:rsidRPr="005C43FD" w:rsidRDefault="003D5F82">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Kepemudaan Dinas Pemuda Olahraga dan Pariwisata Demak Sekaligus Pembina PKKP Kabupaten Demak</w:t>
      </w:r>
    </w:p>
    <w:p w14:paraId="43C7F965" w14:textId="0980575C" w:rsidR="00CD13A6" w:rsidRPr="005C43FD" w:rsidRDefault="003D5F82">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w:t>
      </w:r>
      <w:r w:rsidRPr="005C43FD">
        <w:rPr>
          <w:rFonts w:ascii="Times New Roman" w:hAnsi="Times New Roman" w:cs="Times New Roman"/>
          <w:sz w:val="24"/>
          <w:szCs w:val="24"/>
          <w:lang w:val="en-US"/>
        </w:rPr>
        <w:t>, M.Si. Sebagai Pembimbing Teknis PKKP Kabupaten Demak.</w:t>
      </w:r>
    </w:p>
    <w:p w14:paraId="69B761A5" w14:textId="644ACBCB" w:rsidR="00CD13A6" w:rsidRDefault="003D5F82">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Lapangan PKKP Desa </w:t>
      </w:r>
      <w:r>
        <w:rPr>
          <w:rFonts w:ascii="Times New Roman" w:hAnsi="Times New Roman" w:cs="Times New Roman"/>
          <w:sz w:val="24"/>
          <w:szCs w:val="24"/>
          <w:lang w:val="id-ID"/>
        </w:rPr>
        <w:t>Gebang</w:t>
      </w:r>
    </w:p>
    <w:p w14:paraId="3B29DB7F" w14:textId="44DE3EF2" w:rsidR="00CD13A6" w:rsidRPr="005C43FD" w:rsidRDefault="003D5F82"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431C9076" w:rsidR="00CD13A6" w:rsidRPr="005C43FD" w:rsidRDefault="003D5F82">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Demak, </w:t>
      </w:r>
      <w:r w:rsidR="00E47966">
        <w:rPr>
          <w:rFonts w:ascii="Times New Roman" w:hAnsi="Times New Roman" w:cs="Times New Roman"/>
          <w:sz w:val="24"/>
          <w:szCs w:val="24"/>
          <w:lang w:val="id-ID"/>
        </w:rPr>
        <w:t xml:space="preserve">21 Oktober </w:t>
      </w:r>
      <w:r w:rsidRPr="005C43FD">
        <w:rPr>
          <w:rFonts w:ascii="Times New Roman" w:hAnsi="Times New Roman" w:cs="Times New Roman"/>
          <w:sz w:val="24"/>
          <w:szCs w:val="24"/>
          <w:lang w:val="en-US"/>
        </w:rPr>
        <w:t>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3C545E62" w:rsidR="00CD13A6" w:rsidRPr="005C43FD" w:rsidRDefault="00CD13A6">
      <w:pPr>
        <w:spacing w:line="360" w:lineRule="auto"/>
        <w:jc w:val="right"/>
        <w:rPr>
          <w:rFonts w:ascii="Times New Roman" w:hAnsi="Times New Roman" w:cs="Times New Roman"/>
          <w:sz w:val="24"/>
          <w:szCs w:val="24"/>
          <w:lang w:val="en-US"/>
        </w:rPr>
      </w:pPr>
    </w:p>
    <w:p w14:paraId="315087D2" w14:textId="735A9758"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16ED002B" w:rsidR="00CD13A6" w:rsidRPr="005C43FD" w:rsidRDefault="00CD13A6">
      <w:pPr>
        <w:spacing w:line="360" w:lineRule="auto"/>
        <w:rPr>
          <w:rFonts w:ascii="Times New Roman" w:hAnsi="Times New Roman" w:cs="Times New Roman"/>
          <w:sz w:val="24"/>
          <w:szCs w:val="24"/>
          <w:lang w:val="en-US"/>
        </w:rPr>
      </w:pPr>
    </w:p>
    <w:p w14:paraId="6720580F" w14:textId="119C45FC" w:rsidR="00CD13A6" w:rsidRPr="005C43FD" w:rsidRDefault="00CD13A6">
      <w:pPr>
        <w:spacing w:line="360" w:lineRule="auto"/>
        <w:rPr>
          <w:rFonts w:ascii="Times New Roman" w:hAnsi="Times New Roman" w:cs="Times New Roman"/>
          <w:sz w:val="24"/>
          <w:szCs w:val="24"/>
          <w:lang w:val="en-US"/>
        </w:rPr>
      </w:pPr>
    </w:p>
    <w:p w14:paraId="5EDF16AE" w14:textId="0E038779" w:rsidR="00CD13A6" w:rsidRPr="005C43FD" w:rsidRDefault="00CD13A6">
      <w:pPr>
        <w:spacing w:line="360" w:lineRule="auto"/>
        <w:rPr>
          <w:rFonts w:ascii="Times New Roman" w:hAnsi="Times New Roman" w:cs="Times New Roman"/>
          <w:sz w:val="24"/>
          <w:szCs w:val="24"/>
          <w:lang w:val="en-US"/>
        </w:rPr>
      </w:pPr>
    </w:p>
    <w:p w14:paraId="2F760C3F" w14:textId="6B9C22C0" w:rsidR="00CD13A6" w:rsidRPr="005C43FD" w:rsidRDefault="00CD13A6">
      <w:pPr>
        <w:spacing w:line="360" w:lineRule="auto"/>
        <w:rPr>
          <w:rFonts w:ascii="Times New Roman" w:hAnsi="Times New Roman" w:cs="Times New Roman"/>
          <w:sz w:val="24"/>
          <w:szCs w:val="24"/>
          <w:lang w:val="en-US"/>
        </w:rPr>
      </w:pPr>
    </w:p>
    <w:p w14:paraId="5EC08A1A" w14:textId="496C917C" w:rsidR="00CD13A6" w:rsidRPr="005C43FD" w:rsidRDefault="003D5F82" w:rsidP="00CC46DA">
      <w:pPr>
        <w:pStyle w:val="Heading1"/>
        <w:jc w:val="center"/>
        <w:rPr>
          <w:rFonts w:ascii="Times New Roman" w:hAnsi="Times New Roman" w:cs="Times New Roman"/>
          <w:b/>
          <w:bCs/>
          <w:color w:val="auto"/>
          <w:sz w:val="24"/>
          <w:szCs w:val="24"/>
          <w:lang w:val="en-US"/>
        </w:rPr>
      </w:pPr>
      <w:bookmarkStart w:id="1" w:name="_Toc165169310"/>
      <w:r w:rsidRPr="005C43FD">
        <w:rPr>
          <w:rFonts w:ascii="Times New Roman" w:hAnsi="Times New Roman" w:cs="Times New Roman"/>
          <w:b/>
          <w:bCs/>
          <w:color w:val="auto"/>
          <w:sz w:val="24"/>
          <w:szCs w:val="24"/>
          <w:lang w:val="en-US"/>
        </w:rPr>
        <w:t xml:space="preserve">HALAMAN </w:t>
      </w:r>
      <w:r w:rsidRPr="005C43FD">
        <w:rPr>
          <w:rFonts w:ascii="Times New Roman" w:hAnsi="Times New Roman" w:cs="Times New Roman"/>
          <w:b/>
          <w:bCs/>
          <w:color w:val="auto"/>
          <w:sz w:val="24"/>
          <w:szCs w:val="24"/>
          <w:lang w:val="en-US"/>
        </w:rPr>
        <w:t>PENGESAHAN</w:t>
      </w:r>
      <w:bookmarkEnd w:id="1"/>
    </w:p>
    <w:p w14:paraId="1B7EF0A6" w14:textId="65161285" w:rsidR="00CD13A6" w:rsidRPr="005C43FD" w:rsidRDefault="00DA226F">
      <w:pPr>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anchor distT="0" distB="0" distL="114300" distR="114300" simplePos="0" relativeHeight="251673600" behindDoc="0" locked="0" layoutInCell="1" allowOverlap="1" wp14:anchorId="7AA87962" wp14:editId="193AF5B1">
            <wp:simplePos x="0" y="0"/>
            <wp:positionH relativeFrom="column">
              <wp:posOffset>0</wp:posOffset>
            </wp:positionH>
            <wp:positionV relativeFrom="paragraph">
              <wp:posOffset>273050</wp:posOffset>
            </wp:positionV>
            <wp:extent cx="5039995" cy="61188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2-15 at 23.51.53_7a76be36.jpg"/>
                    <pic:cNvPicPr/>
                  </pic:nvPicPr>
                  <pic:blipFill rotWithShape="1">
                    <a:blip r:embed="rId10" cstate="print">
                      <a:extLst>
                        <a:ext uri="{28A0092B-C50C-407E-A947-70E740481C1C}">
                          <a14:useLocalDpi xmlns:a14="http://schemas.microsoft.com/office/drawing/2010/main" val="0"/>
                        </a:ext>
                      </a:extLst>
                    </a:blip>
                    <a:srcRect t="4082" b="4867"/>
                    <a:stretch/>
                  </pic:blipFill>
                  <pic:spPr bwMode="auto">
                    <a:xfrm>
                      <a:off x="0" y="0"/>
                      <a:ext cx="5039995" cy="6118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817448" w14:textId="5647FA0F" w:rsidR="00CD13A6" w:rsidRPr="002D1AEF" w:rsidRDefault="00CD13A6">
      <w:pPr>
        <w:rPr>
          <w:rFonts w:ascii="Times New Roman" w:hAnsi="Times New Roman" w:cs="Times New Roman"/>
          <w:b/>
          <w:bCs/>
          <w:sz w:val="24"/>
          <w:szCs w:val="24"/>
          <w:lang w:val="en-US"/>
        </w:rPr>
      </w:pPr>
    </w:p>
    <w:p w14:paraId="57705C99" w14:textId="25D2AC6C" w:rsidR="00CD13A6" w:rsidRPr="005C43FD" w:rsidRDefault="00CD13A6">
      <w:pPr>
        <w:rPr>
          <w:rFonts w:ascii="Tahoma" w:hAnsi="Tahoma" w:cs="Tahoma"/>
          <w:sz w:val="24"/>
          <w:szCs w:val="24"/>
          <w:lang w:val="en-US"/>
        </w:rPr>
      </w:pPr>
    </w:p>
    <w:p w14:paraId="0C9D4362" w14:textId="77777777" w:rsidR="00CD13A6" w:rsidRDefault="003D5F82" w:rsidP="00CC46DA">
      <w:pPr>
        <w:pStyle w:val="Heading1"/>
        <w:jc w:val="center"/>
        <w:rPr>
          <w:rFonts w:ascii="Times New Roman" w:hAnsi="Times New Roman" w:cs="Times New Roman"/>
          <w:b/>
          <w:bCs/>
          <w:color w:val="auto"/>
          <w:sz w:val="24"/>
          <w:szCs w:val="24"/>
          <w:lang w:val="en-US"/>
        </w:rPr>
      </w:pPr>
      <w:bookmarkStart w:id="2" w:name="_Toc165169311"/>
      <w:r w:rsidRPr="00CC46DA">
        <w:rPr>
          <w:rFonts w:ascii="Times New Roman" w:hAnsi="Times New Roman" w:cs="Times New Roman"/>
          <w:b/>
          <w:bCs/>
          <w:color w:val="auto"/>
          <w:sz w:val="24"/>
          <w:szCs w:val="24"/>
        </w:rPr>
        <w:lastRenderedPageBreak/>
        <w:t>DAFTAR ISI</w:t>
      </w:r>
      <w:bookmarkEnd w:id="2"/>
    </w:p>
    <w:p w14:paraId="1CF527E0" w14:textId="77777777" w:rsidR="00233BAD" w:rsidRDefault="00233BAD" w:rsidP="00233BAD">
      <w:pPr>
        <w:rPr>
          <w:lang w:val="en-US"/>
        </w:rPr>
      </w:pPr>
    </w:p>
    <w:p w14:paraId="2E93F643" w14:textId="77777777" w:rsidR="00233BAD" w:rsidRDefault="00233BAD" w:rsidP="00233BAD">
      <w:pPr>
        <w:rPr>
          <w:lang w:val="en-US"/>
        </w:rPr>
      </w:pPr>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b/>
          <w:bCs/>
          <w:noProof/>
        </w:rPr>
      </w:sdtEndPr>
      <w:sdtContent>
        <w:p w14:paraId="610DE8E2" w14:textId="48B4E801" w:rsidR="00233BAD" w:rsidRDefault="00233BAD">
          <w:pPr>
            <w:pStyle w:val="TOCHeading"/>
          </w:pPr>
        </w:p>
        <w:p w14:paraId="2570AD95" w14:textId="0F5E1C40" w:rsidR="00233BAD" w:rsidRDefault="00233BAD">
          <w:pPr>
            <w:pStyle w:val="TOC1"/>
            <w:tabs>
              <w:tab w:val="right" w:leader="dot" w:pos="7927"/>
            </w:tabs>
            <w:rPr>
              <w:rFonts w:eastAsiaTheme="minorEastAsia"/>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464F5A">
              <w:rPr>
                <w:noProof/>
                <w:webHidden/>
              </w:rPr>
              <w:t>2</w:t>
            </w:r>
            <w:r>
              <w:rPr>
                <w:noProof/>
                <w:webHidden/>
              </w:rPr>
              <w:fldChar w:fldCharType="end"/>
            </w:r>
          </w:hyperlink>
        </w:p>
        <w:p w14:paraId="6EBFF18A" w14:textId="5D5DDAD1" w:rsidR="00233BAD" w:rsidRDefault="003D5F82">
          <w:pPr>
            <w:pStyle w:val="TOC1"/>
            <w:tabs>
              <w:tab w:val="right" w:leader="dot" w:pos="7927"/>
            </w:tabs>
            <w:rPr>
              <w:rFonts w:eastAsiaTheme="minorEastAsia"/>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464F5A">
              <w:rPr>
                <w:noProof/>
                <w:webHidden/>
              </w:rPr>
              <w:t>3</w:t>
            </w:r>
            <w:r w:rsidR="00233BAD">
              <w:rPr>
                <w:noProof/>
                <w:webHidden/>
              </w:rPr>
              <w:fldChar w:fldCharType="end"/>
            </w:r>
          </w:hyperlink>
        </w:p>
        <w:p w14:paraId="54A225C1" w14:textId="0DC07263" w:rsidR="00233BAD" w:rsidRDefault="003D5F82">
          <w:pPr>
            <w:pStyle w:val="TOC1"/>
            <w:tabs>
              <w:tab w:val="right" w:leader="dot" w:pos="7927"/>
            </w:tabs>
            <w:rPr>
              <w:rFonts w:eastAsiaTheme="minorEastAsia"/>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464F5A">
              <w:rPr>
                <w:noProof/>
                <w:webHidden/>
              </w:rPr>
              <w:t>4</w:t>
            </w:r>
            <w:r w:rsidR="00233BAD">
              <w:rPr>
                <w:noProof/>
                <w:webHidden/>
              </w:rPr>
              <w:fldChar w:fldCharType="end"/>
            </w:r>
          </w:hyperlink>
        </w:p>
        <w:p w14:paraId="6B8F493C" w14:textId="628D7578" w:rsidR="00233BAD" w:rsidRDefault="003D5F82">
          <w:pPr>
            <w:pStyle w:val="TOC1"/>
            <w:tabs>
              <w:tab w:val="left" w:pos="480"/>
              <w:tab w:val="right" w:leader="dot" w:pos="7927"/>
            </w:tabs>
            <w:rPr>
              <w:rFonts w:eastAsiaTheme="minorEastAsia"/>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464F5A">
              <w:rPr>
                <w:noProof/>
                <w:webHidden/>
              </w:rPr>
              <w:t>5</w:t>
            </w:r>
            <w:r w:rsidR="00233BAD">
              <w:rPr>
                <w:noProof/>
                <w:webHidden/>
              </w:rPr>
              <w:fldChar w:fldCharType="end"/>
            </w:r>
          </w:hyperlink>
        </w:p>
        <w:p w14:paraId="72F960C1" w14:textId="4A4D85E3" w:rsidR="00233BAD" w:rsidRDefault="003D5F82">
          <w:pPr>
            <w:pStyle w:val="TOC2"/>
            <w:tabs>
              <w:tab w:val="right" w:leader="dot" w:pos="7927"/>
            </w:tabs>
            <w:rPr>
              <w:rFonts w:eastAsiaTheme="minorEastAsia"/>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464F5A">
              <w:rPr>
                <w:noProof/>
                <w:webHidden/>
              </w:rPr>
              <w:t>5</w:t>
            </w:r>
            <w:r w:rsidR="00233BAD">
              <w:rPr>
                <w:noProof/>
                <w:webHidden/>
              </w:rPr>
              <w:fldChar w:fldCharType="end"/>
            </w:r>
          </w:hyperlink>
        </w:p>
        <w:p w14:paraId="6401C3EC" w14:textId="5850175E" w:rsidR="00233BAD" w:rsidRDefault="003D5F82">
          <w:pPr>
            <w:pStyle w:val="TOC2"/>
            <w:tabs>
              <w:tab w:val="right" w:leader="dot" w:pos="7927"/>
            </w:tabs>
            <w:rPr>
              <w:rFonts w:eastAsiaTheme="minorEastAsia"/>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464F5A">
              <w:rPr>
                <w:noProof/>
                <w:webHidden/>
              </w:rPr>
              <w:t>6</w:t>
            </w:r>
            <w:r w:rsidR="00233BAD">
              <w:rPr>
                <w:noProof/>
                <w:webHidden/>
              </w:rPr>
              <w:fldChar w:fldCharType="end"/>
            </w:r>
          </w:hyperlink>
        </w:p>
        <w:p w14:paraId="32C61FA8" w14:textId="619F83E3" w:rsidR="00233BAD" w:rsidRDefault="003D5F82">
          <w:pPr>
            <w:pStyle w:val="TOC2"/>
            <w:tabs>
              <w:tab w:val="right" w:leader="dot" w:pos="7927"/>
            </w:tabs>
            <w:rPr>
              <w:rFonts w:eastAsiaTheme="minorEastAsia"/>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464F5A">
              <w:rPr>
                <w:noProof/>
                <w:webHidden/>
              </w:rPr>
              <w:t>12</w:t>
            </w:r>
            <w:r w:rsidR="00233BAD">
              <w:rPr>
                <w:noProof/>
                <w:webHidden/>
              </w:rPr>
              <w:fldChar w:fldCharType="end"/>
            </w:r>
          </w:hyperlink>
        </w:p>
        <w:p w14:paraId="75B95196" w14:textId="2A22D68D" w:rsidR="00233BAD" w:rsidRDefault="003D5F82">
          <w:pPr>
            <w:pStyle w:val="TOC2"/>
            <w:tabs>
              <w:tab w:val="right" w:leader="dot" w:pos="7927"/>
            </w:tabs>
            <w:rPr>
              <w:rFonts w:eastAsiaTheme="minorEastAsia"/>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464F5A">
              <w:rPr>
                <w:noProof/>
                <w:webHidden/>
              </w:rPr>
              <w:t>12</w:t>
            </w:r>
            <w:r w:rsidR="00233BAD">
              <w:rPr>
                <w:noProof/>
                <w:webHidden/>
              </w:rPr>
              <w:fldChar w:fldCharType="end"/>
            </w:r>
          </w:hyperlink>
        </w:p>
        <w:p w14:paraId="617BD45C" w14:textId="773195B9" w:rsidR="00233BAD" w:rsidRDefault="003D5F82">
          <w:pPr>
            <w:pStyle w:val="TOC1"/>
            <w:tabs>
              <w:tab w:val="left" w:pos="480"/>
              <w:tab w:val="right" w:leader="dot" w:pos="7927"/>
            </w:tabs>
            <w:rPr>
              <w:rFonts w:eastAsiaTheme="minorEastAsia"/>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HASIL KEGIATAN BULAN </w:t>
            </w:r>
            <w:r w:rsidR="00E32238">
              <w:rPr>
                <w:rStyle w:val="Hyperlink"/>
                <w:rFonts w:ascii="Times New Roman" w:hAnsi="Times New Roman" w:cs="Times New Roman"/>
                <w:b/>
                <w:bCs/>
                <w:noProof/>
                <w:lang w:val="id-ID"/>
              </w:rPr>
              <w:t>MEI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464F5A">
              <w:rPr>
                <w:noProof/>
                <w:webHidden/>
              </w:rPr>
              <w:t>13</w:t>
            </w:r>
            <w:r w:rsidR="00233BAD">
              <w:rPr>
                <w:noProof/>
                <w:webHidden/>
              </w:rPr>
              <w:fldChar w:fldCharType="end"/>
            </w:r>
          </w:hyperlink>
        </w:p>
        <w:p w14:paraId="668ECAC6" w14:textId="5A502ED7" w:rsidR="00233BAD" w:rsidRDefault="003D5F82">
          <w:pPr>
            <w:pStyle w:val="TOC2"/>
            <w:tabs>
              <w:tab w:val="right" w:leader="dot" w:pos="7927"/>
            </w:tabs>
            <w:rPr>
              <w:rFonts w:eastAsiaTheme="minorEastAsia"/>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464F5A">
              <w:rPr>
                <w:noProof/>
                <w:webHidden/>
              </w:rPr>
              <w:t>13</w:t>
            </w:r>
            <w:r w:rsidR="00233BAD">
              <w:rPr>
                <w:noProof/>
                <w:webHidden/>
              </w:rPr>
              <w:fldChar w:fldCharType="end"/>
            </w:r>
          </w:hyperlink>
        </w:p>
        <w:p w14:paraId="0F0609B7" w14:textId="626CC12B" w:rsidR="00233BAD" w:rsidRDefault="003D5F82">
          <w:pPr>
            <w:pStyle w:val="TOC2"/>
            <w:tabs>
              <w:tab w:val="right" w:leader="dot" w:pos="7927"/>
            </w:tabs>
            <w:rPr>
              <w:rFonts w:eastAsiaTheme="minorEastAsia"/>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464F5A">
              <w:rPr>
                <w:noProof/>
                <w:webHidden/>
              </w:rPr>
              <w:t>14</w:t>
            </w:r>
            <w:r w:rsidR="00233BAD">
              <w:rPr>
                <w:noProof/>
                <w:webHidden/>
              </w:rPr>
              <w:fldChar w:fldCharType="end"/>
            </w:r>
          </w:hyperlink>
        </w:p>
        <w:p w14:paraId="75AF67A7" w14:textId="17165345" w:rsidR="00233BAD" w:rsidRDefault="003D5F82">
          <w:pPr>
            <w:pStyle w:val="TOC1"/>
            <w:tabs>
              <w:tab w:val="left" w:pos="720"/>
              <w:tab w:val="right" w:leader="dot" w:pos="7927"/>
            </w:tabs>
            <w:rPr>
              <w:rFonts w:eastAsiaTheme="minorEastAsia"/>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TARGET BULAN </w:t>
            </w:r>
            <w:r w:rsidR="00E32238">
              <w:rPr>
                <w:rStyle w:val="Hyperlink"/>
                <w:rFonts w:ascii="Times New Roman" w:hAnsi="Times New Roman" w:cs="Times New Roman"/>
                <w:b/>
                <w:bCs/>
                <w:noProof/>
                <w:lang w:val="id-ID"/>
              </w:rPr>
              <w:t>JUNI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464F5A">
              <w:rPr>
                <w:noProof/>
                <w:webHidden/>
              </w:rPr>
              <w:t>15</w:t>
            </w:r>
            <w:r w:rsidR="00233BAD">
              <w:rPr>
                <w:noProof/>
                <w:webHidden/>
              </w:rPr>
              <w:fldChar w:fldCharType="end"/>
            </w:r>
          </w:hyperlink>
        </w:p>
        <w:p w14:paraId="65285805" w14:textId="2B13688D" w:rsidR="00233BAD" w:rsidRDefault="003D5F82">
          <w:pPr>
            <w:pStyle w:val="TOC2"/>
            <w:tabs>
              <w:tab w:val="right" w:leader="dot" w:pos="7927"/>
            </w:tabs>
            <w:rPr>
              <w:rFonts w:eastAsiaTheme="minorEastAsia"/>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464F5A">
              <w:rPr>
                <w:noProof/>
                <w:webHidden/>
              </w:rPr>
              <w:t>15</w:t>
            </w:r>
            <w:r w:rsidR="00233BAD">
              <w:rPr>
                <w:noProof/>
                <w:webHidden/>
              </w:rPr>
              <w:fldChar w:fldCharType="end"/>
            </w:r>
          </w:hyperlink>
        </w:p>
        <w:p w14:paraId="57C59673" w14:textId="7A252195" w:rsidR="00233BAD" w:rsidRDefault="003D5F82">
          <w:pPr>
            <w:pStyle w:val="TOC2"/>
            <w:tabs>
              <w:tab w:val="right" w:leader="dot" w:pos="7927"/>
            </w:tabs>
            <w:rPr>
              <w:rFonts w:eastAsiaTheme="minorEastAsia"/>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464F5A">
              <w:rPr>
                <w:noProof/>
                <w:webHidden/>
              </w:rPr>
              <w:t>15</w:t>
            </w:r>
            <w:r w:rsidR="00233BAD">
              <w:rPr>
                <w:noProof/>
                <w:webHidden/>
              </w:rPr>
              <w:fldChar w:fldCharType="end"/>
            </w:r>
          </w:hyperlink>
        </w:p>
        <w:p w14:paraId="5229A36D" w14:textId="38A05505" w:rsidR="00233BAD" w:rsidRDefault="003D5F82">
          <w:pPr>
            <w:pStyle w:val="TOC1"/>
            <w:tabs>
              <w:tab w:val="left" w:pos="720"/>
              <w:tab w:val="right" w:leader="dot" w:pos="7927"/>
            </w:tabs>
            <w:rPr>
              <w:rFonts w:eastAsiaTheme="minorEastAsia"/>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464F5A">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3D5F82">
      <w:pPr>
        <w:rPr>
          <w:rFonts w:ascii="Tahoma" w:hAnsi="Tahoma" w:cs="Tahoma"/>
          <w:sz w:val="24"/>
          <w:szCs w:val="24"/>
        </w:rPr>
      </w:pPr>
      <w:r>
        <w:rPr>
          <w:rFonts w:ascii="Tahoma" w:hAnsi="Tahoma" w:cs="Tahoma"/>
          <w:sz w:val="24"/>
          <w:szCs w:val="24"/>
        </w:rPr>
        <w:br w:type="page"/>
      </w:r>
    </w:p>
    <w:p w14:paraId="0662C363" w14:textId="77777777" w:rsidR="00CD13A6" w:rsidRPr="00CC46DA" w:rsidRDefault="003D5F82"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3D5F82"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1.1 Kondisi 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3D5F82">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r w:rsidRPr="005C43FD">
        <w:rPr>
          <w:rFonts w:ascii="Times New Roman" w:hAnsi="Times New Roman" w:cs="Times New Roman"/>
          <w:sz w:val="24"/>
          <w:szCs w:val="24"/>
          <w:lang w:val="en-US"/>
        </w:rPr>
        <w:t>Namun dari luas wilayah yang begitu potensial ini masih banyak sumber daya alam yang berpotensi belum digali. Sebagian mata pencaharaian penduduk Desa Gebang adalah sebagai petani padi dan petani tambak.</w:t>
      </w:r>
    </w:p>
    <w:p w14:paraId="5054AEC4" w14:textId="77777777" w:rsidR="00CD13A6" w:rsidRPr="005C43FD" w:rsidRDefault="003D5F82">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Batas wilayah Desa Gebang adalah sebagai berikut:</w:t>
      </w:r>
    </w:p>
    <w:p w14:paraId="5BC179C1" w14:textId="77777777" w:rsidR="00CD13A6" w:rsidRPr="005C43FD" w:rsidRDefault="003D5F82">
      <w:pPr>
        <w:pStyle w:val="ListParagraph"/>
        <w:numPr>
          <w:ilvl w:val="0"/>
          <w:numId w:val="3"/>
        </w:numPr>
        <w:spacing w:line="360" w:lineRule="auto"/>
        <w:jc w:val="both"/>
        <w:rPr>
          <w:rFonts w:ascii="Times New Roman" w:hAnsi="Times New Roman" w:cs="Times New Roman"/>
          <w:sz w:val="24"/>
          <w:szCs w:val="24"/>
          <w:lang w:val="en-US"/>
        </w:rPr>
      </w:pPr>
      <w:r w:rsidRPr="005C43FD">
        <w:rPr>
          <w:rFonts w:ascii="Times New Roman" w:hAnsi="Times New Roman" w:cs="Times New Roman"/>
          <w:w w:val="105"/>
          <w:sz w:val="24"/>
          <w:szCs w:val="24"/>
          <w:lang w:val="en-US"/>
        </w:rPr>
        <w:t>Sebelah</w:t>
      </w:r>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Tuntang</w:t>
      </w:r>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r w:rsidRPr="005C43FD">
        <w:rPr>
          <w:rFonts w:ascii="Times New Roman" w:hAnsi="Times New Roman" w:cs="Times New Roman"/>
          <w:spacing w:val="-4"/>
          <w:sz w:val="24"/>
          <w:szCs w:val="24"/>
          <w:lang w:val="en-US"/>
        </w:rPr>
        <w:t>Tridonorejo</w:t>
      </w:r>
    </w:p>
    <w:p w14:paraId="2868D82D" w14:textId="77777777" w:rsidR="00CD13A6" w:rsidRDefault="003D5F8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3D5F8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3D5F8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3D5F82">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Kondisi</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geografis</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adalah</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sebagai</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berikut</w:t>
      </w:r>
      <w:r w:rsidRPr="005C43FD">
        <w:rPr>
          <w:rFonts w:ascii="Times New Roman" w:hAnsi="Times New Roman" w:cs="Times New Roman"/>
          <w:spacing w:val="-10"/>
          <w:sz w:val="24"/>
          <w:szCs w:val="24"/>
          <w:lang w:val="en-US"/>
        </w:rPr>
        <w:t>:</w:t>
      </w:r>
    </w:p>
    <w:p w14:paraId="129535D0" w14:textId="77777777" w:rsidR="00CD13A6" w:rsidRPr="005C43FD" w:rsidRDefault="003D5F82">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Sebagian besar wilayah Desa Gebang merupakan daerah tambak dan pertanian yang digunakan untuk area budidaya ikan dan udang serta area persawahan.</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z w:val="24"/>
          <w:szCs w:val="24"/>
          <w:lang w:val="en-US"/>
        </w:rPr>
        <w:t>terdiri</w:t>
      </w:r>
      <w:r w:rsidRPr="005C43FD">
        <w:rPr>
          <w:rFonts w:ascii="Times New Roman" w:hAnsi="Times New Roman" w:cs="Times New Roman"/>
          <w:spacing w:val="71"/>
          <w:sz w:val="24"/>
          <w:szCs w:val="24"/>
          <w:lang w:val="en-US"/>
        </w:rPr>
        <w:t xml:space="preserve"> </w:t>
      </w:r>
      <w:r w:rsidRPr="005C43FD">
        <w:rPr>
          <w:rFonts w:ascii="Times New Roman" w:hAnsi="Times New Roman" w:cs="Times New Roman"/>
          <w:sz w:val="24"/>
          <w:szCs w:val="24"/>
          <w:lang w:val="en-US"/>
        </w:rPr>
        <w:t>dari</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4"/>
          <w:sz w:val="24"/>
          <w:szCs w:val="24"/>
          <w:lang w:val="en-US"/>
        </w:rPr>
        <w:t xml:space="preserve"> </w:t>
      </w:r>
      <w:r w:rsidRPr="005C43FD">
        <w:rPr>
          <w:rFonts w:ascii="Times New Roman" w:hAnsi="Times New Roman" w:cs="Times New Roman"/>
          <w:sz w:val="24"/>
          <w:szCs w:val="24"/>
          <w:lang w:val="en-US"/>
        </w:rPr>
        <w:t>antara</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pacing w:val="-2"/>
          <w:sz w:val="24"/>
          <w:szCs w:val="24"/>
          <w:lang w:val="en-US"/>
        </w:rPr>
        <w:t xml:space="preserve">Gebang </w:t>
      </w:r>
      <w:r w:rsidRPr="005C43FD">
        <w:rPr>
          <w:rFonts w:ascii="Times New Roman" w:hAnsi="Times New Roman" w:cs="Times New Roman"/>
          <w:sz w:val="24"/>
          <w:szCs w:val="24"/>
          <w:lang w:val="en-US"/>
        </w:rPr>
        <w:t>Wetan, Dusun Gebang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Kulon, Dusun Krasak, dan Dusun Glondong. Pusat pemerintahan terdapat di Dusun Gebang Wetan.</w:t>
      </w:r>
    </w:p>
    <w:p w14:paraId="013E267C" w14:textId="77777777" w:rsidR="00CD13A6" w:rsidRPr="005C43FD" w:rsidRDefault="003D5F82">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r w:rsidRPr="005C43FD">
        <w:rPr>
          <w:rFonts w:ascii="Times New Roman" w:hAnsi="Times New Roman" w:cs="Times New Roman"/>
          <w:sz w:val="24"/>
          <w:szCs w:val="24"/>
          <w:lang w:val="en-US"/>
        </w:rPr>
        <w:t>Kegiatan pemerintahan dilakukan di sebuah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 xml:space="preserve">terdiri dari sebuah </w:t>
      </w:r>
      <w:r w:rsidRPr="005C43FD">
        <w:rPr>
          <w:rFonts w:ascii="Times New Roman" w:hAnsi="Times New Roman" w:cs="Times New Roman"/>
          <w:sz w:val="24"/>
          <w:szCs w:val="24"/>
          <w:lang w:val="en-US"/>
        </w:rPr>
        <w:t>bangunan yang terletak di dusun Gebang Wetan. Bangunan Kantor Kepala Desa 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terdiri dari tiga ruang,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 ruang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kantor, ruang komputer, dan ruang pertemuan. Di pusat desa selain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 xml:space="preserve">juga terdapat sebuah balai desa. Kondisi balai desa </w:t>
      </w:r>
      <w:r w:rsidRPr="005C43FD">
        <w:rPr>
          <w:rFonts w:ascii="Times New Roman" w:hAnsi="Times New Roman" w:cs="Times New Roman"/>
          <w:sz w:val="24"/>
          <w:szCs w:val="24"/>
          <w:lang w:val="en-US"/>
        </w:rPr>
        <w:t>cukup baik. Balai desa ini biasanya digunakan sebagai gedung pertemuan desa. Pemerintahan di setiap dusun dipimpin oleh seorang Kepala Dusun.</w:t>
      </w:r>
    </w:p>
    <w:p w14:paraId="4857262F" w14:textId="77777777" w:rsidR="00CD13A6" w:rsidRPr="005C43FD" w:rsidRDefault="003D5F82">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sidRPr="005C43FD">
        <w:rPr>
          <w:rFonts w:ascii="Times New Roman" w:hAnsi="Times New Roman" w:cs="Times New Roman"/>
          <w:sz w:val="24"/>
          <w:szCs w:val="24"/>
          <w:lang w:val="en-US"/>
        </w:rPr>
        <w:t>Jalan di Desa Gebang sudah berbahan dasar beton, begitu juga jalan menuju balai desa. Akan tetapi jalan menuju d</w:t>
      </w:r>
      <w:r w:rsidRPr="005C43FD">
        <w:rPr>
          <w:rFonts w:ascii="Times New Roman" w:hAnsi="Times New Roman" w:cs="Times New Roman"/>
          <w:sz w:val="24"/>
          <w:szCs w:val="24"/>
          <w:lang w:val="en-US"/>
        </w:rPr>
        <w:t>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3D5F82">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 xml:space="preserve">(Poliklinik Kesekatan Desa) dan kondisinya cukup baik. Di desa ini </w:t>
      </w:r>
      <w:r w:rsidRPr="005C43FD">
        <w:rPr>
          <w:rFonts w:ascii="Times New Roman" w:hAnsi="Times New Roman" w:cs="Times New Roman"/>
          <w:sz w:val="24"/>
          <w:szCs w:val="24"/>
          <w:lang w:val="en-US"/>
        </w:rPr>
        <w:t>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3D5F82">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Kondisi air di Desa Gebang cukup baik. Air di setiap dusun </w:t>
      </w:r>
      <w:r w:rsidRPr="005C43FD">
        <w:rPr>
          <w:rFonts w:ascii="Times New Roman" w:hAnsi="Times New Roman" w:cs="Times New Roman"/>
          <w:sz w:val="24"/>
          <w:szCs w:val="24"/>
          <w:lang w:val="en-US"/>
        </w:rPr>
        <w:t>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3D5F82">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3D5F82"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3D5F82">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3D5F82">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3D5F82">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3D5F82">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3D5F82">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3D5F82">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3D5F82">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3D5F82">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3D5F82">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3D5F82">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3D5F82">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3D5F82">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3D5F82">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3D5F82">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3D5F82">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3D5F82">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3D5F82">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3D5F82">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3D5F82">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3D5F82">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3D5F82">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3D5F82">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3D5F82">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3D5F82">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3D5F82">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3D5F82">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3D5F82">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3D5F82">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3D5F82">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3D5F82">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3D5F82">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3D5F82">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3D5F82">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3D5F82">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3D5F82">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3D5F82">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3D5F82">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3D5F82">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3D5F82">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3D5F82">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3D5F82">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3D5F82">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3D5F82">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3D5F82">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3D5F82">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3D5F82">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3D5F82">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3D5F82">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3D5F82">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3D5F82">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3D5F82">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3D5F82">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3D5F82">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3D5F82">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3D5F82">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3D5F82">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3D5F82">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3D5F82">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3D5F82">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3D5F82">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3D5F82">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3D5F82">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3D5F82">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3D5F82">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3D5F82">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3D5F82">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3D5F82">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3D5F82">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3D5F82">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3D5F82">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3D5F82">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3D5F82">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3D5F82">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3D5F82">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3D5F82">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3D5F82">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3D5F82">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3D5F82">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3D5F82">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3D5F82">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3D5F82">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3D5F82">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3D5F82">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3D5F82">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3D5F82">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3D5F82">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3D5F82">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3D5F82">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3D5F82">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3D5F82">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3D5F82">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3D5F82">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3D5F82">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3D5F82">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3D5F82">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3D5F82">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3D5F82">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3D5F82">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3D5F82">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3D5F82">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3D5F82">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3D5F82">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3D5F82">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3D5F82">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3D5F82">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3D5F82">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3D5F82">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3D5F82">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3D5F82">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3D5F82">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3D5F82">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3D5F82">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3D5F82">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3D5F82">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3D5F82">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3D5F82">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3D5F82">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3D5F82">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3D5F82">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3D5F82">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3D5F82">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3D5F82">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3D5F82">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3D5F82">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3D5F82">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3D5F82">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3D5F82">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3D5F82">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3D5F82">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3D5F82">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3D5F82">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3D5F82">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3D5F82">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3D5F82">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3D5F82">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3D5F82">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3D5F82">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3D5F82">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3D5F82">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3D5F82">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3D5F82">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3D5F82">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3D5F82">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3D5F82">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3D5F82">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3D5F82">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3D5F82">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3D5F82">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3D5F82">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3D5F82">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3D5F82">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3D5F82">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3D5F82">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3D5F82">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3D5F82">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3D5F82">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3D5F82">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3D5F82">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3D5F82">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3D5F82">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3D5F82">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3D5F82">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3D5F82">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D686DD0"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3D5F82">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3D5F82">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3D5F82">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3D5F82">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3D5F82">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3D5F82">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3D5F82">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3D5F82">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3D5F82">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3D5F82">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3D5F82">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3D5F82">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3D5F82">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3D5F82">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3D5F82">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3D5F82">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3D5F82">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3D5F82">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3D5F82">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3D5F82">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3D5F82">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3D5F82">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3D5F82">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3D5F82">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3D5F82">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3D5F82">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3D5F82">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3D5F82">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3D5F82">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3D5F82">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3D5F82">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3D5F82">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3D5F82">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3D5F82">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3D5F82">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3D5F82">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3D5F82">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3D5F82">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3D5F82">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3D5F82">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3D5F82">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3D5F82">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3D5F82">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3D5F82">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3D5F82">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3D5F82">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3D5F82">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3D5F82">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3D5F82">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3D5F82">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3D5F82">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3D5F82">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3D5F82">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3D5F82">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3D5F82">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3D5F82">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3D5F82">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3D5F82">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3D5F82">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3D5F82">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3D5F82">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3D5F82">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3D5F82">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3D5F82">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3D5F82">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3D5F82">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3D5F82">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3D5F82">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3D5F82">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3D5F82">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3D5F82">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3D5F82">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3D5F82">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3D5F82">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3D5F82">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3D5F82">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3D5F82">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3D5F82">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3D5F82">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3D5F82">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3D5F82">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3D5F82">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3D5F82">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3D5F82">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3D5F82">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3D5F82">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3D5F82">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3D5F82">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3D5F82">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3D5F82">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3D5F82">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3D5F82">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3D5F82">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3D5F82">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3D5F82">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3D5F82">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3D5F82">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3D5F82">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3D5F82">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3D5F82">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3D5F82">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3D5F82">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3D5F82">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3D5F82">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3D5F82">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3D5F82">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3D5F82">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3D5F82">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3D5F82">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3D5F82">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3D5F82">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3D5F82">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3D5F82">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3D5F82">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3D5F82">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3D5F82">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3D5F82">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3D5F82">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3D5F82">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3D5F82">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3D5F82">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3D5F82">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3D5F82">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3D5F82">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3D5F82">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3D5F82">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3D5F82">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3D5F82">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3D5F82">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3D5F82">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3D5F82">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3D5F82">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3D5F82">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3D5F82">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3D5F82">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3D5F82">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3D5F82">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3D5F82">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3D5F82">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3D5F82">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3D5F82">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3D5F82">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3D5F82">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3D5F82">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3D5F82">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3D5F82">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3D5F82">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3D5F82">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3D5F82">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3D5F82">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3D5F82">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3D5F82">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3D5F82">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3D5F82">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3D5F82">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3D5F82">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3D5F82">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3D5F82">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3D5F82">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3D5F82">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3D5F82">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3D5F82">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3D5F82">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3D5F82">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3D5F82">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3D5F82">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3D5F82">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3D5F82">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3D5F82">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3D5F82">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3D5F82">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3D5F82">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3D5F82">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3D5F82">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3D5F82">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3D5F82">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3D5F82">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3D5F82">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3D5F82">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3D5F82">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3D5F82">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3D5F82">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3D5F82">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3D5F82">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3D5F82">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3D5F82">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3D5F82">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3D5F82">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3D5F82">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3D5F82">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3D5F82">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3D5F82">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3D5F82">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3D5F82">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3D5F82">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3D5F82">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3D5F82">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3D5F82">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3D5F82">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3D5F82">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3D5F82">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3D5F82">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3D5F82">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3D5F82">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3D5F82">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3D5F82">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3D5F82">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3D5F82">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3D5F82">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3D5F82">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3D5F82">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3D5F82">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3D5F82">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3D5F82">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3D5F82">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3D5F82">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3D5F82">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3D5F82">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3D5F82">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3D5F82">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3D5F82">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3D5F82">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3D5F82">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3D5F82">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3D5F82">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3D5F82">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3D5F82">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3D5F82">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3D5F82">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 xml:space="preserve">Ekonomi  </w:t>
      </w:r>
      <w:r>
        <w:rPr>
          <w:rFonts w:ascii="Times New Roman" w:hAnsi="Times New Roman" w:cs="Times New Roman"/>
          <w:spacing w:val="-4"/>
          <w:sz w:val="24"/>
          <w:szCs w:val="24"/>
        </w:rPr>
        <w:t>Masyarakat</w:t>
      </w:r>
    </w:p>
    <w:p w14:paraId="5146E13C" w14:textId="77777777" w:rsidR="00CD13A6" w:rsidRDefault="003D5F82">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3D5F82">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3D5F82">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3D5F82">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3D5F82">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3D5F82">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3D5F82">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3D5F82">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3D5F82">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3D5F82">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3D5F82">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3D5F82">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3D5F82">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3D5F82">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3D5F82">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3D5F82">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3D5F82">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3D5F82">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3D5F82">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3D5F82">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3D5F82">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3D5F82">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3D5F82">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3D5F82">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3D5F82">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3D5F82">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3D5F82">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3D5F82">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3D5F82">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3D5F82">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3D5F82">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3D5F82">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3D5F82">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3D5F82">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3D5F82">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3D5F82">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3D5F82">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3D5F82">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3D5F82">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3D5F82">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3D5F82">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3D5F82">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3D5F82">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3D5F82">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3D5F82">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bookmarkStart w:id="6" w:name="_Toc165169315"/>
    <w:p w14:paraId="2C8C7CFD" w14:textId="77777777" w:rsidR="00CD13A6" w:rsidRPr="00CC46DA" w:rsidRDefault="003D5F82" w:rsidP="00CC46DA">
      <w:pPr>
        <w:pStyle w:val="Heading2"/>
        <w:rPr>
          <w:rFonts w:ascii="Times New Roman" w:hAnsi="Times New Roman" w:cs="Times New Roman"/>
          <w:b/>
          <w:bCs/>
          <w:color w:val="auto"/>
          <w:sz w:val="24"/>
          <w:szCs w:val="24"/>
          <w:lang w:val="id-ID"/>
        </w:rPr>
      </w:pPr>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sdtdh="http://schemas.microsoft.com/office/word/2020/wordml/sdtdatahash" xmlns:w16du="http://schemas.microsoft.com/office/word/2023/wordml/word16du" xmlns:oel="http://schemas.microsoft.com/office/2019/extlst">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3D5F82">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Desa gebang merupakan desa yang kaya akan potensi alam dan sumber daya manusianya. Setidaknya ada tiga potensi desa yang bisa dikembangkan yaitu sektor pertanian, UMKM dan kesenian. Dalam sektor </w:t>
      </w:r>
      <w:r>
        <w:rPr>
          <w:rFonts w:ascii="Times New Roman" w:hAnsi="Times New Roman" w:cs="Times New Roman"/>
          <w:sz w:val="24"/>
          <w:szCs w:val="24"/>
          <w:lang w:val="id-ID"/>
        </w:rPr>
        <w:t>pertanian, Sebagian besar wilayah desa gebang yang merupakan area pembudidayaan ikan berpotensi besar untuk dikembangkan sebagai pusat budidaya dan pengolahan ikan. Dalam sektor usaha (umkm), ada beberapa kelompok usaha  UMKM yang dijalankan masyarakat dis</w:t>
      </w:r>
      <w:r>
        <w:rPr>
          <w:rFonts w:ascii="Times New Roman" w:hAnsi="Times New Roman" w:cs="Times New Roman"/>
          <w:sz w:val="24"/>
          <w:szCs w:val="24"/>
          <w:lang w:val="id-ID"/>
        </w:rPr>
        <w:t>ana seperti pembuatan kerupuk dan kue kering (cookies). Sedangkan dalam sektor kesenian terdapat beberapa sanggar seni singobarong yang dikelola masyarakat sekitar. Dalam upaya pengembangannya, ada beberapa rencana yang dapat dijalankan seperti; memberikan</w:t>
      </w:r>
      <w:r>
        <w:rPr>
          <w:rFonts w:ascii="Times New Roman" w:hAnsi="Times New Roman" w:cs="Times New Roman"/>
          <w:sz w:val="24"/>
          <w:szCs w:val="24"/>
          <w:lang w:val="id-ID"/>
        </w:rPr>
        <w:t xml:space="preserve"> pelatihan cara budidaya ikan yang baik dan benar untuk sektor pertanian. Untuk sektor usaha (umkm) bisa dengan membantu pembuatan logo usaha, perizinan usaha, sertifikasi halal, rebranding kemasan dan pemasaran produk ke cakupan yang lebih luas melalui me</w:t>
      </w:r>
      <w:r>
        <w:rPr>
          <w:rFonts w:ascii="Times New Roman" w:hAnsi="Times New Roman" w:cs="Times New Roman"/>
          <w:sz w:val="24"/>
          <w:szCs w:val="24"/>
          <w:lang w:val="id-ID"/>
        </w:rPr>
        <w:t>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3D5F82"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557A1966" w:rsidR="00CD13A6" w:rsidRDefault="003D5F82">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76843B31" w:rsidR="00CD13A6" w:rsidRPr="00CC46DA" w:rsidRDefault="003D5F82"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0043189D">
        <w:rPr>
          <w:rFonts w:ascii="Times New Roman" w:hAnsi="Times New Roman" w:cs="Times New Roman"/>
          <w:b/>
          <w:bCs/>
          <w:color w:val="auto"/>
          <w:sz w:val="24"/>
          <w:szCs w:val="24"/>
          <w:lang w:val="id-ID"/>
        </w:rPr>
        <w:t>OKTOBER</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3D5F82"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2.1. Hasil Kegiatan Entreprenur</w:t>
      </w:r>
      <w:bookmarkEnd w:id="9"/>
    </w:p>
    <w:p w14:paraId="1C978BE3" w14:textId="3710DFCB" w:rsidR="005C43FD" w:rsidRPr="005C43FD" w:rsidRDefault="003D5F82"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Dalam memenuhi target pasar pelaku usaha 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3D5F82">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0A530335" w14:textId="3031C52B" w:rsidR="002D1AEF" w:rsidRPr="002D1AEF" w:rsidRDefault="003D5F82" w:rsidP="002D1AEF">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r w:rsidRPr="00654F54">
        <w:rPr>
          <w:rFonts w:ascii="Times New Roman" w:eastAsia="Times New Roman" w:hAnsi="Times New Roman" w:cs="Times New Roman"/>
          <w:spacing w:val="2"/>
          <w:kern w:val="0"/>
          <w:sz w:val="24"/>
          <w:szCs w:val="24"/>
          <w:shd w:val="clear" w:color="auto" w:fill="FFFFFF"/>
          <w:lang w:val="en-US"/>
          <w14:ligatures w14:val="none"/>
        </w:rPr>
        <w:t xml:space="preserve">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margin" w:tblpXSpec="center" w:tblpY="-84"/>
        <w:tblW w:w="0" w:type="auto"/>
        <w:tblLook w:val="04A0" w:firstRow="1" w:lastRow="0" w:firstColumn="1" w:lastColumn="0" w:noHBand="0" w:noVBand="1"/>
      </w:tblPr>
      <w:tblGrid>
        <w:gridCol w:w="3521"/>
        <w:gridCol w:w="3119"/>
      </w:tblGrid>
      <w:tr w:rsidR="001B5E02" w14:paraId="5A1B3D31" w14:textId="77777777" w:rsidTr="001B5E02">
        <w:tc>
          <w:tcPr>
            <w:tcW w:w="6640" w:type="dxa"/>
            <w:gridSpan w:val="2"/>
          </w:tcPr>
          <w:p w14:paraId="04194FE9" w14:textId="77777777" w:rsidR="001B5E02" w:rsidRDefault="001B5E02" w:rsidP="001B5E02">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r>
              <w:rPr>
                <w:rFonts w:ascii="Times New Roman" w:hAnsi="Times New Roman" w:cs="Times New Roman"/>
                <w:kern w:val="0"/>
                <w:sz w:val="24"/>
                <w:szCs w:val="20"/>
                <w:lang w:val="en-US"/>
                <w14:ligatures w14:val="none"/>
              </w:rPr>
              <w:t>Penjualan</w:t>
            </w:r>
          </w:p>
        </w:tc>
      </w:tr>
      <w:tr w:rsidR="001B5E02" w14:paraId="6145765E" w14:textId="77777777" w:rsidTr="001B5E02">
        <w:tc>
          <w:tcPr>
            <w:tcW w:w="3521" w:type="dxa"/>
          </w:tcPr>
          <w:p w14:paraId="62075D53"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4F94369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 Minuman @ Rp. 5.000</w:t>
            </w:r>
          </w:p>
        </w:tc>
        <w:tc>
          <w:tcPr>
            <w:tcW w:w="3119" w:type="dxa"/>
          </w:tcPr>
          <w:p w14:paraId="03FECE8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250.000</w:t>
            </w:r>
          </w:p>
        </w:tc>
      </w:tr>
      <w:tr w:rsidR="001B5E02" w14:paraId="03C636B7" w14:textId="77777777" w:rsidTr="001B5E02">
        <w:tc>
          <w:tcPr>
            <w:tcW w:w="3521" w:type="dxa"/>
          </w:tcPr>
          <w:p w14:paraId="40DADAE0"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270B9E57"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Rp. 100.000</w:t>
            </w:r>
          </w:p>
        </w:tc>
      </w:tr>
      <w:tr w:rsidR="001B5E02" w14:paraId="7ADD6822" w14:textId="77777777" w:rsidTr="001B5E02">
        <w:tc>
          <w:tcPr>
            <w:tcW w:w="3521" w:type="dxa"/>
          </w:tcPr>
          <w:p w14:paraId="662DCC6A"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p>
        </w:tc>
        <w:tc>
          <w:tcPr>
            <w:tcW w:w="3119" w:type="dxa"/>
          </w:tcPr>
          <w:p w14:paraId="0607F8B8"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150.000</w:t>
            </w:r>
          </w:p>
        </w:tc>
      </w:tr>
      <w:bookmarkEnd w:id="10"/>
    </w:tbl>
    <w:p w14:paraId="4D4C52D1" w14:textId="2A62DA99"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237C5503" w14:textId="6058C70F" w:rsidR="001B5E02" w:rsidRDefault="001B5E02" w:rsidP="00E75EE8">
      <w:pPr>
        <w:jc w:val="both"/>
        <w:rPr>
          <w:rFonts w:ascii="Times New Roman" w:hAnsi="Times New Roman" w:cs="Times New Roman"/>
          <w:sz w:val="24"/>
          <w:szCs w:val="24"/>
          <w:lang w:val="en-US"/>
        </w:rPr>
      </w:pPr>
    </w:p>
    <w:p w14:paraId="59955DC6" w14:textId="1D59ABB1" w:rsidR="001B5E02" w:rsidRPr="001A72DC" w:rsidRDefault="001B5E02" w:rsidP="001A72DC">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1A72DC">
        <w:rPr>
          <w:rFonts w:ascii="Times New Roman" w:eastAsia="Times New Roman" w:hAnsi="Times New Roman" w:cs="Times New Roman"/>
          <w:color w:val="000000"/>
          <w:spacing w:val="2"/>
          <w:kern w:val="0"/>
          <w:sz w:val="24"/>
          <w:szCs w:val="24"/>
          <w:shd w:val="clear" w:color="auto" w:fill="FFFFFF"/>
          <w:lang w:val="en-US"/>
          <w14:ligatures w14:val="none"/>
        </w:rPr>
        <w:t>Kegiatan design grafis adalah membuat dan merancang konsep visual untuk berbagai proyek, seperti logo, brosur, situs web, dan grafik media sosial. Berkolaborasi dengan klien untuk memahami kebutuhan dan preferensi desain mereka. Mengembangkan dan menyajikan konsep desain dan maket kepada klien untuk disetujui. Dengan ini saya bisa menyalurkan dan mengembangkan hobi saya melalui kegiatan ini, dengan media promosi melalui pembukatan konten di media sosial. Adapun untuk saat ini baru saja memulai awal pembuatan konten di akun tiktok saya</w:t>
      </w:r>
      <w:r w:rsidR="0043189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w:t>
      </w:r>
      <w:r w:rsidR="0043189D">
        <w:rPr>
          <w:rFonts w:ascii="Times New Roman" w:eastAsia="Times New Roman" w:hAnsi="Times New Roman" w:cs="Times New Roman"/>
          <w:color w:val="000000"/>
          <w:spacing w:val="2"/>
          <w:kern w:val="0"/>
          <w:sz w:val="24"/>
          <w:szCs w:val="24"/>
          <w:shd w:val="clear" w:color="auto" w:fill="FFFFFF"/>
          <w:lang w:val="en-US"/>
          <w14:ligatures w14:val="none"/>
        </w:rPr>
        <w:t>luminus.cc</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r w:rsidR="001A72DC"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Sistem design grafis ini harga menyesuaikan tingkat konsep design yang diajukan oleh klien, tentunya juga membuat kesepakatan deadline dengan klien. </w:t>
      </w:r>
    </w:p>
    <w:p w14:paraId="452DB279" w14:textId="77777777" w:rsidR="001B5E02" w:rsidRPr="002D1AEF" w:rsidRDefault="001B5E02" w:rsidP="00E75EE8">
      <w:pPr>
        <w:jc w:val="both"/>
        <w:rPr>
          <w:rFonts w:ascii="Times New Roman" w:hAnsi="Times New Roman" w:cs="Times New Roman"/>
          <w:sz w:val="24"/>
          <w:szCs w:val="24"/>
          <w:lang w:val="en-US"/>
        </w:rPr>
      </w:pPr>
    </w:p>
    <w:p w14:paraId="366078A2" w14:textId="172B511A" w:rsidR="00CD13A6" w:rsidRPr="002D1AEF" w:rsidRDefault="003D5F82" w:rsidP="00233BAD">
      <w:pPr>
        <w:pStyle w:val="Heading2"/>
        <w:rPr>
          <w:rFonts w:ascii="Times New Roman" w:hAnsi="Times New Roman" w:cs="Times New Roman"/>
          <w:b/>
          <w:bCs/>
          <w:color w:val="auto"/>
          <w:sz w:val="24"/>
          <w:szCs w:val="24"/>
          <w:lang w:val="en-US"/>
        </w:rPr>
      </w:pPr>
      <w:bookmarkStart w:id="11" w:name="_Toc165169319"/>
      <w:r w:rsidRPr="002D1AEF">
        <w:rPr>
          <w:rFonts w:ascii="Times New Roman" w:hAnsi="Times New Roman" w:cs="Times New Roman"/>
          <w:b/>
          <w:bCs/>
          <w:color w:val="auto"/>
          <w:sz w:val="24"/>
          <w:szCs w:val="24"/>
          <w:lang w:val="en-US"/>
        </w:rPr>
        <w:t>2.2. Hasil Kegiatan Sociopreneur</w:t>
      </w:r>
      <w:bookmarkEnd w:id="11"/>
    </w:p>
    <w:p w14:paraId="2E00A715" w14:textId="2D6FE7EA" w:rsidR="00CD13A6" w:rsidRPr="005C43FD" w:rsidRDefault="003D5F82">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w:t>
      </w:r>
      <w:r w:rsidRPr="005C43FD">
        <w:rPr>
          <w:rFonts w:ascii="Times New Roman" w:hAnsi="Times New Roman" w:cs="Times New Roman"/>
          <w:sz w:val="24"/>
          <w:szCs w:val="24"/>
          <w:lang w:val="en-US"/>
        </w:rPr>
        <w:t>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 xml:space="preserve">masalah sosial melalui inovasi yang melibatkan kombinasi sumber daya, peluang, dan kebutuhan social. Dengan adanya sociopreneur diharapkan dapat menciptakan nilai sosial, wirausaha sosial, </w:t>
      </w:r>
      <w:r w:rsidRPr="005C43FD">
        <w:rPr>
          <w:rFonts w:ascii="Times New Roman" w:hAnsi="Times New Roman" w:cs="Times New Roman"/>
          <w:sz w:val="24"/>
          <w:szCs w:val="24"/>
          <w:lang w:val="en-US"/>
        </w:rPr>
        <w:t>organisasi kewirausahaan sosial, orientasi pasar, dan inovasi social yang dapat menambahkan wawasan di zaman yang semakin berkembang ini</w:t>
      </w:r>
      <w:r w:rsidR="0043189D">
        <w:rPr>
          <w:rFonts w:ascii="Times New Roman" w:hAnsi="Times New Roman" w:cs="Times New Roman"/>
          <w:sz w:val="24"/>
          <w:szCs w:val="24"/>
          <w:lang w:val="en-US"/>
        </w:rPr>
        <w:t>, serta pembuatan maps lokasi usaha umkn yang ada di desa Gebang.</w:t>
      </w:r>
    </w:p>
    <w:p w14:paraId="6A349A7D" w14:textId="04248502" w:rsidR="00CD13A6" w:rsidRPr="001B5E02" w:rsidRDefault="003D5F82" w:rsidP="001B5E02">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terdapat beberapa k</w:t>
      </w:r>
      <w:r>
        <w:rPr>
          <w:rFonts w:ascii="Times New Roman" w:hAnsi="Times New Roman" w:cs="Times New Roman"/>
          <w:sz w:val="24"/>
          <w:szCs w:val="24"/>
          <w:lang w:val="id-ID"/>
        </w:rPr>
        <w:t>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 xml:space="preserve">elompok </w:t>
      </w:r>
      <w:r w:rsidR="000C1650">
        <w:rPr>
          <w:rFonts w:ascii="Times New Roman" w:hAnsi="Times New Roman" w:cs="Times New Roman"/>
          <w:sz w:val="24"/>
          <w:szCs w:val="24"/>
          <w:lang w:val="id-ID"/>
        </w:rPr>
        <w:t>pro</w:t>
      </w:r>
      <w:r w:rsidR="0099212E">
        <w:rPr>
          <w:rFonts w:ascii="Times New Roman" w:hAnsi="Times New Roman" w:cs="Times New Roman"/>
          <w:sz w:val="24"/>
          <w:szCs w:val="24"/>
          <w:lang w:val="id-ID"/>
        </w:rPr>
        <w:t>du</w:t>
      </w:r>
      <w:r w:rsidR="000C1650">
        <w:rPr>
          <w:rFonts w:ascii="Times New Roman" w:hAnsi="Times New Roman" w:cs="Times New Roman"/>
          <w:sz w:val="24"/>
          <w:szCs w:val="24"/>
          <w:lang w:val="id-ID"/>
        </w:rPr>
        <w:t xml:space="preserve">ksi kerupuk </w:t>
      </w:r>
      <w:r w:rsidR="0099212E">
        <w:rPr>
          <w:rFonts w:ascii="Times New Roman" w:hAnsi="Times New Roman" w:cs="Times New Roman"/>
          <w:sz w:val="24"/>
          <w:szCs w:val="24"/>
          <w:lang w:val="id-ID"/>
        </w:rPr>
        <w:t>yang bernama Kube Gebang Giat</w:t>
      </w:r>
      <w:r w:rsidR="000C1650">
        <w:rPr>
          <w:rFonts w:ascii="Times New Roman" w:hAnsi="Times New Roman" w:cs="Times New Roman"/>
          <w:sz w:val="24"/>
          <w:szCs w:val="24"/>
          <w:lang w:val="id-ID"/>
        </w:rPr>
        <w:t>, dimana terdapat</w:t>
      </w:r>
      <w:r w:rsidR="0099212E">
        <w:rPr>
          <w:rFonts w:ascii="Times New Roman" w:hAnsi="Times New Roman" w:cs="Times New Roman"/>
          <w:sz w:val="24"/>
          <w:szCs w:val="24"/>
          <w:lang w:val="id-ID"/>
        </w:rPr>
        <w:t xml:space="preserve"> 10 </w:t>
      </w:r>
      <w:r w:rsidR="000C1650">
        <w:rPr>
          <w:rFonts w:ascii="Times New Roman" w:hAnsi="Times New Roman" w:cs="Times New Roman"/>
          <w:sz w:val="24"/>
          <w:szCs w:val="24"/>
          <w:lang w:val="id-ID"/>
        </w:rPr>
        <w:t xml:space="preserve">masyarakat yang membuat kerupuk ini. Dalam produksi kerupuk ini masih perlu adanya perkembangan dalam proses pemasarnnya, seperti halnya pada kemasan </w:t>
      </w:r>
      <w:r w:rsidR="001B5E02">
        <w:rPr>
          <w:rFonts w:ascii="Times New Roman" w:hAnsi="Times New Roman" w:cs="Times New Roman"/>
          <w:sz w:val="24"/>
          <w:szCs w:val="24"/>
          <w:lang w:val="id-ID"/>
        </w:rPr>
        <w:t xml:space="preserve"> </w:t>
      </w:r>
      <w:r w:rsidR="000C1650" w:rsidRPr="001B5E02">
        <w:rPr>
          <w:rFonts w:ascii="Times New Roman" w:hAnsi="Times New Roman" w:cs="Times New Roman"/>
          <w:sz w:val="24"/>
          <w:szCs w:val="24"/>
          <w:lang w:val="id-ID"/>
        </w:rPr>
        <w:t>kerupuk, label kemasan, PIRT, serta market jual yang perlu dikembangkan l</w:t>
      </w:r>
      <w:r w:rsidR="0099212E" w:rsidRPr="001B5E02">
        <w:rPr>
          <w:rFonts w:ascii="Times New Roman" w:hAnsi="Times New Roman" w:cs="Times New Roman"/>
          <w:sz w:val="24"/>
          <w:szCs w:val="24"/>
          <w:lang w:val="id-ID"/>
        </w:rPr>
        <w:t>a</w:t>
      </w:r>
      <w:r w:rsidR="000C1650" w:rsidRPr="001B5E02">
        <w:rPr>
          <w:rFonts w:ascii="Times New Roman" w:hAnsi="Times New Roman" w:cs="Times New Roman"/>
          <w:sz w:val="24"/>
          <w:szCs w:val="24"/>
          <w:lang w:val="id-ID"/>
        </w:rPr>
        <w:t>gi.</w:t>
      </w:r>
      <w:r w:rsidRPr="001B5E02">
        <w:rPr>
          <w:rFonts w:ascii="Times New Roman" w:hAnsi="Times New Roman" w:cs="Times New Roman"/>
          <w:b/>
          <w:bCs/>
          <w:sz w:val="24"/>
          <w:szCs w:val="24"/>
          <w:lang w:val="id-ID"/>
        </w:rPr>
        <w:br w:type="page"/>
      </w:r>
    </w:p>
    <w:p w14:paraId="7F1798DB" w14:textId="219D98E5" w:rsidR="00CD13A6" w:rsidRPr="00233BAD" w:rsidRDefault="003D5F82"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w:t>
      </w:r>
      <w:r w:rsidR="0043189D">
        <w:rPr>
          <w:rFonts w:ascii="Times New Roman" w:hAnsi="Times New Roman" w:cs="Times New Roman"/>
          <w:b/>
          <w:bCs/>
          <w:color w:val="auto"/>
          <w:sz w:val="24"/>
          <w:szCs w:val="24"/>
          <w:lang w:val="en-US"/>
        </w:rPr>
        <w:t>NOVEMBER</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3D5F82"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539A774E" w:rsidR="00CD13A6" w:rsidRDefault="003D5F82">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r w:rsidR="001A72DC">
        <w:rPr>
          <w:rFonts w:ascii="Times New Roman" w:hAnsi="Times New Roman" w:cs="Times New Roman"/>
          <w:sz w:val="24"/>
          <w:szCs w:val="24"/>
          <w:lang w:val="id-ID" w:eastAsia="zh-CN"/>
        </w:rPr>
        <w:t xml:space="preserve"> Untuk design grafis akan melebarkan sayap di bidang clothing pembuatan kaos.</w:t>
      </w:r>
    </w:p>
    <w:p w14:paraId="341D5F5F" w14:textId="77777777" w:rsidR="00CD13A6" w:rsidRPr="005C43FD" w:rsidRDefault="003D5F82"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3.2. Hasil Kegiatan Sociopreneur</w:t>
      </w:r>
      <w:bookmarkEnd w:id="14"/>
    </w:p>
    <w:p w14:paraId="27FA797C" w14:textId="687F8595" w:rsidR="00B40A6A" w:rsidRDefault="003D5F82">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 xml:space="preserve">Target bulan depan kita akan melaksanakan </w:t>
      </w:r>
      <w:r w:rsidR="000C1650">
        <w:rPr>
          <w:rFonts w:ascii="Times New Roman" w:hAnsi="Times New Roman" w:cs="Times New Roman"/>
          <w:sz w:val="24"/>
          <w:szCs w:val="24"/>
          <w:lang w:val="id-ID"/>
        </w:rPr>
        <w:t>perombakan pada kemasan serta label kemasan, tentunya dalam hal ini perlu komunikasi terhadap para pelaku usaha kerupuk ini, serta bagimana nanti agar market jual kerupuk ini lebih luas terutam</w:t>
      </w:r>
      <w:r w:rsidR="00B40A6A">
        <w:rPr>
          <w:rFonts w:ascii="Times New Roman" w:hAnsi="Times New Roman" w:cs="Times New Roman"/>
          <w:sz w:val="24"/>
          <w:szCs w:val="24"/>
          <w:lang w:val="id-ID"/>
        </w:rPr>
        <w:t>a kita mengupanyakan penjualan melalui media online.</w:t>
      </w:r>
      <w:r w:rsidR="001A72DC">
        <w:rPr>
          <w:rFonts w:ascii="Times New Roman" w:hAnsi="Times New Roman" w:cs="Times New Roman"/>
          <w:sz w:val="24"/>
          <w:szCs w:val="24"/>
          <w:lang w:val="id-ID"/>
        </w:rPr>
        <w:t xml:space="preserve"> Akan tetapi kami mengalami kendala di pembuatan PIRT, yang mana ini sebuah keompok usaha bukan atas nama pribadi, yang mengharuskan perlu surat pendamping dari badan hukum.</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3D5F82">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77777777" w:rsidR="00CD13A6" w:rsidRPr="00233BAD" w:rsidRDefault="003D5F82"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Start w:id="16" w:name="_GoBack"/>
      <w:bookmarkEnd w:id="15"/>
      <w:bookmarkEnd w:id="16"/>
    </w:p>
    <w:p w14:paraId="53936643" w14:textId="77777777" w:rsidR="00CD13A6" w:rsidRDefault="00CD13A6">
      <w:pPr>
        <w:pStyle w:val="ListParagraph"/>
        <w:ind w:left="0"/>
        <w:jc w:val="both"/>
        <w:rPr>
          <w:rFonts w:ascii="Tahoma" w:hAnsi="Tahoma" w:cs="Tahoma"/>
          <w:b/>
          <w:bCs/>
          <w:sz w:val="24"/>
          <w:szCs w:val="24"/>
        </w:rPr>
      </w:pPr>
    </w:p>
    <w:p w14:paraId="6CACAEB8" w14:textId="7FAAAE55" w:rsidR="00DA226F" w:rsidRDefault="00DA226F">
      <w:pPr>
        <w:pStyle w:val="ListParagraph"/>
        <w:spacing w:line="360" w:lineRule="auto"/>
        <w:ind w:left="360" w:firstLine="716"/>
        <w:jc w:val="both"/>
        <w:rPr>
          <w:rFonts w:ascii="Times New Roman" w:hAnsi="Times New Roman" w:cs="Times New Roman"/>
          <w:sz w:val="24"/>
          <w:szCs w:val="24"/>
          <w:lang w:val="id-ID"/>
        </w:rPr>
      </w:pPr>
      <w:r>
        <w:rPr>
          <w:rFonts w:ascii="Times New Roman" w:hAnsi="Times New Roman" w:cs="Times New Roman"/>
          <w:b/>
          <w:bCs/>
          <w:noProof/>
          <w:sz w:val="24"/>
          <w:szCs w:val="24"/>
          <w:lang w:val="en-US"/>
          <w14:ligatures w14:val="none"/>
        </w:rPr>
        <w:drawing>
          <wp:anchor distT="0" distB="0" distL="114300" distR="114300" simplePos="0" relativeHeight="251675648" behindDoc="0" locked="0" layoutInCell="1" allowOverlap="1" wp14:anchorId="7408AD69" wp14:editId="52EAB48C">
            <wp:simplePos x="0" y="0"/>
            <wp:positionH relativeFrom="column">
              <wp:posOffset>1542415</wp:posOffset>
            </wp:positionH>
            <wp:positionV relativeFrom="paragraph">
              <wp:posOffset>3432810</wp:posOffset>
            </wp:positionV>
            <wp:extent cx="3197225" cy="5381625"/>
            <wp:effectExtent l="0" t="635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2-15 at 23.51.53_a2bed8b6.jpg"/>
                    <pic:cNvPicPr/>
                  </pic:nvPicPr>
                  <pic:blipFill rotWithShape="1">
                    <a:blip r:embed="rId12" cstate="print">
                      <a:extLst>
                        <a:ext uri="{28A0092B-C50C-407E-A947-70E740481C1C}">
                          <a14:useLocalDpi xmlns:a14="http://schemas.microsoft.com/office/drawing/2010/main" val="0"/>
                        </a:ext>
                      </a:extLst>
                    </a:blip>
                    <a:srcRect l="1347" r="19438"/>
                    <a:stretch/>
                  </pic:blipFill>
                  <pic:spPr bwMode="auto">
                    <a:xfrm rot="5400000">
                      <a:off x="0" y="0"/>
                      <a:ext cx="3197225" cy="5381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val="en-US"/>
          <w14:ligatures w14:val="none"/>
        </w:rPr>
        <w:drawing>
          <wp:anchor distT="0" distB="0" distL="114300" distR="114300" simplePos="0" relativeHeight="251674624" behindDoc="0" locked="0" layoutInCell="1" allowOverlap="1" wp14:anchorId="78AC58B2" wp14:editId="50DB18A7">
            <wp:simplePos x="0" y="0"/>
            <wp:positionH relativeFrom="column">
              <wp:posOffset>1569720</wp:posOffset>
            </wp:positionH>
            <wp:positionV relativeFrom="paragraph">
              <wp:posOffset>182880</wp:posOffset>
            </wp:positionV>
            <wp:extent cx="3032760" cy="5275580"/>
            <wp:effectExtent l="254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2-15 at 23.51.53_76a03593.jpg"/>
                    <pic:cNvPicPr/>
                  </pic:nvPicPr>
                  <pic:blipFill rotWithShape="1">
                    <a:blip r:embed="rId13" cstate="print">
                      <a:extLst>
                        <a:ext uri="{28A0092B-C50C-407E-A947-70E740481C1C}">
                          <a14:useLocalDpi xmlns:a14="http://schemas.microsoft.com/office/drawing/2010/main" val="0"/>
                        </a:ext>
                      </a:extLst>
                    </a:blip>
                    <a:srcRect r="23351"/>
                    <a:stretch/>
                  </pic:blipFill>
                  <pic:spPr bwMode="auto">
                    <a:xfrm rot="5400000">
                      <a:off x="0" y="0"/>
                      <a:ext cx="3032760" cy="5275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5F82">
        <w:rPr>
          <w:rFonts w:ascii="Times New Roman" w:hAnsi="Times New Roman" w:cs="Times New Roman"/>
          <w:sz w:val="24"/>
          <w:szCs w:val="24"/>
          <w:lang w:val="id-ID"/>
        </w:rPr>
        <w:t xml:space="preserve">Dalam upaya pengembangan kepedulian dan kepeloporan pemuda didesa Gebang terdapat banyak potensi yang bisa dikembangkan begitu pula tantangan yang dihadapi. Kesibukan mayoritas pemuda yang bekerja diluar desa menjadi tantangan </w:t>
      </w:r>
      <w:r w:rsidR="003D5F82">
        <w:rPr>
          <w:rFonts w:ascii="Times New Roman" w:hAnsi="Times New Roman" w:cs="Times New Roman"/>
          <w:sz w:val="24"/>
          <w:szCs w:val="24"/>
          <w:lang w:val="id-ID"/>
        </w:rPr>
        <w:t>tersendiri untuk mengajak mereka aktif ikut serta dalam organisasi kepemudaan.</w:t>
      </w:r>
      <w:r w:rsidR="005A3145">
        <w:rPr>
          <w:rFonts w:ascii="Times New Roman" w:hAnsi="Times New Roman" w:cs="Times New Roman"/>
          <w:sz w:val="24"/>
          <w:szCs w:val="24"/>
          <w:lang w:val="id-ID"/>
        </w:rPr>
        <w:t xml:space="preserve"> </w:t>
      </w:r>
      <w:r w:rsidR="00D8336B">
        <w:rPr>
          <w:rFonts w:ascii="Times New Roman" w:hAnsi="Times New Roman" w:cs="Times New Roman"/>
          <w:sz w:val="24"/>
          <w:szCs w:val="24"/>
          <w:lang w:val="id-ID"/>
        </w:rPr>
        <w:t>Serta akan terus berkomunikasi kepada pihak-pihak terkait untuk mencapai hasil yang maksimal.</w:t>
      </w:r>
    </w:p>
    <w:p w14:paraId="58C70955" w14:textId="31A0C4CD" w:rsidR="00CD13A6" w:rsidRPr="005C43FD" w:rsidRDefault="003D5F82">
      <w:pPr>
        <w:pStyle w:val="ListParagraph"/>
        <w:spacing w:line="360" w:lineRule="auto"/>
        <w:ind w:left="360" w:firstLine="716"/>
        <w:jc w:val="both"/>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br w:type="page"/>
      </w:r>
    </w:p>
    <w:p w14:paraId="66BDD86B" w14:textId="33C442E5" w:rsidR="00CD13A6" w:rsidRPr="00D8336B" w:rsidRDefault="003D5F82">
      <w:pPr>
        <w:pStyle w:val="ListParagraph"/>
        <w:numPr>
          <w:ilvl w:val="0"/>
          <w:numId w:val="2"/>
        </w:numPr>
        <w:jc w:val="center"/>
        <w:rPr>
          <w:rFonts w:ascii="Times New Roman" w:hAnsi="Times New Roman" w:cs="Times New Roman"/>
          <w:b/>
          <w:bCs/>
          <w:color w:val="FF0000"/>
          <w:sz w:val="24"/>
          <w:szCs w:val="24"/>
        </w:rPr>
      </w:pPr>
      <w:r w:rsidRPr="00D61604">
        <w:rPr>
          <w:rFonts w:ascii="Times New Roman" w:hAnsi="Times New Roman" w:cs="Times New Roman"/>
          <w:b/>
          <w:bCs/>
          <w:sz w:val="24"/>
          <w:szCs w:val="24"/>
        </w:rPr>
        <w:lastRenderedPageBreak/>
        <w:t>LAMPIRAN-LAMPIRAN</w:t>
      </w:r>
    </w:p>
    <w:p w14:paraId="1232808E" w14:textId="4A95C289" w:rsidR="00D8336B" w:rsidRPr="00B40A6A" w:rsidRDefault="00D8336B" w:rsidP="00D8336B">
      <w:pPr>
        <w:pStyle w:val="ListParagraph"/>
        <w:ind w:left="1080"/>
        <w:rPr>
          <w:rFonts w:ascii="Times New Roman" w:hAnsi="Times New Roman" w:cs="Times New Roman"/>
          <w:b/>
          <w:bCs/>
          <w:color w:val="FF0000"/>
          <w:sz w:val="24"/>
          <w:szCs w:val="24"/>
        </w:rPr>
      </w:pPr>
    </w:p>
    <w:p w14:paraId="600B081F" w14:textId="05606533" w:rsidR="00E14418" w:rsidRPr="00394DE6" w:rsidRDefault="00905428"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69504" behindDoc="1" locked="0" layoutInCell="1" allowOverlap="1" wp14:anchorId="40F188D1" wp14:editId="2D08580D">
            <wp:simplePos x="0" y="0"/>
            <wp:positionH relativeFrom="margin">
              <wp:posOffset>304800</wp:posOffset>
            </wp:positionH>
            <wp:positionV relativeFrom="paragraph">
              <wp:posOffset>421640</wp:posOffset>
            </wp:positionV>
            <wp:extent cx="2224405" cy="3957955"/>
            <wp:effectExtent l="0" t="0" r="4445" b="4445"/>
            <wp:wrapTight wrapText="bothSides">
              <wp:wrapPolygon edited="0">
                <wp:start x="0" y="0"/>
                <wp:lineTo x="0" y="21520"/>
                <wp:lineTo x="21458" y="21520"/>
                <wp:lineTo x="21458" y="0"/>
                <wp:lineTo x="0" y="0"/>
              </wp:wrapPolygon>
            </wp:wrapTight>
            <wp:docPr id="4644155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15502" name="Picture 464415502"/>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224405" cy="39579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color w:val="FF0000"/>
          <w:sz w:val="24"/>
          <w:szCs w:val="24"/>
          <w14:ligatures w14:val="none"/>
        </w:rPr>
        <w:drawing>
          <wp:anchor distT="0" distB="0" distL="114300" distR="114300" simplePos="0" relativeHeight="251672576" behindDoc="0" locked="0" layoutInCell="1" allowOverlap="1" wp14:anchorId="36641FCC" wp14:editId="46E48349">
            <wp:simplePos x="0" y="0"/>
            <wp:positionH relativeFrom="column">
              <wp:posOffset>2819400</wp:posOffset>
            </wp:positionH>
            <wp:positionV relativeFrom="paragraph">
              <wp:posOffset>383540</wp:posOffset>
            </wp:positionV>
            <wp:extent cx="2996565" cy="3996055"/>
            <wp:effectExtent l="0" t="0" r="0" b="4445"/>
            <wp:wrapSquare wrapText="bothSides"/>
            <wp:docPr id="7490074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07437" name="Picture 7490074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6565" cy="3996055"/>
                    </a:xfrm>
                    <a:prstGeom prst="rect">
                      <a:avLst/>
                    </a:prstGeom>
                  </pic:spPr>
                </pic:pic>
              </a:graphicData>
            </a:graphic>
            <wp14:sizeRelH relativeFrom="margin">
              <wp14:pctWidth>0</wp14:pctWidth>
            </wp14:sizeRelH>
            <wp14:sizeRelV relativeFrom="margin">
              <wp14:pctHeight>0</wp14:pctHeight>
            </wp14:sizeRelV>
          </wp:anchor>
        </w:drawing>
      </w:r>
      <w:r w:rsidR="00D61604">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2B588655" wp14:editId="6D7CB971">
            <wp:simplePos x="0" y="0"/>
            <wp:positionH relativeFrom="margin">
              <wp:align>left</wp:align>
            </wp:positionH>
            <wp:positionV relativeFrom="paragraph">
              <wp:posOffset>4969510</wp:posOffset>
            </wp:positionV>
            <wp:extent cx="5731510" cy="3219450"/>
            <wp:effectExtent l="0" t="0" r="2540" b="0"/>
            <wp:wrapSquare wrapText="bothSides"/>
            <wp:docPr id="604741907" name="Picture 12"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41907" name="Picture 12" descr="A group of people sitting on the floo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anchor>
        </w:drawing>
      </w:r>
    </w:p>
    <w:sectPr w:rsidR="00E14418" w:rsidRPr="00394D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E6056" w14:textId="77777777" w:rsidR="003D5F82" w:rsidRDefault="003D5F82">
      <w:pPr>
        <w:spacing w:line="240" w:lineRule="auto"/>
      </w:pPr>
      <w:r>
        <w:separator/>
      </w:r>
    </w:p>
  </w:endnote>
  <w:endnote w:type="continuationSeparator" w:id="0">
    <w:p w14:paraId="352CDB0E" w14:textId="77777777" w:rsidR="003D5F82" w:rsidRDefault="003D5F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98064" w14:textId="77777777" w:rsidR="003D5F82" w:rsidRDefault="003D5F82">
      <w:pPr>
        <w:spacing w:after="0"/>
      </w:pPr>
      <w:r>
        <w:separator/>
      </w:r>
    </w:p>
  </w:footnote>
  <w:footnote w:type="continuationSeparator" w:id="0">
    <w:p w14:paraId="3F106B74" w14:textId="77777777" w:rsidR="003D5F82" w:rsidRDefault="003D5F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264F" w14:textId="77777777" w:rsidR="00CD13A6" w:rsidRDefault="003D5F8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3D5F82">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xmlns:w16sdtdh="http://schemas.microsoft.com/office/word/2020/wordml/sdtdatahash" xmlns:w16du="http://schemas.microsoft.com/office/word/2023/wordml/word16du" xmlns:oel="http://schemas.microsoft.com/office/2019/extlst">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" filled="f" stroked="f">
              <v:textbox inset="0,0,0,0">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594C1336"/>
    <w:lvl w:ilvl="0">
      <w:start w:val="1"/>
      <w:numFmt w:val="upp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9"/>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377A3"/>
    <w:rsid w:val="000B0BE1"/>
    <w:rsid w:val="000C1650"/>
    <w:rsid w:val="00116C4B"/>
    <w:rsid w:val="001249AC"/>
    <w:rsid w:val="001A72DC"/>
    <w:rsid w:val="001B5E02"/>
    <w:rsid w:val="0021297A"/>
    <w:rsid w:val="00220092"/>
    <w:rsid w:val="00233BAD"/>
    <w:rsid w:val="00246612"/>
    <w:rsid w:val="00251146"/>
    <w:rsid w:val="00251877"/>
    <w:rsid w:val="00281020"/>
    <w:rsid w:val="002853A0"/>
    <w:rsid w:val="00287BAC"/>
    <w:rsid w:val="002A2DC2"/>
    <w:rsid w:val="002A4E74"/>
    <w:rsid w:val="002B22A2"/>
    <w:rsid w:val="002D1AEF"/>
    <w:rsid w:val="0032632D"/>
    <w:rsid w:val="00361266"/>
    <w:rsid w:val="00362111"/>
    <w:rsid w:val="00394DE6"/>
    <w:rsid w:val="003A0A63"/>
    <w:rsid w:val="003C2C1E"/>
    <w:rsid w:val="003D5F82"/>
    <w:rsid w:val="003E5F4A"/>
    <w:rsid w:val="003F6D68"/>
    <w:rsid w:val="004148C1"/>
    <w:rsid w:val="00416675"/>
    <w:rsid w:val="00421D0E"/>
    <w:rsid w:val="0043189D"/>
    <w:rsid w:val="00464F5A"/>
    <w:rsid w:val="005177C0"/>
    <w:rsid w:val="00524CA0"/>
    <w:rsid w:val="0052653F"/>
    <w:rsid w:val="00527394"/>
    <w:rsid w:val="005827C5"/>
    <w:rsid w:val="00592313"/>
    <w:rsid w:val="005A3145"/>
    <w:rsid w:val="005B57CE"/>
    <w:rsid w:val="005B66DD"/>
    <w:rsid w:val="005C278D"/>
    <w:rsid w:val="005C43FD"/>
    <w:rsid w:val="005E3726"/>
    <w:rsid w:val="006112F5"/>
    <w:rsid w:val="00616D77"/>
    <w:rsid w:val="00654F54"/>
    <w:rsid w:val="00670A62"/>
    <w:rsid w:val="0068683A"/>
    <w:rsid w:val="00694563"/>
    <w:rsid w:val="006E43D0"/>
    <w:rsid w:val="006F0A6B"/>
    <w:rsid w:val="007E1435"/>
    <w:rsid w:val="00806C04"/>
    <w:rsid w:val="008374F3"/>
    <w:rsid w:val="008475B5"/>
    <w:rsid w:val="008544B4"/>
    <w:rsid w:val="008C71AD"/>
    <w:rsid w:val="008F18F4"/>
    <w:rsid w:val="00905428"/>
    <w:rsid w:val="0095263C"/>
    <w:rsid w:val="0099212E"/>
    <w:rsid w:val="009C2C85"/>
    <w:rsid w:val="009E279E"/>
    <w:rsid w:val="009E75DE"/>
    <w:rsid w:val="009F1C9D"/>
    <w:rsid w:val="00A26FB5"/>
    <w:rsid w:val="00A3225A"/>
    <w:rsid w:val="00A83990"/>
    <w:rsid w:val="00AD43DA"/>
    <w:rsid w:val="00AD4F1F"/>
    <w:rsid w:val="00AD681B"/>
    <w:rsid w:val="00AE2421"/>
    <w:rsid w:val="00AF58EF"/>
    <w:rsid w:val="00B40A6A"/>
    <w:rsid w:val="00B64D39"/>
    <w:rsid w:val="00BB11C3"/>
    <w:rsid w:val="00C02247"/>
    <w:rsid w:val="00C433A8"/>
    <w:rsid w:val="00C45834"/>
    <w:rsid w:val="00C561C5"/>
    <w:rsid w:val="00C82295"/>
    <w:rsid w:val="00C83C61"/>
    <w:rsid w:val="00CA7703"/>
    <w:rsid w:val="00CB3034"/>
    <w:rsid w:val="00CC46DA"/>
    <w:rsid w:val="00CD13A6"/>
    <w:rsid w:val="00D61604"/>
    <w:rsid w:val="00D632F9"/>
    <w:rsid w:val="00D640F9"/>
    <w:rsid w:val="00D8336B"/>
    <w:rsid w:val="00DA226F"/>
    <w:rsid w:val="00E14418"/>
    <w:rsid w:val="00E32238"/>
    <w:rsid w:val="00E47966"/>
    <w:rsid w:val="00E7401F"/>
    <w:rsid w:val="00E75EE8"/>
    <w:rsid w:val="00EC73ED"/>
    <w:rsid w:val="00F56549"/>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BEA07-5536-4DCF-B659-52D18BFBA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2175</Words>
  <Characters>12401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2</cp:revision>
  <dcterms:created xsi:type="dcterms:W3CDTF">2024-12-16T07:56:00Z</dcterms:created>
  <dcterms:modified xsi:type="dcterms:W3CDTF">2024-12-16T07:56:00Z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