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31720" w14:textId="7258DE87" w:rsidR="00421D0E" w:rsidRPr="00FE1B71" w:rsidRDefault="00421D0E" w:rsidP="001F4E9E">
      <w:pPr>
        <w:pStyle w:val="Heading1"/>
        <w:rPr>
          <w:rFonts w:cs="Tahoma"/>
          <w:b w:val="0"/>
        </w:rPr>
      </w:pPr>
      <w:bookmarkStart w:id="0" w:name="_Toc164770783"/>
      <w:r w:rsidRPr="00FE1B71">
        <w:rPr>
          <w:rFonts w:cs="Tahoma"/>
        </w:rPr>
        <w:t xml:space="preserve">LAPORAN </w:t>
      </w:r>
      <w:r w:rsidR="00B64D39" w:rsidRPr="00FE1B71">
        <w:rPr>
          <w:rFonts w:cs="Tahoma"/>
        </w:rPr>
        <w:t>BULANAN</w:t>
      </w:r>
      <w:bookmarkEnd w:id="0"/>
    </w:p>
    <w:p w14:paraId="5BED64A8" w14:textId="49A9FFF3" w:rsidR="00421D0E" w:rsidRPr="00FE1B71" w:rsidRDefault="00421D0E" w:rsidP="00421D0E">
      <w:pPr>
        <w:jc w:val="center"/>
        <w:rPr>
          <w:rFonts w:ascii="Tahoma" w:hAnsi="Tahoma" w:cs="Tahoma"/>
          <w:b/>
          <w:bCs/>
        </w:rPr>
      </w:pPr>
      <w:r w:rsidRPr="00FE1B71">
        <w:rPr>
          <w:rFonts w:ascii="Tahoma" w:hAnsi="Tahoma" w:cs="Tahoma"/>
          <w:b/>
          <w:bCs/>
        </w:rPr>
        <w:t>PROGRAM PENGEMBANGAN KEPEDULIAN DAN KEPELOPORAN PEMUDA (PKKP)</w:t>
      </w:r>
    </w:p>
    <w:p w14:paraId="155EED2A" w14:textId="17E2FAFF" w:rsidR="00421D0E" w:rsidRPr="00FE1B71" w:rsidRDefault="00421D0E" w:rsidP="00421D0E">
      <w:pPr>
        <w:jc w:val="center"/>
        <w:rPr>
          <w:rFonts w:ascii="Tahoma" w:hAnsi="Tahoma" w:cs="Tahoma"/>
          <w:b/>
          <w:bCs/>
        </w:rPr>
      </w:pPr>
      <w:r w:rsidRPr="00FE1B71">
        <w:rPr>
          <w:rFonts w:ascii="Tahoma" w:hAnsi="Tahoma" w:cs="Tahoma"/>
          <w:b/>
          <w:bCs/>
        </w:rPr>
        <w:t>PROVINSI JAWA TENGAH TAHUN 202</w:t>
      </w:r>
      <w:r w:rsidR="00B64D39" w:rsidRPr="00FE1B71">
        <w:rPr>
          <w:rFonts w:ascii="Tahoma" w:hAnsi="Tahoma" w:cs="Tahoma"/>
          <w:b/>
          <w:bCs/>
        </w:rPr>
        <w:t>4</w:t>
      </w:r>
    </w:p>
    <w:p w14:paraId="72ABD44F" w14:textId="77777777" w:rsidR="00421D0E" w:rsidRPr="00FE1B71" w:rsidRDefault="00421D0E" w:rsidP="00421D0E">
      <w:pPr>
        <w:jc w:val="center"/>
        <w:rPr>
          <w:rFonts w:ascii="Tahoma" w:hAnsi="Tahoma" w:cs="Tahoma"/>
          <w:b/>
          <w:bCs/>
        </w:rPr>
      </w:pPr>
    </w:p>
    <w:p w14:paraId="341E9964" w14:textId="26823A05" w:rsidR="00421D0E" w:rsidRPr="00FE1B71" w:rsidRDefault="001F4E9E" w:rsidP="00421D0E">
      <w:pPr>
        <w:jc w:val="center"/>
        <w:rPr>
          <w:rFonts w:ascii="Tahoma" w:hAnsi="Tahoma" w:cs="Tahoma"/>
          <w:b/>
          <w:bCs/>
        </w:rPr>
      </w:pPr>
      <w:r w:rsidRPr="00FE1B71">
        <w:rPr>
          <w:rFonts w:ascii="Tahoma" w:hAnsi="Tahoma" w:cs="Tahoma"/>
          <w:noProof/>
          <w:sz w:val="32"/>
          <w:szCs w:val="32"/>
          <w:lang w:val="en-US"/>
        </w:rPr>
        <w:drawing>
          <wp:inline distT="0" distB="0" distL="0" distR="0" wp14:anchorId="6CF889C9" wp14:editId="15CAD829">
            <wp:extent cx="2349529" cy="2520000"/>
            <wp:effectExtent l="0" t="0" r="0" b="0"/>
            <wp:docPr id="1" name="Picture 1" descr="C:\Users\user acer\Downloads\Central_Ja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acer\Downloads\Central_Jav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9529" cy="2520000"/>
                    </a:xfrm>
                    <a:prstGeom prst="rect">
                      <a:avLst/>
                    </a:prstGeom>
                    <a:noFill/>
                    <a:ln>
                      <a:noFill/>
                    </a:ln>
                  </pic:spPr>
                </pic:pic>
              </a:graphicData>
            </a:graphic>
          </wp:inline>
        </w:drawing>
      </w:r>
    </w:p>
    <w:p w14:paraId="190E87CA" w14:textId="77777777" w:rsidR="00421D0E" w:rsidRPr="00FE1B71" w:rsidRDefault="00421D0E" w:rsidP="00421D0E">
      <w:pPr>
        <w:jc w:val="center"/>
        <w:rPr>
          <w:rFonts w:ascii="Tahoma" w:hAnsi="Tahoma" w:cs="Tahoma"/>
          <w:b/>
          <w:bCs/>
        </w:rPr>
      </w:pPr>
    </w:p>
    <w:p w14:paraId="5658BE30" w14:textId="4ED85031" w:rsidR="00421D0E" w:rsidRPr="00BD7882" w:rsidRDefault="00421D0E" w:rsidP="00421D0E">
      <w:pPr>
        <w:ind w:left="1418"/>
        <w:jc w:val="both"/>
        <w:rPr>
          <w:rFonts w:ascii="Tahoma" w:hAnsi="Tahoma" w:cs="Tahoma"/>
          <w:sz w:val="24"/>
          <w:szCs w:val="24"/>
          <w:lang w:val="id-ID"/>
        </w:rPr>
      </w:pPr>
      <w:r w:rsidRPr="00E019F1">
        <w:rPr>
          <w:rFonts w:ascii="Tahoma" w:hAnsi="Tahoma" w:cs="Tahoma"/>
          <w:sz w:val="24"/>
          <w:szCs w:val="24"/>
        </w:rPr>
        <w:t>Nama</w:t>
      </w:r>
      <w:r w:rsidRPr="00FE1B71">
        <w:rPr>
          <w:rFonts w:ascii="Tahoma" w:hAnsi="Tahoma" w:cs="Tahoma"/>
          <w:sz w:val="24"/>
          <w:szCs w:val="24"/>
        </w:rPr>
        <w:t xml:space="preserve"> </w:t>
      </w:r>
      <w:proofErr w:type="spellStart"/>
      <w:r w:rsidRPr="00FE1B71">
        <w:rPr>
          <w:rFonts w:ascii="Tahoma" w:hAnsi="Tahoma" w:cs="Tahoma"/>
          <w:sz w:val="24"/>
          <w:szCs w:val="24"/>
        </w:rPr>
        <w:t>Peserta</w:t>
      </w:r>
      <w:proofErr w:type="spellEnd"/>
      <w:r w:rsidRPr="00FE1B71">
        <w:rPr>
          <w:rFonts w:ascii="Tahoma" w:hAnsi="Tahoma" w:cs="Tahoma"/>
          <w:sz w:val="24"/>
          <w:szCs w:val="24"/>
        </w:rPr>
        <w:t xml:space="preserve"> PKKP </w:t>
      </w:r>
      <w:r w:rsidRPr="00FE1B71">
        <w:rPr>
          <w:rFonts w:ascii="Tahoma" w:hAnsi="Tahoma" w:cs="Tahoma"/>
          <w:sz w:val="24"/>
          <w:szCs w:val="24"/>
        </w:rPr>
        <w:tab/>
      </w:r>
      <w:r w:rsidRPr="00FE1B71">
        <w:rPr>
          <w:rFonts w:ascii="Tahoma" w:hAnsi="Tahoma" w:cs="Tahoma"/>
          <w:sz w:val="24"/>
          <w:szCs w:val="24"/>
        </w:rPr>
        <w:tab/>
        <w:t xml:space="preserve">: </w:t>
      </w:r>
      <w:r w:rsidR="00BD7882">
        <w:rPr>
          <w:rFonts w:ascii="Tahoma" w:hAnsi="Tahoma" w:cs="Tahoma"/>
          <w:sz w:val="24"/>
          <w:szCs w:val="24"/>
          <w:lang w:val="id-ID"/>
        </w:rPr>
        <w:t>Dian Nugroho, S.Pd.</w:t>
      </w:r>
    </w:p>
    <w:p w14:paraId="216FAF17" w14:textId="1A023E87" w:rsidR="00421D0E" w:rsidRPr="00BD7882" w:rsidRDefault="00421D0E" w:rsidP="00421D0E">
      <w:pPr>
        <w:ind w:left="1418"/>
        <w:jc w:val="both"/>
        <w:rPr>
          <w:rFonts w:ascii="Tahoma" w:hAnsi="Tahoma" w:cs="Tahoma"/>
          <w:sz w:val="24"/>
          <w:szCs w:val="24"/>
          <w:lang w:val="id-ID"/>
        </w:rPr>
      </w:pPr>
      <w:proofErr w:type="spellStart"/>
      <w:r w:rsidRPr="00FE1B71">
        <w:rPr>
          <w:rFonts w:ascii="Tahoma" w:hAnsi="Tahoma" w:cs="Tahoma"/>
          <w:sz w:val="24"/>
          <w:szCs w:val="24"/>
        </w:rPr>
        <w:t>Desa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Penempatan</w:t>
      </w:r>
      <w:proofErr w:type="spellEnd"/>
      <w:r w:rsidRPr="00FE1B71">
        <w:rPr>
          <w:rFonts w:ascii="Tahoma" w:hAnsi="Tahoma" w:cs="Tahoma"/>
          <w:sz w:val="24"/>
          <w:szCs w:val="24"/>
        </w:rPr>
        <w:tab/>
      </w:r>
      <w:r w:rsidRPr="00FE1B71">
        <w:rPr>
          <w:rFonts w:ascii="Tahoma" w:hAnsi="Tahoma" w:cs="Tahoma"/>
          <w:sz w:val="24"/>
          <w:szCs w:val="24"/>
        </w:rPr>
        <w:tab/>
        <w:t xml:space="preserve">: </w:t>
      </w:r>
      <w:r w:rsidR="00BD7882">
        <w:rPr>
          <w:rFonts w:ascii="Tahoma" w:hAnsi="Tahoma" w:cs="Tahoma"/>
          <w:sz w:val="24"/>
          <w:szCs w:val="24"/>
          <w:lang w:val="id-ID"/>
        </w:rPr>
        <w:t>Mlokomanis Wetan</w:t>
      </w:r>
    </w:p>
    <w:p w14:paraId="62F119D5" w14:textId="47445CD5" w:rsidR="00421D0E" w:rsidRPr="00FE1B71" w:rsidRDefault="00421D0E" w:rsidP="00421D0E">
      <w:pPr>
        <w:ind w:left="1418"/>
        <w:jc w:val="both"/>
        <w:rPr>
          <w:rFonts w:ascii="Tahoma" w:hAnsi="Tahoma" w:cs="Tahoma"/>
          <w:sz w:val="24"/>
          <w:szCs w:val="24"/>
        </w:rPr>
      </w:pPr>
      <w:proofErr w:type="spellStart"/>
      <w:r w:rsidRPr="00FE1B71">
        <w:rPr>
          <w:rFonts w:ascii="Tahoma" w:hAnsi="Tahoma" w:cs="Tahoma"/>
          <w:sz w:val="24"/>
          <w:szCs w:val="24"/>
        </w:rPr>
        <w:t>Kecamatan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Penempatan</w:t>
      </w:r>
      <w:proofErr w:type="spellEnd"/>
      <w:r w:rsidRPr="00FE1B71">
        <w:rPr>
          <w:rFonts w:ascii="Tahoma" w:hAnsi="Tahoma" w:cs="Tahoma"/>
          <w:sz w:val="24"/>
          <w:szCs w:val="24"/>
        </w:rPr>
        <w:tab/>
        <w:t xml:space="preserve">: </w:t>
      </w:r>
      <w:proofErr w:type="spellStart"/>
      <w:r w:rsidR="001F4E9E" w:rsidRPr="00FE1B71">
        <w:rPr>
          <w:rFonts w:ascii="Tahoma" w:hAnsi="Tahoma" w:cs="Tahoma"/>
          <w:sz w:val="24"/>
          <w:szCs w:val="24"/>
        </w:rPr>
        <w:t>Ngadirojo</w:t>
      </w:r>
      <w:proofErr w:type="spellEnd"/>
    </w:p>
    <w:p w14:paraId="199581B8" w14:textId="0C127B83" w:rsidR="00421D0E" w:rsidRPr="00FE1B71" w:rsidRDefault="00421D0E" w:rsidP="00421D0E">
      <w:pPr>
        <w:ind w:left="1418"/>
        <w:jc w:val="both"/>
        <w:rPr>
          <w:rFonts w:ascii="Tahoma" w:hAnsi="Tahoma" w:cs="Tahoma"/>
          <w:sz w:val="24"/>
          <w:szCs w:val="24"/>
        </w:rPr>
      </w:pPr>
      <w:proofErr w:type="spellStart"/>
      <w:r w:rsidRPr="00FE1B71">
        <w:rPr>
          <w:rFonts w:ascii="Tahoma" w:hAnsi="Tahoma" w:cs="Tahoma"/>
          <w:sz w:val="24"/>
          <w:szCs w:val="24"/>
        </w:rPr>
        <w:t>Kabupaten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Penempatan</w:t>
      </w:r>
      <w:proofErr w:type="spellEnd"/>
      <w:r w:rsidRPr="00FE1B71">
        <w:rPr>
          <w:rFonts w:ascii="Tahoma" w:hAnsi="Tahoma" w:cs="Tahoma"/>
          <w:sz w:val="24"/>
          <w:szCs w:val="24"/>
        </w:rPr>
        <w:tab/>
        <w:t xml:space="preserve">: </w:t>
      </w:r>
      <w:proofErr w:type="spellStart"/>
      <w:r w:rsidR="001F4E9E" w:rsidRPr="00FE1B71">
        <w:rPr>
          <w:rFonts w:ascii="Tahoma" w:hAnsi="Tahoma" w:cs="Tahoma"/>
          <w:sz w:val="24"/>
          <w:szCs w:val="24"/>
        </w:rPr>
        <w:t>Wonogiri</w:t>
      </w:r>
      <w:proofErr w:type="spellEnd"/>
    </w:p>
    <w:p w14:paraId="6B491E7B" w14:textId="77777777" w:rsidR="00421D0E" w:rsidRPr="00FE1B71" w:rsidRDefault="00421D0E" w:rsidP="00421D0E">
      <w:pPr>
        <w:ind w:left="1418"/>
        <w:jc w:val="both"/>
        <w:rPr>
          <w:rFonts w:ascii="Tahoma" w:hAnsi="Tahoma" w:cs="Tahoma"/>
          <w:sz w:val="24"/>
          <w:szCs w:val="24"/>
        </w:rPr>
      </w:pPr>
    </w:p>
    <w:p w14:paraId="375752D7" w14:textId="77777777" w:rsidR="00421D0E" w:rsidRPr="00FE1B71" w:rsidRDefault="00421D0E" w:rsidP="00421D0E">
      <w:pPr>
        <w:ind w:left="1418"/>
        <w:jc w:val="both"/>
        <w:rPr>
          <w:rFonts w:ascii="Tahoma" w:hAnsi="Tahoma" w:cs="Tahoma"/>
          <w:sz w:val="24"/>
          <w:szCs w:val="24"/>
        </w:rPr>
      </w:pPr>
    </w:p>
    <w:p w14:paraId="6AC19C2C" w14:textId="77777777" w:rsidR="00421D0E" w:rsidRPr="00FE1B71" w:rsidRDefault="00421D0E" w:rsidP="00421D0E">
      <w:pPr>
        <w:ind w:left="-142"/>
        <w:jc w:val="center"/>
        <w:rPr>
          <w:rFonts w:ascii="Tahoma" w:hAnsi="Tahoma" w:cs="Tahoma"/>
          <w:sz w:val="24"/>
          <w:szCs w:val="24"/>
        </w:rPr>
      </w:pPr>
    </w:p>
    <w:p w14:paraId="7CB2FC7B" w14:textId="77777777" w:rsidR="00421D0E" w:rsidRPr="00FE1B71" w:rsidRDefault="00421D0E" w:rsidP="00535822">
      <w:pPr>
        <w:rPr>
          <w:rFonts w:ascii="Tahoma" w:hAnsi="Tahoma" w:cs="Tahoma"/>
          <w:sz w:val="24"/>
          <w:szCs w:val="24"/>
        </w:rPr>
      </w:pPr>
    </w:p>
    <w:p w14:paraId="30B285F0" w14:textId="77777777" w:rsidR="00421D0E" w:rsidRPr="00FE1B71" w:rsidRDefault="00421D0E" w:rsidP="00421D0E">
      <w:pPr>
        <w:ind w:left="-142"/>
        <w:jc w:val="center"/>
        <w:rPr>
          <w:rFonts w:ascii="Tahoma" w:hAnsi="Tahoma" w:cs="Tahoma"/>
          <w:sz w:val="24"/>
          <w:szCs w:val="24"/>
        </w:rPr>
      </w:pPr>
    </w:p>
    <w:p w14:paraId="687FAED8" w14:textId="77777777" w:rsidR="00421D0E" w:rsidRPr="00FE1B71" w:rsidRDefault="00421D0E" w:rsidP="00421D0E">
      <w:pPr>
        <w:ind w:left="-142"/>
        <w:jc w:val="center"/>
        <w:rPr>
          <w:rFonts w:ascii="Tahoma" w:hAnsi="Tahoma" w:cs="Tahoma"/>
          <w:sz w:val="24"/>
          <w:szCs w:val="24"/>
        </w:rPr>
      </w:pPr>
    </w:p>
    <w:p w14:paraId="5323F784" w14:textId="287C6A72" w:rsidR="00421D0E" w:rsidRPr="00FE1B71" w:rsidRDefault="00421D0E" w:rsidP="00421D0E">
      <w:pPr>
        <w:ind w:left="-142"/>
        <w:jc w:val="center"/>
        <w:rPr>
          <w:rFonts w:ascii="Tahoma" w:hAnsi="Tahoma" w:cs="Tahoma"/>
          <w:sz w:val="24"/>
          <w:szCs w:val="24"/>
        </w:rPr>
      </w:pPr>
      <w:r w:rsidRPr="00FE1B71">
        <w:rPr>
          <w:rFonts w:ascii="Tahoma" w:hAnsi="Tahoma" w:cs="Tahoma"/>
          <w:sz w:val="24"/>
          <w:szCs w:val="24"/>
        </w:rPr>
        <w:t>PROGRAM PENGEMBANGAN KEPEDULIAN DAN KEPELOPORAN PEMUDA</w:t>
      </w:r>
    </w:p>
    <w:p w14:paraId="1E2875E5" w14:textId="538E73AB" w:rsidR="00421D0E" w:rsidRPr="00FE1B71" w:rsidRDefault="00421D0E" w:rsidP="00421D0E">
      <w:pPr>
        <w:ind w:left="-142"/>
        <w:jc w:val="center"/>
        <w:rPr>
          <w:rFonts w:ascii="Tahoma" w:hAnsi="Tahoma" w:cs="Tahoma"/>
          <w:sz w:val="24"/>
          <w:szCs w:val="24"/>
        </w:rPr>
      </w:pPr>
      <w:r w:rsidRPr="00FE1B71">
        <w:rPr>
          <w:rFonts w:ascii="Tahoma" w:hAnsi="Tahoma" w:cs="Tahoma"/>
          <w:sz w:val="24"/>
          <w:szCs w:val="24"/>
        </w:rPr>
        <w:t>PROVINSI JAWA TENGAH</w:t>
      </w:r>
    </w:p>
    <w:p w14:paraId="44398880" w14:textId="6F1752A4" w:rsidR="00421D0E" w:rsidRPr="00FE1B71" w:rsidRDefault="00421D0E" w:rsidP="00421D0E">
      <w:pPr>
        <w:ind w:left="-142"/>
        <w:jc w:val="center"/>
        <w:rPr>
          <w:rFonts w:ascii="Tahoma" w:hAnsi="Tahoma" w:cs="Tahoma"/>
          <w:sz w:val="24"/>
          <w:szCs w:val="24"/>
        </w:rPr>
      </w:pPr>
      <w:r w:rsidRPr="00FE1B71">
        <w:rPr>
          <w:rFonts w:ascii="Tahoma" w:hAnsi="Tahoma" w:cs="Tahoma"/>
          <w:sz w:val="24"/>
          <w:szCs w:val="24"/>
        </w:rPr>
        <w:t>202</w:t>
      </w:r>
      <w:r w:rsidR="00B64D39" w:rsidRPr="00FE1B71">
        <w:rPr>
          <w:rFonts w:ascii="Tahoma" w:hAnsi="Tahoma" w:cs="Tahoma"/>
          <w:sz w:val="24"/>
          <w:szCs w:val="24"/>
        </w:rPr>
        <w:t>4</w:t>
      </w:r>
    </w:p>
    <w:p w14:paraId="5F2AD647" w14:textId="643974A1" w:rsidR="00421D0E" w:rsidRPr="00FE1B71" w:rsidRDefault="00421D0E" w:rsidP="001F4E9E">
      <w:pPr>
        <w:pStyle w:val="Heading1"/>
        <w:rPr>
          <w:rFonts w:cs="Tahoma"/>
        </w:rPr>
      </w:pPr>
      <w:r w:rsidRPr="00FE1B71">
        <w:rPr>
          <w:rFonts w:cs="Tahoma"/>
        </w:rPr>
        <w:br w:type="page"/>
      </w:r>
      <w:bookmarkStart w:id="1" w:name="_Toc164770784"/>
      <w:r w:rsidRPr="00FE1B71">
        <w:rPr>
          <w:rFonts w:cs="Tahoma"/>
        </w:rPr>
        <w:lastRenderedPageBreak/>
        <w:t>KATA PENGANTAR</w:t>
      </w:r>
      <w:bookmarkEnd w:id="1"/>
    </w:p>
    <w:p w14:paraId="068031AA" w14:textId="2344462A" w:rsidR="001F4E9E" w:rsidRPr="00FE1B71" w:rsidRDefault="001F4E9E" w:rsidP="001F4E9E">
      <w:pPr>
        <w:shd w:val="clear" w:color="auto" w:fill="FFFFFF"/>
        <w:spacing w:after="0" w:line="360" w:lineRule="auto"/>
        <w:ind w:firstLine="567"/>
        <w:jc w:val="both"/>
        <w:rPr>
          <w:rFonts w:ascii="Tahoma" w:eastAsia="Times New Roman" w:hAnsi="Tahoma" w:cs="Tahoma"/>
          <w:sz w:val="24"/>
          <w:szCs w:val="24"/>
          <w:lang w:eastAsia="id-ID"/>
        </w:rPr>
      </w:pPr>
      <w:proofErr w:type="spellStart"/>
      <w:r w:rsidRPr="00FE1B71">
        <w:rPr>
          <w:rFonts w:ascii="Tahoma" w:eastAsia="Times New Roman" w:hAnsi="Tahoma" w:cs="Tahoma"/>
          <w:sz w:val="24"/>
          <w:szCs w:val="24"/>
          <w:lang w:eastAsia="id-ID"/>
        </w:rPr>
        <w:t>Puji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syukur</w:t>
      </w:r>
      <w:proofErr w:type="spellEnd"/>
      <w:r w:rsidRPr="00FE1B71">
        <w:rPr>
          <w:rFonts w:ascii="Tahoma" w:eastAsia="Times New Roman" w:hAnsi="Tahoma" w:cs="Tahoma"/>
          <w:sz w:val="24"/>
          <w:szCs w:val="24"/>
          <w:lang w:eastAsia="id-ID"/>
        </w:rPr>
        <w:t xml:space="preserve"> kami </w:t>
      </w:r>
      <w:proofErr w:type="spellStart"/>
      <w:r w:rsidRPr="00FE1B71">
        <w:rPr>
          <w:rFonts w:ascii="Tahoma" w:eastAsia="Times New Roman" w:hAnsi="Tahoma" w:cs="Tahoma"/>
          <w:sz w:val="24"/>
          <w:szCs w:val="24"/>
          <w:lang w:eastAsia="id-ID"/>
        </w:rPr>
        <w:t>panjatkan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kepada</w:t>
      </w:r>
      <w:proofErr w:type="spellEnd"/>
      <w:r w:rsidRPr="00FE1B71">
        <w:rPr>
          <w:rFonts w:ascii="Tahoma" w:eastAsia="Times New Roman" w:hAnsi="Tahoma" w:cs="Tahoma"/>
          <w:sz w:val="24"/>
          <w:szCs w:val="24"/>
          <w:lang w:eastAsia="id-ID"/>
        </w:rPr>
        <w:t xml:space="preserve"> Allah SWT yang </w:t>
      </w:r>
      <w:proofErr w:type="spellStart"/>
      <w:r w:rsidRPr="00FE1B71">
        <w:rPr>
          <w:rFonts w:ascii="Tahoma" w:eastAsia="Times New Roman" w:hAnsi="Tahoma" w:cs="Tahoma"/>
          <w:sz w:val="24"/>
          <w:szCs w:val="24"/>
          <w:lang w:eastAsia="id-ID"/>
        </w:rPr>
        <w:t>telah</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memberikan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rahmat</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karuniaNya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sehingga</w:t>
      </w:r>
      <w:proofErr w:type="spellEnd"/>
      <w:r w:rsidRPr="00FE1B71">
        <w:rPr>
          <w:rFonts w:ascii="Tahoma" w:eastAsia="Times New Roman" w:hAnsi="Tahoma" w:cs="Tahoma"/>
          <w:sz w:val="24"/>
          <w:szCs w:val="24"/>
          <w:lang w:eastAsia="id-ID"/>
        </w:rPr>
        <w:t xml:space="preserve"> kami </w:t>
      </w:r>
      <w:proofErr w:type="spellStart"/>
      <w:r w:rsidRPr="00FE1B71">
        <w:rPr>
          <w:rFonts w:ascii="Tahoma" w:eastAsia="Times New Roman" w:hAnsi="Tahoma" w:cs="Tahoma"/>
          <w:sz w:val="24"/>
          <w:szCs w:val="24"/>
          <w:lang w:eastAsia="id-ID"/>
        </w:rPr>
        <w:t>dapat</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menyelesaikan</w:t>
      </w:r>
      <w:proofErr w:type="spellEnd"/>
      <w:r w:rsidRPr="00FE1B71">
        <w:rPr>
          <w:rFonts w:ascii="Tahoma" w:eastAsia="Times New Roman" w:hAnsi="Tahoma" w:cs="Tahoma"/>
          <w:sz w:val="24"/>
          <w:szCs w:val="24"/>
          <w:lang w:eastAsia="id-ID"/>
        </w:rPr>
        <w:t xml:space="preserve"> Proposal </w:t>
      </w:r>
      <w:proofErr w:type="spellStart"/>
      <w:r w:rsidRPr="00FE1B71">
        <w:rPr>
          <w:rFonts w:ascii="Tahoma" w:eastAsia="Times New Roman" w:hAnsi="Tahoma" w:cs="Tahoma"/>
          <w:sz w:val="24"/>
          <w:szCs w:val="24"/>
          <w:lang w:eastAsia="id-ID"/>
        </w:rPr>
        <w:t>Kegiatan</w:t>
      </w:r>
      <w:proofErr w:type="spellEnd"/>
      <w:r w:rsidRPr="00FE1B71">
        <w:rPr>
          <w:rFonts w:ascii="Tahoma" w:eastAsia="Times New Roman" w:hAnsi="Tahoma" w:cs="Tahoma"/>
          <w:sz w:val="24"/>
          <w:szCs w:val="24"/>
          <w:lang w:eastAsia="id-ID"/>
        </w:rPr>
        <w:t xml:space="preserve"> </w:t>
      </w:r>
      <w:r w:rsidRPr="00FE1B71">
        <w:rPr>
          <w:rFonts w:ascii="Tahoma" w:hAnsi="Tahoma" w:cs="Tahoma"/>
          <w:sz w:val="24"/>
          <w:szCs w:val="24"/>
        </w:rPr>
        <w:t xml:space="preserve">Program </w:t>
      </w:r>
      <w:proofErr w:type="spellStart"/>
      <w:r w:rsidRPr="00FE1B71">
        <w:rPr>
          <w:rFonts w:ascii="Tahoma" w:hAnsi="Tahoma" w:cs="Tahoma"/>
          <w:sz w:val="24"/>
          <w:szCs w:val="24"/>
        </w:rPr>
        <w:t>Pengembangan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Kepedulian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Kepeloporan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Pemuda</w:t>
      </w:r>
      <w:proofErr w:type="spellEnd"/>
      <w:r w:rsidRPr="00FE1B71">
        <w:rPr>
          <w:rFonts w:ascii="Tahoma" w:hAnsi="Tahoma" w:cs="Tahoma"/>
          <w:sz w:val="24"/>
          <w:szCs w:val="24"/>
        </w:rPr>
        <w:t xml:space="preserve"> (PKKP) 2024 </w:t>
      </w:r>
      <w:proofErr w:type="spellStart"/>
      <w:r w:rsidRPr="00FE1B71">
        <w:rPr>
          <w:rFonts w:ascii="Tahoma" w:hAnsi="Tahoma" w:cs="Tahoma"/>
          <w:sz w:val="24"/>
          <w:szCs w:val="24"/>
        </w:rPr>
        <w:t>Dinas</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Kepemudaan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Olahraga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Pariwisata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Jawa</w:t>
      </w:r>
      <w:proofErr w:type="spellEnd"/>
      <w:r w:rsidRPr="00FE1B71">
        <w:rPr>
          <w:rFonts w:ascii="Tahoma" w:hAnsi="Tahoma" w:cs="Tahoma"/>
          <w:sz w:val="24"/>
          <w:szCs w:val="24"/>
        </w:rPr>
        <w:t xml:space="preserve"> Tengah</w:t>
      </w:r>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Penyusunan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laporan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didadarkan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pada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arah</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gerak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perencanaan</w:t>
      </w:r>
      <w:proofErr w:type="spellEnd"/>
      <w:r w:rsidRPr="00FE1B71">
        <w:rPr>
          <w:rFonts w:ascii="Tahoma" w:eastAsia="Times New Roman" w:hAnsi="Tahoma" w:cs="Tahoma"/>
          <w:sz w:val="24"/>
          <w:szCs w:val="24"/>
          <w:lang w:eastAsia="id-ID"/>
        </w:rPr>
        <w:t xml:space="preserve"> program-program </w:t>
      </w:r>
      <w:proofErr w:type="spellStart"/>
      <w:r w:rsidRPr="00FE1B71">
        <w:rPr>
          <w:rFonts w:ascii="Tahoma" w:eastAsia="Times New Roman" w:hAnsi="Tahoma" w:cs="Tahoma"/>
          <w:sz w:val="24"/>
          <w:szCs w:val="24"/>
          <w:lang w:eastAsia="id-ID"/>
        </w:rPr>
        <w:t>pengembangan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i/>
          <w:iCs/>
          <w:sz w:val="24"/>
          <w:szCs w:val="24"/>
          <w:lang w:eastAsia="id-ID"/>
        </w:rPr>
        <w:t>sosiopreuner</w:t>
      </w:r>
      <w:proofErr w:type="spellEnd"/>
      <w:r w:rsidRPr="00FE1B71">
        <w:rPr>
          <w:rFonts w:ascii="Tahoma" w:eastAsia="Times New Roman" w:hAnsi="Tahoma" w:cs="Tahoma"/>
          <w:i/>
          <w:iCs/>
          <w:sz w:val="24"/>
          <w:szCs w:val="24"/>
          <w:lang w:eastAsia="id-ID"/>
        </w:rPr>
        <w:t xml:space="preserve"> </w:t>
      </w:r>
      <w:r w:rsidRPr="00FE1B71">
        <w:rPr>
          <w:rFonts w:ascii="Tahoma" w:eastAsia="Times New Roman" w:hAnsi="Tahoma" w:cs="Tahoma"/>
          <w:sz w:val="24"/>
          <w:szCs w:val="24"/>
          <w:lang w:eastAsia="id-ID"/>
        </w:rPr>
        <w:t xml:space="preserve">di </w:t>
      </w:r>
      <w:proofErr w:type="spellStart"/>
      <w:r w:rsidR="00BD7882">
        <w:rPr>
          <w:rFonts w:ascii="Tahoma" w:eastAsia="Times New Roman" w:hAnsi="Tahoma" w:cs="Tahoma"/>
          <w:sz w:val="24"/>
          <w:szCs w:val="24"/>
          <w:lang w:eastAsia="id-ID"/>
        </w:rPr>
        <w:t>Desa</w:t>
      </w:r>
      <w:proofErr w:type="spellEnd"/>
      <w:r w:rsidR="00BD7882">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Mlokomanis</w:t>
      </w:r>
      <w:proofErr w:type="spellEnd"/>
      <w:r w:rsidR="00BD7882">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Wetan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Kecamtan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Ngadirojo</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Kabupaten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Wonogiri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dimulai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dari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tanggal</w:t>
      </w:r>
      <w:proofErr w:type="spellEnd"/>
      <w:r w:rsidRPr="00FE1B71">
        <w:rPr>
          <w:rFonts w:ascii="Tahoma" w:eastAsia="Times New Roman" w:hAnsi="Tahoma" w:cs="Tahoma"/>
          <w:sz w:val="24"/>
          <w:szCs w:val="24"/>
          <w:lang w:eastAsia="id-ID"/>
        </w:rPr>
        <w:t xml:space="preserve"> 1 April 2024 – </w:t>
      </w:r>
      <w:proofErr w:type="spellStart"/>
      <w:r w:rsidRPr="00FE1B71">
        <w:rPr>
          <w:rFonts w:ascii="Tahoma" w:eastAsia="Times New Roman" w:hAnsi="Tahoma" w:cs="Tahoma"/>
          <w:sz w:val="24"/>
          <w:szCs w:val="24"/>
          <w:lang w:eastAsia="id-ID"/>
        </w:rPr>
        <w:t>Desember</w:t>
      </w:r>
      <w:proofErr w:type="spellEnd"/>
      <w:r w:rsidRPr="00FE1B71">
        <w:rPr>
          <w:rFonts w:ascii="Tahoma" w:eastAsia="Times New Roman" w:hAnsi="Tahoma" w:cs="Tahoma"/>
          <w:sz w:val="24"/>
          <w:szCs w:val="24"/>
          <w:lang w:eastAsia="id-ID"/>
        </w:rPr>
        <w:t xml:space="preserve"> 2024.</w:t>
      </w:r>
    </w:p>
    <w:p w14:paraId="7EFE00C0" w14:textId="682C375B" w:rsidR="001F4E9E" w:rsidRPr="00FE1B71" w:rsidRDefault="001F4E9E" w:rsidP="001F4E9E">
      <w:pPr>
        <w:spacing w:after="0" w:line="360" w:lineRule="auto"/>
        <w:ind w:firstLine="567"/>
        <w:jc w:val="both"/>
        <w:rPr>
          <w:rFonts w:ascii="Tahoma" w:eastAsia="Times New Roman" w:hAnsi="Tahoma" w:cs="Tahoma"/>
          <w:sz w:val="24"/>
          <w:szCs w:val="24"/>
          <w:lang w:eastAsia="id-ID"/>
        </w:rPr>
      </w:pPr>
      <w:proofErr w:type="spellStart"/>
      <w:r w:rsidRPr="00FE1B71">
        <w:rPr>
          <w:rFonts w:ascii="Tahoma" w:eastAsia="Times New Roman" w:hAnsi="Tahoma" w:cs="Tahoma"/>
          <w:sz w:val="24"/>
          <w:szCs w:val="24"/>
          <w:lang w:eastAsia="id-ID"/>
        </w:rPr>
        <w:t>Dalam</w:t>
      </w:r>
      <w:proofErr w:type="spellEnd"/>
      <w:r w:rsidRPr="00FE1B71">
        <w:rPr>
          <w:rFonts w:ascii="Tahoma" w:eastAsia="Times New Roman" w:hAnsi="Tahoma" w:cs="Tahoma"/>
          <w:sz w:val="24"/>
          <w:szCs w:val="24"/>
          <w:lang w:eastAsia="id-ID"/>
        </w:rPr>
        <w:t xml:space="preserve"> Proposal </w:t>
      </w:r>
      <w:proofErr w:type="spellStart"/>
      <w:r w:rsidRPr="00FE1B71">
        <w:rPr>
          <w:rFonts w:ascii="Tahoma" w:eastAsia="Times New Roman" w:hAnsi="Tahoma" w:cs="Tahoma"/>
          <w:sz w:val="24"/>
          <w:szCs w:val="24"/>
          <w:lang w:eastAsia="id-ID"/>
        </w:rPr>
        <w:t>Kegiatan</w:t>
      </w:r>
      <w:proofErr w:type="spellEnd"/>
      <w:r w:rsidRPr="00FE1B71">
        <w:rPr>
          <w:rFonts w:ascii="Tahoma" w:eastAsia="Times New Roman" w:hAnsi="Tahoma" w:cs="Tahoma"/>
          <w:sz w:val="24"/>
          <w:szCs w:val="24"/>
          <w:lang w:eastAsia="id-ID"/>
        </w:rPr>
        <w:t xml:space="preserve"> </w:t>
      </w:r>
      <w:r w:rsidRPr="00FE1B71">
        <w:rPr>
          <w:rFonts w:ascii="Tahoma" w:hAnsi="Tahoma" w:cs="Tahoma"/>
          <w:sz w:val="24"/>
          <w:szCs w:val="24"/>
        </w:rPr>
        <w:t xml:space="preserve">Program </w:t>
      </w:r>
      <w:proofErr w:type="spellStart"/>
      <w:r w:rsidRPr="00FE1B71">
        <w:rPr>
          <w:rFonts w:ascii="Tahoma" w:hAnsi="Tahoma" w:cs="Tahoma"/>
          <w:sz w:val="24"/>
          <w:szCs w:val="24"/>
        </w:rPr>
        <w:t>Pengembangan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Kepedulian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Kepeloporan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Pemuda</w:t>
      </w:r>
      <w:proofErr w:type="spellEnd"/>
      <w:r w:rsidRPr="00FE1B71">
        <w:rPr>
          <w:rFonts w:ascii="Tahoma" w:hAnsi="Tahoma" w:cs="Tahoma"/>
          <w:sz w:val="24"/>
          <w:szCs w:val="24"/>
        </w:rPr>
        <w:t xml:space="preserve"> (PKKP)</w:t>
      </w:r>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ini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tidak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terlepas</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dari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bantuan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dukungan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banyak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pihak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untuk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itu</w:t>
      </w:r>
      <w:proofErr w:type="spellEnd"/>
      <w:r w:rsidRPr="00FE1B71">
        <w:rPr>
          <w:rFonts w:ascii="Tahoma" w:eastAsia="Times New Roman" w:hAnsi="Tahoma" w:cs="Tahoma"/>
          <w:sz w:val="24"/>
          <w:szCs w:val="24"/>
          <w:lang w:eastAsia="id-ID"/>
        </w:rPr>
        <w:t xml:space="preserve"> kami </w:t>
      </w:r>
      <w:proofErr w:type="spellStart"/>
      <w:r w:rsidRPr="00FE1B71">
        <w:rPr>
          <w:rFonts w:ascii="Tahoma" w:eastAsia="Times New Roman" w:hAnsi="Tahoma" w:cs="Tahoma"/>
          <w:sz w:val="24"/>
          <w:szCs w:val="24"/>
          <w:lang w:eastAsia="id-ID"/>
        </w:rPr>
        <w:t>mengucapkan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terimakasih</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kepada</w:t>
      </w:r>
      <w:proofErr w:type="spellEnd"/>
      <w:r w:rsidRPr="00FE1B71">
        <w:rPr>
          <w:rFonts w:ascii="Tahoma" w:eastAsia="Times New Roman" w:hAnsi="Tahoma" w:cs="Tahoma"/>
          <w:sz w:val="24"/>
          <w:szCs w:val="24"/>
          <w:lang w:eastAsia="id-ID"/>
        </w:rPr>
        <w:t xml:space="preserve">: </w:t>
      </w:r>
    </w:p>
    <w:p w14:paraId="65AE4E8B" w14:textId="3CE470B3" w:rsidR="001F4E9E" w:rsidRPr="00FE1B71" w:rsidRDefault="001F4E9E" w:rsidP="001F4E9E">
      <w:pPr>
        <w:pStyle w:val="p0"/>
        <w:numPr>
          <w:ilvl w:val="3"/>
          <w:numId w:val="2"/>
        </w:numPr>
        <w:spacing w:after="0" w:line="360" w:lineRule="auto"/>
        <w:ind w:left="900" w:hanging="180"/>
        <w:jc w:val="both"/>
        <w:rPr>
          <w:rFonts w:ascii="Tahoma" w:hAnsi="Tahoma" w:cs="Tahoma"/>
          <w:sz w:val="24"/>
          <w:szCs w:val="24"/>
        </w:rPr>
      </w:pPr>
      <w:proofErr w:type="spellStart"/>
      <w:r w:rsidRPr="00FE1B71">
        <w:rPr>
          <w:rFonts w:ascii="Tahoma" w:hAnsi="Tahoma" w:cs="Tahoma"/>
          <w:sz w:val="24"/>
          <w:szCs w:val="24"/>
        </w:rPr>
        <w:t>Bapak</w:t>
      </w:r>
      <w:proofErr w:type="spellEnd"/>
      <w:r w:rsidRPr="00FE1B71">
        <w:rPr>
          <w:rFonts w:ascii="Tahoma" w:hAnsi="Tahoma" w:cs="Tahoma"/>
          <w:sz w:val="24"/>
          <w:szCs w:val="24"/>
        </w:rPr>
        <w:t xml:space="preserve"> </w:t>
      </w:r>
      <w:proofErr w:type="spellStart"/>
      <w:r w:rsidR="00E122B3">
        <w:rPr>
          <w:rFonts w:ascii="Tahoma" w:hAnsi="Tahoma" w:cs="Tahoma"/>
          <w:sz w:val="24"/>
          <w:szCs w:val="24"/>
        </w:rPr>
        <w:t>Sangga</w:t>
      </w:r>
      <w:proofErr w:type="spellEnd"/>
      <w:r w:rsidR="00E122B3">
        <w:rPr>
          <w:rFonts w:ascii="Tahoma" w:hAnsi="Tahoma" w:cs="Tahoma"/>
          <w:sz w:val="24"/>
          <w:szCs w:val="24"/>
        </w:rPr>
        <w:t xml:space="preserve"> </w:t>
      </w:r>
      <w:proofErr w:type="spellStart"/>
      <w:r w:rsidR="00E122B3">
        <w:rPr>
          <w:rFonts w:ascii="Tahoma" w:hAnsi="Tahoma" w:cs="Tahoma"/>
          <w:sz w:val="24"/>
          <w:szCs w:val="24"/>
        </w:rPr>
        <w:t>Okta</w:t>
      </w:r>
      <w:proofErr w:type="spellEnd"/>
      <w:r w:rsidR="00E122B3">
        <w:rPr>
          <w:rFonts w:ascii="Tahoma" w:hAnsi="Tahoma" w:cs="Tahoma"/>
          <w:sz w:val="24"/>
          <w:szCs w:val="24"/>
        </w:rPr>
        <w:t xml:space="preserve"> </w:t>
      </w:r>
      <w:proofErr w:type="spellStart"/>
      <w:r w:rsidR="00E122B3">
        <w:rPr>
          <w:rFonts w:ascii="Tahoma" w:hAnsi="Tahoma" w:cs="Tahoma"/>
          <w:sz w:val="24"/>
          <w:szCs w:val="24"/>
        </w:rPr>
        <w:t>Kharisma</w:t>
      </w:r>
      <w:proofErr w:type="spellEnd"/>
      <w:r w:rsidR="00E122B3">
        <w:rPr>
          <w:rFonts w:ascii="Tahoma" w:hAnsi="Tahoma" w:cs="Tahoma"/>
          <w:sz w:val="24"/>
          <w:szCs w:val="24"/>
        </w:rPr>
        <w:t xml:space="preserve">, S.STP </w:t>
      </w:r>
      <w:proofErr w:type="spellStart"/>
      <w:r w:rsidRPr="00FE1B71">
        <w:rPr>
          <w:rFonts w:ascii="Tahoma" w:hAnsi="Tahoma" w:cs="Tahoma"/>
          <w:sz w:val="24"/>
          <w:szCs w:val="24"/>
        </w:rPr>
        <w:t>selaku</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Kepala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Bidang</w:t>
      </w:r>
      <w:proofErr w:type="spellEnd"/>
      <w:r w:rsidRPr="00FE1B71">
        <w:rPr>
          <w:rFonts w:ascii="Tahoma" w:hAnsi="Tahoma" w:cs="Tahoma"/>
          <w:sz w:val="24"/>
          <w:szCs w:val="24"/>
        </w:rPr>
        <w:t xml:space="preserve"> </w:t>
      </w:r>
      <w:proofErr w:type="spellStart"/>
      <w:r w:rsidR="003B6DC6">
        <w:rPr>
          <w:rFonts w:ascii="Tahoma" w:hAnsi="Tahoma" w:cs="Tahoma"/>
          <w:sz w:val="24"/>
          <w:szCs w:val="24"/>
        </w:rPr>
        <w:t>kepemudaan</w:t>
      </w:r>
      <w:proofErr w:type="spellEnd"/>
      <w:r w:rsidR="003B6DC6">
        <w:rPr>
          <w:rFonts w:ascii="Tahoma" w:hAnsi="Tahoma" w:cs="Tahoma"/>
          <w:sz w:val="24"/>
          <w:szCs w:val="24"/>
        </w:rPr>
        <w:t xml:space="preserve"> </w:t>
      </w:r>
      <w:proofErr w:type="spellStart"/>
      <w:r w:rsidR="000941A6">
        <w:rPr>
          <w:rFonts w:ascii="Tahoma" w:hAnsi="Tahoma" w:cs="Tahoma"/>
          <w:sz w:val="24"/>
          <w:szCs w:val="24"/>
        </w:rPr>
        <w:t>Disparpora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Kabupaten</w:t>
      </w:r>
      <w:proofErr w:type="spellEnd"/>
      <w:r w:rsidRPr="00FE1B71">
        <w:rPr>
          <w:rFonts w:ascii="Tahoma" w:hAnsi="Tahoma" w:cs="Tahoma"/>
          <w:sz w:val="24"/>
          <w:szCs w:val="24"/>
        </w:rPr>
        <w:t xml:space="preserve"> </w:t>
      </w:r>
      <w:proofErr w:type="spellStart"/>
      <w:r w:rsidR="000941A6">
        <w:rPr>
          <w:rFonts w:ascii="Tahoma" w:hAnsi="Tahoma" w:cs="Tahoma"/>
          <w:sz w:val="24"/>
          <w:szCs w:val="24"/>
        </w:rPr>
        <w:t>Wonogiri</w:t>
      </w:r>
      <w:proofErr w:type="spellEnd"/>
      <w:r w:rsidR="000941A6">
        <w:rPr>
          <w:rFonts w:ascii="Tahoma" w:hAnsi="Tahoma" w:cs="Tahoma"/>
          <w:sz w:val="24"/>
          <w:szCs w:val="24"/>
        </w:rPr>
        <w:t xml:space="preserve"> </w:t>
      </w:r>
      <w:proofErr w:type="spellStart"/>
      <w:r w:rsidRPr="00FE1B71">
        <w:rPr>
          <w:rFonts w:ascii="Tahoma" w:hAnsi="Tahoma" w:cs="Tahoma"/>
          <w:sz w:val="24"/>
          <w:szCs w:val="24"/>
        </w:rPr>
        <w:t>serta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jajarannya</w:t>
      </w:r>
      <w:proofErr w:type="spellEnd"/>
      <w:r w:rsidRPr="00FE1B71">
        <w:rPr>
          <w:rFonts w:ascii="Tahoma" w:hAnsi="Tahoma" w:cs="Tahoma"/>
          <w:sz w:val="24"/>
          <w:szCs w:val="24"/>
        </w:rPr>
        <w:t xml:space="preserve"> yang </w:t>
      </w:r>
      <w:proofErr w:type="spellStart"/>
      <w:r w:rsidRPr="00FE1B71">
        <w:rPr>
          <w:rFonts w:ascii="Tahoma" w:hAnsi="Tahoma" w:cs="Tahoma"/>
          <w:sz w:val="24"/>
          <w:szCs w:val="24"/>
        </w:rPr>
        <w:t>membimbing</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membantu</w:t>
      </w:r>
      <w:proofErr w:type="spellEnd"/>
      <w:r w:rsidRPr="00FE1B71">
        <w:rPr>
          <w:rFonts w:ascii="Tahoma" w:hAnsi="Tahoma" w:cs="Tahoma"/>
          <w:sz w:val="24"/>
          <w:szCs w:val="24"/>
        </w:rPr>
        <w:t xml:space="preserve"> kami </w:t>
      </w:r>
      <w:proofErr w:type="spellStart"/>
      <w:r w:rsidRPr="00FE1B71">
        <w:rPr>
          <w:rFonts w:ascii="Tahoma" w:hAnsi="Tahoma" w:cs="Tahoma"/>
          <w:sz w:val="24"/>
          <w:szCs w:val="24"/>
        </w:rPr>
        <w:t>dalam</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pelaksanaan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kegiatan</w:t>
      </w:r>
      <w:proofErr w:type="spellEnd"/>
      <w:r w:rsidRPr="00FE1B71">
        <w:rPr>
          <w:rFonts w:ascii="Tahoma" w:hAnsi="Tahoma" w:cs="Tahoma"/>
          <w:sz w:val="24"/>
          <w:szCs w:val="24"/>
        </w:rPr>
        <w:t xml:space="preserve"> PKKP</w:t>
      </w:r>
    </w:p>
    <w:p w14:paraId="6B08205B" w14:textId="2638F37D" w:rsidR="001F4E9E" w:rsidRPr="00FE1B71" w:rsidRDefault="001F4E9E" w:rsidP="001F4E9E">
      <w:pPr>
        <w:pStyle w:val="p0"/>
        <w:numPr>
          <w:ilvl w:val="3"/>
          <w:numId w:val="2"/>
        </w:numPr>
        <w:spacing w:after="0" w:line="360" w:lineRule="auto"/>
        <w:ind w:left="900" w:hanging="180"/>
        <w:jc w:val="both"/>
        <w:rPr>
          <w:rFonts w:ascii="Tahoma" w:hAnsi="Tahoma" w:cs="Tahoma"/>
          <w:sz w:val="24"/>
          <w:szCs w:val="24"/>
        </w:rPr>
      </w:pPr>
      <w:proofErr w:type="spellStart"/>
      <w:r w:rsidRPr="00FE1B71">
        <w:rPr>
          <w:rFonts w:ascii="Tahoma" w:hAnsi="Tahoma" w:cs="Tahoma"/>
          <w:sz w:val="24"/>
          <w:szCs w:val="24"/>
        </w:rPr>
        <w:t>Kepala</w:t>
      </w:r>
      <w:proofErr w:type="spellEnd"/>
      <w:r w:rsidRPr="00FE1B71">
        <w:rPr>
          <w:rFonts w:ascii="Tahoma" w:hAnsi="Tahoma" w:cs="Tahoma"/>
          <w:sz w:val="24"/>
          <w:szCs w:val="24"/>
        </w:rPr>
        <w:t xml:space="preserve"> </w:t>
      </w:r>
      <w:proofErr w:type="spellStart"/>
      <w:r w:rsidR="00BD7882">
        <w:rPr>
          <w:rFonts w:ascii="Tahoma" w:hAnsi="Tahoma" w:cs="Tahoma"/>
          <w:sz w:val="24"/>
          <w:szCs w:val="24"/>
        </w:rPr>
        <w:t>Desa</w:t>
      </w:r>
      <w:proofErr w:type="spellEnd"/>
      <w:r w:rsidR="00BD7882">
        <w:rPr>
          <w:rFonts w:ascii="Tahoma" w:hAnsi="Tahoma" w:cs="Tahoma"/>
          <w:sz w:val="24"/>
          <w:szCs w:val="24"/>
        </w:rPr>
        <w:t xml:space="preserve"> </w:t>
      </w:r>
      <w:proofErr w:type="spellStart"/>
      <w:r w:rsidR="00BD7882">
        <w:rPr>
          <w:rFonts w:ascii="Tahoma" w:hAnsi="Tahoma" w:cs="Tahoma"/>
          <w:sz w:val="24"/>
          <w:szCs w:val="24"/>
        </w:rPr>
        <w:t>Mlokomanis</w:t>
      </w:r>
      <w:proofErr w:type="spellEnd"/>
      <w:r w:rsidR="00BD7882">
        <w:rPr>
          <w:rFonts w:ascii="Tahoma" w:hAnsi="Tahoma" w:cs="Tahoma"/>
          <w:sz w:val="24"/>
          <w:szCs w:val="24"/>
        </w:rPr>
        <w:t xml:space="preserve"> </w:t>
      </w:r>
      <w:proofErr w:type="spellStart"/>
      <w:r w:rsidR="00BD7882">
        <w:rPr>
          <w:rFonts w:ascii="Tahoma" w:hAnsi="Tahoma" w:cs="Tahoma"/>
          <w:sz w:val="24"/>
          <w:szCs w:val="24"/>
        </w:rPr>
        <w:t>Wetan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Bapak</w:t>
      </w:r>
      <w:proofErr w:type="spellEnd"/>
      <w:r w:rsidRPr="00FE1B71">
        <w:rPr>
          <w:rFonts w:ascii="Tahoma" w:hAnsi="Tahoma" w:cs="Tahoma"/>
          <w:sz w:val="24"/>
          <w:szCs w:val="24"/>
        </w:rPr>
        <w:t xml:space="preserve"> </w:t>
      </w:r>
      <w:r w:rsidR="002276B6">
        <w:rPr>
          <w:rFonts w:ascii="Tahoma" w:hAnsi="Tahoma" w:cs="Tahoma"/>
          <w:sz w:val="24"/>
          <w:szCs w:val="24"/>
          <w:lang w:val="id-ID"/>
        </w:rPr>
        <w:t>Suwarno</w:t>
      </w:r>
      <w:r w:rsidR="00FE1B71" w:rsidRPr="00FE1B71">
        <w:rPr>
          <w:rFonts w:ascii="Tahoma" w:hAnsi="Tahoma" w:cs="Tahoma"/>
          <w:sz w:val="24"/>
          <w:szCs w:val="24"/>
        </w:rPr>
        <w:t xml:space="preserve"> </w:t>
      </w:r>
      <w:proofErr w:type="spellStart"/>
      <w:r w:rsidRPr="00FE1B71">
        <w:rPr>
          <w:rFonts w:ascii="Tahoma" w:hAnsi="Tahoma" w:cs="Tahoma"/>
          <w:sz w:val="24"/>
          <w:szCs w:val="24"/>
        </w:rPr>
        <w:t>serta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jajaran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perangkat</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desa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masyarakat</w:t>
      </w:r>
      <w:proofErr w:type="spellEnd"/>
      <w:r w:rsidRPr="00FE1B71">
        <w:rPr>
          <w:rFonts w:ascii="Tahoma" w:hAnsi="Tahoma" w:cs="Tahoma"/>
          <w:sz w:val="24"/>
          <w:szCs w:val="24"/>
        </w:rPr>
        <w:t xml:space="preserve"> </w:t>
      </w:r>
      <w:proofErr w:type="spellStart"/>
      <w:r w:rsidR="00BD7882">
        <w:rPr>
          <w:rFonts w:ascii="Tahoma" w:hAnsi="Tahoma" w:cs="Tahoma"/>
          <w:sz w:val="24"/>
          <w:szCs w:val="24"/>
        </w:rPr>
        <w:t>Desa</w:t>
      </w:r>
      <w:proofErr w:type="spellEnd"/>
      <w:r w:rsidR="00BD7882">
        <w:rPr>
          <w:rFonts w:ascii="Tahoma" w:hAnsi="Tahoma" w:cs="Tahoma"/>
          <w:sz w:val="24"/>
          <w:szCs w:val="24"/>
        </w:rPr>
        <w:t xml:space="preserve"> </w:t>
      </w:r>
      <w:proofErr w:type="spellStart"/>
      <w:r w:rsidR="00BD7882">
        <w:rPr>
          <w:rFonts w:ascii="Tahoma" w:hAnsi="Tahoma" w:cs="Tahoma"/>
          <w:sz w:val="24"/>
          <w:szCs w:val="24"/>
        </w:rPr>
        <w:t>Mlokomanis</w:t>
      </w:r>
      <w:proofErr w:type="spellEnd"/>
      <w:r w:rsidR="00BD7882">
        <w:rPr>
          <w:rFonts w:ascii="Tahoma" w:hAnsi="Tahoma" w:cs="Tahoma"/>
          <w:sz w:val="24"/>
          <w:szCs w:val="24"/>
        </w:rPr>
        <w:t xml:space="preserve"> </w:t>
      </w:r>
      <w:proofErr w:type="spellStart"/>
      <w:r w:rsidR="00BD7882">
        <w:rPr>
          <w:rFonts w:ascii="Tahoma" w:hAnsi="Tahoma" w:cs="Tahoma"/>
          <w:sz w:val="24"/>
          <w:szCs w:val="24"/>
        </w:rPr>
        <w:t>Wetan</w:t>
      </w:r>
      <w:proofErr w:type="spellEnd"/>
      <w:r w:rsidR="002276B6">
        <w:rPr>
          <w:rFonts w:ascii="Tahoma" w:hAnsi="Tahoma" w:cs="Tahoma"/>
          <w:sz w:val="24"/>
          <w:szCs w:val="24"/>
        </w:rPr>
        <w:t xml:space="preserve">, </w:t>
      </w:r>
      <w:proofErr w:type="spellStart"/>
      <w:r w:rsidRPr="00FE1B71">
        <w:rPr>
          <w:rFonts w:ascii="Tahoma" w:hAnsi="Tahoma" w:cs="Tahoma"/>
          <w:sz w:val="24"/>
          <w:szCs w:val="24"/>
        </w:rPr>
        <w:t>Kecamatan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Ngadirojo</w:t>
      </w:r>
      <w:proofErr w:type="spellEnd"/>
      <w:r w:rsidR="002276B6">
        <w:rPr>
          <w:rFonts w:ascii="Tahoma" w:hAnsi="Tahoma" w:cs="Tahoma"/>
          <w:sz w:val="24"/>
          <w:szCs w:val="24"/>
          <w:lang w:val="id-ID"/>
        </w:rPr>
        <w:t>,</w:t>
      </w:r>
      <w:r w:rsidRPr="00FE1B71">
        <w:rPr>
          <w:rFonts w:ascii="Tahoma" w:hAnsi="Tahoma" w:cs="Tahoma"/>
          <w:sz w:val="24"/>
          <w:szCs w:val="24"/>
        </w:rPr>
        <w:t xml:space="preserve"> </w:t>
      </w:r>
      <w:proofErr w:type="spellStart"/>
      <w:r w:rsidRPr="00FE1B71">
        <w:rPr>
          <w:rFonts w:ascii="Tahoma" w:hAnsi="Tahoma" w:cs="Tahoma"/>
          <w:sz w:val="24"/>
          <w:szCs w:val="24"/>
        </w:rPr>
        <w:t>Kabupaten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Wonogiri</w:t>
      </w:r>
      <w:proofErr w:type="spellEnd"/>
      <w:r w:rsidRPr="00FE1B71">
        <w:rPr>
          <w:rFonts w:ascii="Tahoma" w:hAnsi="Tahoma" w:cs="Tahoma"/>
          <w:sz w:val="24"/>
          <w:szCs w:val="24"/>
        </w:rPr>
        <w:t xml:space="preserve"> yang </w:t>
      </w:r>
      <w:proofErr w:type="spellStart"/>
      <w:r w:rsidRPr="00FE1B71">
        <w:rPr>
          <w:rFonts w:ascii="Tahoma" w:hAnsi="Tahoma" w:cs="Tahoma"/>
          <w:sz w:val="24"/>
          <w:szCs w:val="24"/>
        </w:rPr>
        <w:t>membimbing</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mendukung</w:t>
      </w:r>
      <w:proofErr w:type="spellEnd"/>
      <w:r w:rsidRPr="00FE1B71">
        <w:rPr>
          <w:rFonts w:ascii="Tahoma" w:hAnsi="Tahoma" w:cs="Tahoma"/>
          <w:sz w:val="24"/>
          <w:szCs w:val="24"/>
        </w:rPr>
        <w:t xml:space="preserve"> kami </w:t>
      </w:r>
      <w:proofErr w:type="spellStart"/>
      <w:r w:rsidRPr="00FE1B71">
        <w:rPr>
          <w:rFonts w:ascii="Tahoma" w:hAnsi="Tahoma" w:cs="Tahoma"/>
          <w:sz w:val="24"/>
          <w:szCs w:val="24"/>
        </w:rPr>
        <w:t>dalam</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kegiatan</w:t>
      </w:r>
      <w:proofErr w:type="spellEnd"/>
      <w:r w:rsidRPr="00FE1B71">
        <w:rPr>
          <w:rFonts w:ascii="Tahoma" w:hAnsi="Tahoma" w:cs="Tahoma"/>
          <w:sz w:val="24"/>
          <w:szCs w:val="24"/>
        </w:rPr>
        <w:t xml:space="preserve"> PKKP</w:t>
      </w:r>
    </w:p>
    <w:p w14:paraId="31CE388C" w14:textId="77777777" w:rsidR="001F4E9E" w:rsidRPr="00FE1B71" w:rsidRDefault="001F4E9E" w:rsidP="001F4E9E">
      <w:pPr>
        <w:pStyle w:val="p0"/>
        <w:numPr>
          <w:ilvl w:val="3"/>
          <w:numId w:val="2"/>
        </w:numPr>
        <w:spacing w:after="0" w:line="360" w:lineRule="auto"/>
        <w:ind w:left="900" w:hanging="180"/>
        <w:jc w:val="both"/>
        <w:rPr>
          <w:rFonts w:ascii="Tahoma" w:hAnsi="Tahoma" w:cs="Tahoma"/>
          <w:sz w:val="24"/>
          <w:szCs w:val="24"/>
        </w:rPr>
      </w:pPr>
      <w:r w:rsidRPr="00FE1B71">
        <w:rPr>
          <w:rFonts w:ascii="Tahoma" w:hAnsi="Tahoma" w:cs="Tahoma"/>
          <w:sz w:val="24"/>
          <w:szCs w:val="24"/>
        </w:rPr>
        <w:t xml:space="preserve">Tim </w:t>
      </w:r>
      <w:proofErr w:type="spellStart"/>
      <w:r w:rsidRPr="00FE1B71">
        <w:rPr>
          <w:rFonts w:ascii="Tahoma" w:hAnsi="Tahoma" w:cs="Tahoma"/>
          <w:sz w:val="24"/>
          <w:szCs w:val="24"/>
        </w:rPr>
        <w:t>Teknis</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atau</w:t>
      </w:r>
      <w:proofErr w:type="spellEnd"/>
      <w:r w:rsidRPr="00FE1B71">
        <w:rPr>
          <w:rFonts w:ascii="Tahoma" w:hAnsi="Tahoma" w:cs="Tahoma"/>
          <w:sz w:val="24"/>
          <w:szCs w:val="24"/>
        </w:rPr>
        <w:t xml:space="preserve"> mentor </w:t>
      </w:r>
      <w:proofErr w:type="spellStart"/>
      <w:r w:rsidRPr="00FE1B71">
        <w:rPr>
          <w:rFonts w:ascii="Tahoma" w:hAnsi="Tahoma" w:cs="Tahoma"/>
          <w:sz w:val="24"/>
          <w:szCs w:val="24"/>
        </w:rPr>
        <w:t>kegiatan</w:t>
      </w:r>
      <w:proofErr w:type="spellEnd"/>
      <w:r w:rsidRPr="00FE1B71">
        <w:rPr>
          <w:rFonts w:ascii="Tahoma" w:hAnsi="Tahoma" w:cs="Tahoma"/>
          <w:sz w:val="24"/>
          <w:szCs w:val="24"/>
        </w:rPr>
        <w:t xml:space="preserve"> PKKP yang </w:t>
      </w:r>
      <w:proofErr w:type="spellStart"/>
      <w:r w:rsidRPr="00FE1B71">
        <w:rPr>
          <w:rFonts w:ascii="Tahoma" w:hAnsi="Tahoma" w:cs="Tahoma"/>
          <w:sz w:val="24"/>
          <w:szCs w:val="24"/>
        </w:rPr>
        <w:t>membimbing</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mengarahkan</w:t>
      </w:r>
      <w:proofErr w:type="spellEnd"/>
      <w:r w:rsidRPr="00FE1B71">
        <w:rPr>
          <w:rFonts w:ascii="Tahoma" w:hAnsi="Tahoma" w:cs="Tahoma"/>
          <w:sz w:val="24"/>
          <w:szCs w:val="24"/>
        </w:rPr>
        <w:t xml:space="preserve"> kami </w:t>
      </w:r>
      <w:proofErr w:type="spellStart"/>
      <w:r w:rsidRPr="00FE1B71">
        <w:rPr>
          <w:rFonts w:ascii="Tahoma" w:hAnsi="Tahoma" w:cs="Tahoma"/>
          <w:sz w:val="24"/>
          <w:szCs w:val="24"/>
        </w:rPr>
        <w:t>dalam</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melaksanakan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kegiatan</w:t>
      </w:r>
      <w:proofErr w:type="spellEnd"/>
      <w:r w:rsidRPr="00FE1B71">
        <w:rPr>
          <w:rFonts w:ascii="Tahoma" w:hAnsi="Tahoma" w:cs="Tahoma"/>
          <w:sz w:val="24"/>
          <w:szCs w:val="24"/>
        </w:rPr>
        <w:t xml:space="preserve"> PKKP</w:t>
      </w:r>
    </w:p>
    <w:p w14:paraId="4F5C2581" w14:textId="10EDBB11" w:rsidR="001F4E9E" w:rsidRPr="00FE1B71" w:rsidRDefault="001F4E9E" w:rsidP="001F4E9E">
      <w:pPr>
        <w:pStyle w:val="p0"/>
        <w:numPr>
          <w:ilvl w:val="3"/>
          <w:numId w:val="2"/>
        </w:numPr>
        <w:spacing w:after="0" w:line="360" w:lineRule="auto"/>
        <w:ind w:left="900" w:hanging="180"/>
        <w:jc w:val="both"/>
        <w:rPr>
          <w:rFonts w:ascii="Tahoma" w:hAnsi="Tahoma" w:cs="Tahoma"/>
          <w:sz w:val="24"/>
          <w:szCs w:val="24"/>
        </w:rPr>
      </w:pPr>
      <w:proofErr w:type="spellStart"/>
      <w:r w:rsidRPr="00FE1B71">
        <w:rPr>
          <w:rFonts w:ascii="Tahoma" w:hAnsi="Tahoma" w:cs="Tahoma"/>
          <w:sz w:val="24"/>
          <w:szCs w:val="24"/>
        </w:rPr>
        <w:t>Rekan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Seperjuangan</w:t>
      </w:r>
      <w:proofErr w:type="spellEnd"/>
      <w:r w:rsidRPr="00FE1B71">
        <w:rPr>
          <w:rFonts w:ascii="Tahoma" w:hAnsi="Tahoma" w:cs="Tahoma"/>
          <w:sz w:val="24"/>
          <w:szCs w:val="24"/>
        </w:rPr>
        <w:t xml:space="preserve"> PKKP </w:t>
      </w:r>
      <w:proofErr w:type="spellStart"/>
      <w:r w:rsidRPr="00FE1B71">
        <w:rPr>
          <w:rFonts w:ascii="Tahoma" w:hAnsi="Tahoma" w:cs="Tahoma"/>
          <w:sz w:val="24"/>
          <w:szCs w:val="24"/>
        </w:rPr>
        <w:t>Kabupaten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Wonogiri</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tahun</w:t>
      </w:r>
      <w:proofErr w:type="spellEnd"/>
      <w:r w:rsidRPr="00FE1B71">
        <w:rPr>
          <w:rFonts w:ascii="Tahoma" w:hAnsi="Tahoma" w:cs="Tahoma"/>
          <w:sz w:val="24"/>
          <w:szCs w:val="24"/>
        </w:rPr>
        <w:t xml:space="preserve"> 2024 yang </w:t>
      </w:r>
      <w:proofErr w:type="spellStart"/>
      <w:r w:rsidRPr="00FE1B71">
        <w:rPr>
          <w:rFonts w:ascii="Tahoma" w:hAnsi="Tahoma" w:cs="Tahoma"/>
          <w:sz w:val="24"/>
          <w:szCs w:val="24"/>
        </w:rPr>
        <w:t>telah</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membantu</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serta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memberikan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semangat</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dalam</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pelaksanaan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kegiatan</w:t>
      </w:r>
      <w:proofErr w:type="spellEnd"/>
      <w:r w:rsidRPr="00FE1B71">
        <w:rPr>
          <w:rFonts w:ascii="Tahoma" w:hAnsi="Tahoma" w:cs="Tahoma"/>
          <w:sz w:val="24"/>
          <w:szCs w:val="24"/>
        </w:rPr>
        <w:t xml:space="preserve"> PKKP. </w:t>
      </w:r>
    </w:p>
    <w:p w14:paraId="678EB208" w14:textId="10470A41" w:rsidR="001F72B3" w:rsidRDefault="001F4E9E" w:rsidP="001F72B3">
      <w:pPr>
        <w:spacing w:line="360" w:lineRule="auto"/>
        <w:ind w:firstLine="720"/>
        <w:jc w:val="both"/>
        <w:rPr>
          <w:rFonts w:ascii="Tahoma" w:eastAsia="Times New Roman" w:hAnsi="Tahoma" w:cs="Tahoma"/>
          <w:sz w:val="24"/>
          <w:szCs w:val="24"/>
          <w:lang w:eastAsia="id-ID"/>
        </w:rPr>
      </w:pPr>
      <w:r w:rsidRPr="00FE1B71">
        <w:rPr>
          <w:rFonts w:ascii="Tahoma" w:eastAsia="Times New Roman" w:hAnsi="Tahoma" w:cs="Tahoma"/>
          <w:sz w:val="24"/>
          <w:szCs w:val="24"/>
          <w:lang w:eastAsia="id-ID"/>
        </w:rPr>
        <w:t xml:space="preserve">Kami </w:t>
      </w:r>
      <w:proofErr w:type="spellStart"/>
      <w:r w:rsidRPr="00FE1B71">
        <w:rPr>
          <w:rFonts w:ascii="Tahoma" w:eastAsia="Times New Roman" w:hAnsi="Tahoma" w:cs="Tahoma"/>
          <w:sz w:val="24"/>
          <w:szCs w:val="24"/>
          <w:lang w:eastAsia="id-ID"/>
        </w:rPr>
        <w:t>menyadari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bahwa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Penyusunan</w:t>
      </w:r>
      <w:proofErr w:type="spellEnd"/>
      <w:r w:rsidRPr="00FE1B71">
        <w:rPr>
          <w:rFonts w:ascii="Tahoma" w:eastAsia="Times New Roman" w:hAnsi="Tahoma" w:cs="Tahoma"/>
          <w:sz w:val="24"/>
          <w:szCs w:val="24"/>
          <w:lang w:eastAsia="id-ID"/>
        </w:rPr>
        <w:t xml:space="preserve"> Proposal </w:t>
      </w:r>
      <w:proofErr w:type="spellStart"/>
      <w:r w:rsidRPr="00FE1B71">
        <w:rPr>
          <w:rFonts w:ascii="Tahoma" w:eastAsia="Times New Roman" w:hAnsi="Tahoma" w:cs="Tahoma"/>
          <w:sz w:val="24"/>
          <w:szCs w:val="24"/>
          <w:lang w:eastAsia="id-ID"/>
        </w:rPr>
        <w:t>Kegiatan</w:t>
      </w:r>
      <w:proofErr w:type="spellEnd"/>
      <w:r w:rsidRPr="00FE1B71">
        <w:rPr>
          <w:rFonts w:ascii="Tahoma" w:eastAsia="Times New Roman" w:hAnsi="Tahoma" w:cs="Tahoma"/>
          <w:sz w:val="24"/>
          <w:szCs w:val="24"/>
          <w:lang w:eastAsia="id-ID"/>
        </w:rPr>
        <w:t xml:space="preserve"> </w:t>
      </w:r>
      <w:r w:rsidRPr="00FE1B71">
        <w:rPr>
          <w:rFonts w:ascii="Tahoma" w:hAnsi="Tahoma" w:cs="Tahoma"/>
          <w:sz w:val="24"/>
          <w:szCs w:val="24"/>
        </w:rPr>
        <w:t xml:space="preserve">Program </w:t>
      </w:r>
      <w:proofErr w:type="spellStart"/>
      <w:r w:rsidRPr="00FE1B71">
        <w:rPr>
          <w:rFonts w:ascii="Tahoma" w:hAnsi="Tahoma" w:cs="Tahoma"/>
          <w:sz w:val="24"/>
          <w:szCs w:val="24"/>
        </w:rPr>
        <w:t>Pengembangan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Kepedulian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dan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Kepeloporan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Pemuda</w:t>
      </w:r>
      <w:proofErr w:type="spellEnd"/>
      <w:r w:rsidRPr="00FE1B71">
        <w:rPr>
          <w:rFonts w:ascii="Tahoma" w:hAnsi="Tahoma" w:cs="Tahoma"/>
          <w:sz w:val="24"/>
          <w:szCs w:val="24"/>
        </w:rPr>
        <w:t xml:space="preserve"> (PKKP)</w:t>
      </w:r>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ini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masih</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banyak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terdapat</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kekurangan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Oleh</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karena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itu</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penulis</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menerima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segala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bentuk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kritik</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dan</w:t>
      </w:r>
      <w:proofErr w:type="spellEnd"/>
      <w:r w:rsidRPr="00FE1B71">
        <w:rPr>
          <w:rFonts w:ascii="Tahoma" w:eastAsia="Times New Roman" w:hAnsi="Tahoma" w:cs="Tahoma"/>
          <w:sz w:val="24"/>
          <w:szCs w:val="24"/>
          <w:lang w:eastAsia="id-ID"/>
        </w:rPr>
        <w:t xml:space="preserve"> saran yang </w:t>
      </w:r>
      <w:proofErr w:type="spellStart"/>
      <w:r w:rsidRPr="00FE1B71">
        <w:rPr>
          <w:rFonts w:ascii="Tahoma" w:eastAsia="Times New Roman" w:hAnsi="Tahoma" w:cs="Tahoma"/>
          <w:sz w:val="24"/>
          <w:szCs w:val="24"/>
          <w:lang w:eastAsia="id-ID"/>
        </w:rPr>
        <w:t>konstruktif</w:t>
      </w:r>
      <w:proofErr w:type="spellEnd"/>
      <w:r w:rsidRPr="00FE1B71">
        <w:rPr>
          <w:rFonts w:ascii="Tahoma" w:eastAsia="Times New Roman" w:hAnsi="Tahoma" w:cs="Tahoma"/>
          <w:sz w:val="24"/>
          <w:szCs w:val="24"/>
          <w:lang w:eastAsia="id-ID"/>
        </w:rPr>
        <w:t xml:space="preserve"> demi </w:t>
      </w:r>
      <w:proofErr w:type="spellStart"/>
      <w:r w:rsidRPr="00FE1B71">
        <w:rPr>
          <w:rFonts w:ascii="Tahoma" w:eastAsia="Times New Roman" w:hAnsi="Tahoma" w:cs="Tahoma"/>
          <w:sz w:val="24"/>
          <w:szCs w:val="24"/>
          <w:lang w:eastAsia="id-ID"/>
        </w:rPr>
        <w:t>keberhasilan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kelancaran</w:t>
      </w:r>
      <w:proofErr w:type="spellEnd"/>
      <w:r w:rsidRPr="00FE1B71">
        <w:rPr>
          <w:rFonts w:ascii="Tahoma" w:eastAsia="Times New Roman" w:hAnsi="Tahoma" w:cs="Tahoma"/>
          <w:sz w:val="24"/>
          <w:szCs w:val="24"/>
          <w:lang w:eastAsia="id-ID"/>
        </w:rPr>
        <w:t xml:space="preserve"> program PKKP di </w:t>
      </w:r>
      <w:proofErr w:type="spellStart"/>
      <w:r w:rsidR="00BD7882">
        <w:rPr>
          <w:rFonts w:ascii="Tahoma" w:eastAsia="Times New Roman" w:hAnsi="Tahoma" w:cs="Tahoma"/>
          <w:sz w:val="24"/>
          <w:szCs w:val="24"/>
          <w:lang w:eastAsia="id-ID"/>
        </w:rPr>
        <w:t>Desa</w:t>
      </w:r>
      <w:proofErr w:type="spellEnd"/>
      <w:r w:rsidR="00BD7882">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Mlokomanis</w:t>
      </w:r>
      <w:proofErr w:type="spellEnd"/>
      <w:r w:rsidR="00BD7882">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Wetan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Semoga</w:t>
      </w:r>
      <w:proofErr w:type="spellEnd"/>
      <w:r w:rsidRPr="00FE1B71">
        <w:rPr>
          <w:rFonts w:ascii="Tahoma" w:eastAsia="Times New Roman" w:hAnsi="Tahoma" w:cs="Tahoma"/>
          <w:sz w:val="24"/>
          <w:szCs w:val="24"/>
          <w:lang w:eastAsia="id-ID"/>
        </w:rPr>
        <w:t xml:space="preserve"> Allah SWT </w:t>
      </w:r>
      <w:proofErr w:type="spellStart"/>
      <w:r w:rsidRPr="00FE1B71">
        <w:rPr>
          <w:rFonts w:ascii="Tahoma" w:eastAsia="Times New Roman" w:hAnsi="Tahoma" w:cs="Tahoma"/>
          <w:sz w:val="24"/>
          <w:szCs w:val="24"/>
          <w:lang w:eastAsia="id-ID"/>
        </w:rPr>
        <w:t>memberikan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rido</w:t>
      </w:r>
      <w:proofErr w:type="spellEnd"/>
      <w:r w:rsidRPr="00FE1B71">
        <w:rPr>
          <w:rFonts w:ascii="Tahoma" w:eastAsia="Times New Roman" w:hAnsi="Tahoma" w:cs="Tahoma"/>
          <w:sz w:val="24"/>
          <w:szCs w:val="24"/>
          <w:lang w:eastAsia="id-ID"/>
        </w:rPr>
        <w:t xml:space="preserve">-Nya </w:t>
      </w:r>
      <w:proofErr w:type="spellStart"/>
      <w:r w:rsidRPr="00FE1B71">
        <w:rPr>
          <w:rFonts w:ascii="Tahoma" w:eastAsia="Times New Roman" w:hAnsi="Tahoma" w:cs="Tahoma"/>
          <w:sz w:val="24"/>
          <w:szCs w:val="24"/>
          <w:lang w:eastAsia="id-ID"/>
        </w:rPr>
        <w:t>pada</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pelaksanaan</w:t>
      </w:r>
      <w:proofErr w:type="spellEnd"/>
      <w:r w:rsidRPr="00FE1B71">
        <w:rPr>
          <w:rFonts w:ascii="Tahoma" w:eastAsia="Times New Roman" w:hAnsi="Tahoma" w:cs="Tahoma"/>
          <w:sz w:val="24"/>
          <w:szCs w:val="24"/>
          <w:lang w:eastAsia="id-ID"/>
        </w:rPr>
        <w:t xml:space="preserve"> program </w:t>
      </w:r>
      <w:proofErr w:type="spellStart"/>
      <w:r w:rsidRPr="00FE1B71">
        <w:rPr>
          <w:rFonts w:ascii="Tahoma" w:eastAsia="Times New Roman" w:hAnsi="Tahoma" w:cs="Tahoma"/>
          <w:sz w:val="24"/>
          <w:szCs w:val="24"/>
          <w:lang w:eastAsia="id-ID"/>
        </w:rPr>
        <w:t>ini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dan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bermanfaat</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bagi</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masyarakat</w:t>
      </w:r>
      <w:proofErr w:type="spellEnd"/>
      <w:r w:rsidRPr="00FE1B71">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Desa</w:t>
      </w:r>
      <w:proofErr w:type="spellEnd"/>
      <w:r w:rsidR="00BD7882">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Mlokomanis</w:t>
      </w:r>
      <w:proofErr w:type="spellEnd"/>
      <w:r w:rsidR="00BD7882">
        <w:rPr>
          <w:rFonts w:ascii="Tahoma" w:eastAsia="Times New Roman" w:hAnsi="Tahoma" w:cs="Tahoma"/>
          <w:sz w:val="24"/>
          <w:szCs w:val="24"/>
          <w:lang w:eastAsia="id-ID"/>
        </w:rPr>
        <w:t xml:space="preserve"> </w:t>
      </w:r>
      <w:proofErr w:type="spellStart"/>
      <w:r w:rsidR="00BD7882">
        <w:rPr>
          <w:rFonts w:ascii="Tahoma" w:eastAsia="Times New Roman" w:hAnsi="Tahoma" w:cs="Tahoma"/>
          <w:sz w:val="24"/>
          <w:szCs w:val="24"/>
          <w:lang w:eastAsia="id-ID"/>
        </w:rPr>
        <w:t>Wetan</w:t>
      </w:r>
      <w:proofErr w:type="spellEnd"/>
      <w:r w:rsidR="005E323A">
        <w:rPr>
          <w:rFonts w:ascii="Tahoma" w:eastAsia="Times New Roman" w:hAnsi="Tahoma" w:cs="Tahoma"/>
          <w:sz w:val="24"/>
          <w:szCs w:val="24"/>
          <w:lang w:val="id-ID" w:eastAsia="id-ID"/>
        </w:rPr>
        <w:t>,</w:t>
      </w:r>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Kecamatan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Ngadirojo</w:t>
      </w:r>
      <w:proofErr w:type="spellEnd"/>
      <w:r w:rsidR="005E323A">
        <w:rPr>
          <w:rFonts w:ascii="Tahoma" w:eastAsia="Times New Roman" w:hAnsi="Tahoma" w:cs="Tahoma"/>
          <w:sz w:val="24"/>
          <w:szCs w:val="24"/>
          <w:lang w:val="id-ID" w:eastAsia="id-ID"/>
        </w:rPr>
        <w:t>,</w:t>
      </w:r>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Kabupaten</w:t>
      </w:r>
      <w:proofErr w:type="spellEnd"/>
      <w:r w:rsidRPr="00FE1B71">
        <w:rPr>
          <w:rFonts w:ascii="Tahoma" w:eastAsia="Times New Roman" w:hAnsi="Tahoma" w:cs="Tahoma"/>
          <w:sz w:val="24"/>
          <w:szCs w:val="24"/>
          <w:lang w:eastAsia="id-ID"/>
        </w:rPr>
        <w:t xml:space="preserve"> </w:t>
      </w:r>
      <w:proofErr w:type="spellStart"/>
      <w:r w:rsidRPr="00FE1B71">
        <w:rPr>
          <w:rFonts w:ascii="Tahoma" w:eastAsia="Times New Roman" w:hAnsi="Tahoma" w:cs="Tahoma"/>
          <w:sz w:val="24"/>
          <w:szCs w:val="24"/>
          <w:lang w:eastAsia="id-ID"/>
        </w:rPr>
        <w:t>Wonogiri</w:t>
      </w:r>
      <w:proofErr w:type="spellEnd"/>
      <w:r w:rsidRPr="00FE1B71">
        <w:rPr>
          <w:rFonts w:ascii="Tahoma" w:eastAsia="Times New Roman" w:hAnsi="Tahoma" w:cs="Tahoma"/>
          <w:sz w:val="24"/>
          <w:szCs w:val="24"/>
          <w:lang w:eastAsia="id-ID"/>
        </w:rPr>
        <w:t xml:space="preserve">. </w:t>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r w:rsidR="001F72B3">
        <w:rPr>
          <w:rFonts w:ascii="Tahoma" w:eastAsia="Times New Roman" w:hAnsi="Tahoma" w:cs="Tahoma"/>
          <w:sz w:val="24"/>
          <w:szCs w:val="24"/>
          <w:lang w:eastAsia="id-ID"/>
        </w:rPr>
        <w:tab/>
      </w:r>
    </w:p>
    <w:p w14:paraId="64D0DFA1" w14:textId="2021E6D7" w:rsidR="001F4E9E" w:rsidRPr="001F72B3" w:rsidRDefault="006F45B9" w:rsidP="001F72B3">
      <w:pPr>
        <w:spacing w:line="360" w:lineRule="auto"/>
        <w:ind w:left="5760" w:firstLine="720"/>
        <w:jc w:val="both"/>
        <w:rPr>
          <w:rFonts w:ascii="Tahoma" w:eastAsia="Times New Roman" w:hAnsi="Tahoma" w:cs="Tahoma"/>
          <w:sz w:val="24"/>
          <w:szCs w:val="24"/>
          <w:lang w:eastAsia="id-ID"/>
        </w:rPr>
      </w:pPr>
      <w:proofErr w:type="spellStart"/>
      <w:r>
        <w:rPr>
          <w:rFonts w:ascii="Tahoma" w:hAnsi="Tahoma" w:cs="Tahoma"/>
          <w:sz w:val="24"/>
          <w:szCs w:val="24"/>
        </w:rPr>
        <w:t>Wonogiri</w:t>
      </w:r>
      <w:proofErr w:type="spellEnd"/>
      <w:r>
        <w:rPr>
          <w:rFonts w:ascii="Tahoma" w:hAnsi="Tahoma" w:cs="Tahoma"/>
          <w:sz w:val="24"/>
          <w:szCs w:val="24"/>
        </w:rPr>
        <w:t xml:space="preserve">. </w:t>
      </w:r>
      <w:r w:rsidR="009E6174">
        <w:rPr>
          <w:rFonts w:ascii="Tahoma" w:hAnsi="Tahoma" w:cs="Tahoma"/>
          <w:sz w:val="24"/>
          <w:szCs w:val="24"/>
          <w:lang w:val="id-ID"/>
        </w:rPr>
        <w:t>24</w:t>
      </w:r>
      <w:r w:rsidR="00DD5A1C">
        <w:rPr>
          <w:rFonts w:ascii="Tahoma" w:hAnsi="Tahoma" w:cs="Tahoma"/>
          <w:sz w:val="24"/>
          <w:szCs w:val="24"/>
          <w:lang w:val="id-ID"/>
        </w:rPr>
        <w:t xml:space="preserve"> </w:t>
      </w:r>
      <w:r w:rsidR="009E6174">
        <w:rPr>
          <w:rFonts w:ascii="Tahoma" w:hAnsi="Tahoma" w:cs="Tahoma"/>
          <w:sz w:val="24"/>
          <w:szCs w:val="24"/>
          <w:lang w:val="id-ID"/>
        </w:rPr>
        <w:t>Juli</w:t>
      </w:r>
      <w:r w:rsidR="001F4E9E" w:rsidRPr="00FE1B71">
        <w:rPr>
          <w:rFonts w:ascii="Tahoma" w:hAnsi="Tahoma" w:cs="Tahoma"/>
          <w:sz w:val="24"/>
          <w:szCs w:val="24"/>
        </w:rPr>
        <w:t xml:space="preserve"> 2024</w:t>
      </w:r>
    </w:p>
    <w:p w14:paraId="3C200E69" w14:textId="77777777" w:rsidR="001F4E9E" w:rsidRPr="00FE1B71" w:rsidRDefault="001F4E9E" w:rsidP="001F4E9E">
      <w:pPr>
        <w:pStyle w:val="p15"/>
        <w:spacing w:after="0" w:line="360" w:lineRule="auto"/>
        <w:ind w:left="0"/>
        <w:jc w:val="right"/>
        <w:rPr>
          <w:rFonts w:ascii="Tahoma" w:hAnsi="Tahoma" w:cs="Tahoma"/>
          <w:sz w:val="24"/>
          <w:szCs w:val="24"/>
        </w:rPr>
      </w:pPr>
    </w:p>
    <w:p w14:paraId="14D0A23C" w14:textId="0F28E0D1" w:rsidR="00421D0E" w:rsidRPr="006F45B9" w:rsidRDefault="006F45B9" w:rsidP="006F45B9">
      <w:pPr>
        <w:ind w:left="6480" w:firstLine="466"/>
        <w:rPr>
          <w:rFonts w:ascii="Tahoma" w:hAnsi="Tahoma" w:cs="Tahoma"/>
          <w:sz w:val="24"/>
          <w:szCs w:val="24"/>
          <w:lang w:val="id-ID"/>
        </w:rPr>
      </w:pPr>
      <w:r>
        <w:rPr>
          <w:rFonts w:ascii="Tahoma" w:hAnsi="Tahoma" w:cs="Tahoma"/>
          <w:sz w:val="24"/>
          <w:szCs w:val="24"/>
          <w:lang w:val="id-ID"/>
        </w:rPr>
        <w:t>Dian Nugroho, S.Pd</w:t>
      </w:r>
    </w:p>
    <w:p w14:paraId="096B4FB7" w14:textId="549DC370" w:rsidR="00421D0E" w:rsidRPr="00FE1B71" w:rsidRDefault="00421D0E" w:rsidP="001F4E9E">
      <w:pPr>
        <w:pStyle w:val="Heading1"/>
        <w:rPr>
          <w:rFonts w:cs="Tahoma"/>
        </w:rPr>
      </w:pPr>
      <w:bookmarkStart w:id="2" w:name="_Toc164770785"/>
      <w:r w:rsidRPr="00FE1B71">
        <w:rPr>
          <w:rFonts w:cs="Tahoma"/>
        </w:rPr>
        <w:lastRenderedPageBreak/>
        <w:t>HALAMAN PENGESAHAN</w:t>
      </w:r>
      <w:bookmarkEnd w:id="2"/>
    </w:p>
    <w:p w14:paraId="29C6E45B" w14:textId="77777777" w:rsidR="00421D0E" w:rsidRPr="00FE1B71"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FE1B71" w14:paraId="044EEE33" w14:textId="77777777" w:rsidTr="00421D0E">
        <w:tc>
          <w:tcPr>
            <w:tcW w:w="3005" w:type="dxa"/>
          </w:tcPr>
          <w:p w14:paraId="235B8283" w14:textId="7D145332" w:rsidR="00421D0E" w:rsidRPr="00FE1B71" w:rsidRDefault="00421D0E" w:rsidP="00421D0E">
            <w:pPr>
              <w:rPr>
                <w:rFonts w:ascii="Tahoma" w:hAnsi="Tahoma" w:cs="Tahoma"/>
                <w:sz w:val="24"/>
                <w:szCs w:val="24"/>
              </w:rPr>
            </w:pPr>
            <w:r w:rsidRPr="00FE1B71">
              <w:rPr>
                <w:rFonts w:ascii="Tahoma" w:hAnsi="Tahoma" w:cs="Tahoma"/>
                <w:sz w:val="24"/>
                <w:szCs w:val="24"/>
              </w:rPr>
              <w:t xml:space="preserve">Nama </w:t>
            </w:r>
            <w:proofErr w:type="spellStart"/>
            <w:r w:rsidRPr="00FE1B71">
              <w:rPr>
                <w:rFonts w:ascii="Tahoma" w:hAnsi="Tahoma" w:cs="Tahoma"/>
                <w:sz w:val="24"/>
                <w:szCs w:val="24"/>
              </w:rPr>
              <w:t>Peserta</w:t>
            </w:r>
            <w:proofErr w:type="spellEnd"/>
            <w:r w:rsidRPr="00FE1B71">
              <w:rPr>
                <w:rFonts w:ascii="Tahoma" w:hAnsi="Tahoma" w:cs="Tahoma"/>
                <w:sz w:val="24"/>
                <w:szCs w:val="24"/>
              </w:rPr>
              <w:t xml:space="preserve"> PKKP</w:t>
            </w:r>
          </w:p>
        </w:tc>
        <w:tc>
          <w:tcPr>
            <w:tcW w:w="301" w:type="dxa"/>
          </w:tcPr>
          <w:p w14:paraId="08AA9750" w14:textId="1399A98D" w:rsidR="00421D0E" w:rsidRPr="00FE1B71" w:rsidRDefault="00421D0E" w:rsidP="00421D0E">
            <w:pPr>
              <w:rPr>
                <w:rFonts w:ascii="Tahoma" w:hAnsi="Tahoma" w:cs="Tahoma"/>
                <w:sz w:val="24"/>
                <w:szCs w:val="24"/>
              </w:rPr>
            </w:pPr>
            <w:r w:rsidRPr="00FE1B71">
              <w:rPr>
                <w:rFonts w:ascii="Tahoma" w:hAnsi="Tahoma" w:cs="Tahoma"/>
                <w:sz w:val="24"/>
                <w:szCs w:val="24"/>
              </w:rPr>
              <w:t>:</w:t>
            </w:r>
          </w:p>
        </w:tc>
        <w:tc>
          <w:tcPr>
            <w:tcW w:w="5903" w:type="dxa"/>
          </w:tcPr>
          <w:p w14:paraId="137B82A0" w14:textId="7F1313CF" w:rsidR="00421D0E" w:rsidRPr="00FE1B71" w:rsidRDefault="00BD7882" w:rsidP="00421D0E">
            <w:pPr>
              <w:rPr>
                <w:rFonts w:ascii="Tahoma" w:hAnsi="Tahoma" w:cs="Tahoma"/>
                <w:sz w:val="24"/>
                <w:szCs w:val="24"/>
              </w:rPr>
            </w:pPr>
            <w:r>
              <w:rPr>
                <w:rFonts w:ascii="Tahoma" w:hAnsi="Tahoma" w:cs="Tahoma"/>
                <w:sz w:val="24"/>
                <w:szCs w:val="24"/>
              </w:rPr>
              <w:t xml:space="preserve">Dian </w:t>
            </w:r>
            <w:proofErr w:type="spellStart"/>
            <w:r>
              <w:rPr>
                <w:rFonts w:ascii="Tahoma" w:hAnsi="Tahoma" w:cs="Tahoma"/>
                <w:sz w:val="24"/>
                <w:szCs w:val="24"/>
              </w:rPr>
              <w:t>Nugroho</w:t>
            </w:r>
            <w:proofErr w:type="spellEnd"/>
            <w:r>
              <w:rPr>
                <w:rFonts w:ascii="Tahoma" w:hAnsi="Tahoma" w:cs="Tahoma"/>
                <w:sz w:val="24"/>
                <w:szCs w:val="24"/>
              </w:rPr>
              <w:t xml:space="preserve">, </w:t>
            </w:r>
            <w:proofErr w:type="spellStart"/>
            <w:r>
              <w:rPr>
                <w:rFonts w:ascii="Tahoma" w:hAnsi="Tahoma" w:cs="Tahoma"/>
                <w:sz w:val="24"/>
                <w:szCs w:val="24"/>
              </w:rPr>
              <w:t>S.Pd</w:t>
            </w:r>
            <w:proofErr w:type="spellEnd"/>
            <w:r>
              <w:rPr>
                <w:rFonts w:ascii="Tahoma" w:hAnsi="Tahoma" w:cs="Tahoma"/>
                <w:sz w:val="24"/>
                <w:szCs w:val="24"/>
              </w:rPr>
              <w:t>.</w:t>
            </w:r>
          </w:p>
        </w:tc>
      </w:tr>
      <w:tr w:rsidR="00421D0E" w:rsidRPr="00FE1B71" w14:paraId="0AA79E2E" w14:textId="77777777" w:rsidTr="00421D0E">
        <w:tc>
          <w:tcPr>
            <w:tcW w:w="3005" w:type="dxa"/>
          </w:tcPr>
          <w:p w14:paraId="22A18330" w14:textId="77777777" w:rsidR="00421D0E" w:rsidRPr="00FE1B71" w:rsidRDefault="00421D0E" w:rsidP="00421D0E">
            <w:pPr>
              <w:rPr>
                <w:rFonts w:ascii="Tahoma" w:hAnsi="Tahoma" w:cs="Tahoma"/>
                <w:sz w:val="24"/>
                <w:szCs w:val="24"/>
              </w:rPr>
            </w:pPr>
          </w:p>
        </w:tc>
        <w:tc>
          <w:tcPr>
            <w:tcW w:w="301" w:type="dxa"/>
          </w:tcPr>
          <w:p w14:paraId="29329431" w14:textId="77777777" w:rsidR="00421D0E" w:rsidRPr="00FE1B71" w:rsidRDefault="00421D0E" w:rsidP="00421D0E">
            <w:pPr>
              <w:rPr>
                <w:rFonts w:ascii="Tahoma" w:hAnsi="Tahoma" w:cs="Tahoma"/>
                <w:sz w:val="24"/>
                <w:szCs w:val="24"/>
              </w:rPr>
            </w:pPr>
          </w:p>
        </w:tc>
        <w:tc>
          <w:tcPr>
            <w:tcW w:w="5903" w:type="dxa"/>
          </w:tcPr>
          <w:p w14:paraId="146BE7C8" w14:textId="77777777" w:rsidR="00421D0E" w:rsidRPr="00FE1B71" w:rsidRDefault="00421D0E" w:rsidP="00421D0E">
            <w:pPr>
              <w:rPr>
                <w:rFonts w:ascii="Tahoma" w:hAnsi="Tahoma" w:cs="Tahoma"/>
                <w:sz w:val="24"/>
                <w:szCs w:val="24"/>
              </w:rPr>
            </w:pPr>
          </w:p>
        </w:tc>
      </w:tr>
      <w:tr w:rsidR="00421D0E" w:rsidRPr="00FE1B71" w14:paraId="5B7861E5" w14:textId="77777777" w:rsidTr="00421D0E">
        <w:tc>
          <w:tcPr>
            <w:tcW w:w="3005" w:type="dxa"/>
          </w:tcPr>
          <w:p w14:paraId="6314C53C" w14:textId="647FB651" w:rsidR="00421D0E" w:rsidRPr="00FE1B71" w:rsidRDefault="00421D0E" w:rsidP="00421D0E">
            <w:pPr>
              <w:rPr>
                <w:rFonts w:ascii="Tahoma" w:hAnsi="Tahoma" w:cs="Tahoma"/>
                <w:sz w:val="24"/>
                <w:szCs w:val="24"/>
              </w:rPr>
            </w:pPr>
            <w:proofErr w:type="spellStart"/>
            <w:r w:rsidRPr="00FE1B71">
              <w:rPr>
                <w:rFonts w:ascii="Tahoma" w:hAnsi="Tahoma" w:cs="Tahoma"/>
                <w:sz w:val="24"/>
                <w:szCs w:val="24"/>
              </w:rPr>
              <w:t>Desa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Penempatan</w:t>
            </w:r>
            <w:proofErr w:type="spellEnd"/>
          </w:p>
        </w:tc>
        <w:tc>
          <w:tcPr>
            <w:tcW w:w="301" w:type="dxa"/>
          </w:tcPr>
          <w:p w14:paraId="2EDF7D2B" w14:textId="12822263" w:rsidR="00421D0E" w:rsidRPr="00FE1B71" w:rsidRDefault="00421D0E" w:rsidP="00421D0E">
            <w:pPr>
              <w:rPr>
                <w:rFonts w:ascii="Tahoma" w:hAnsi="Tahoma" w:cs="Tahoma"/>
                <w:sz w:val="24"/>
                <w:szCs w:val="24"/>
              </w:rPr>
            </w:pPr>
            <w:r w:rsidRPr="00FE1B71">
              <w:rPr>
                <w:rFonts w:ascii="Tahoma" w:hAnsi="Tahoma" w:cs="Tahoma"/>
                <w:sz w:val="24"/>
                <w:szCs w:val="24"/>
              </w:rPr>
              <w:t>:</w:t>
            </w:r>
          </w:p>
        </w:tc>
        <w:tc>
          <w:tcPr>
            <w:tcW w:w="5903" w:type="dxa"/>
          </w:tcPr>
          <w:p w14:paraId="4ED1A373" w14:textId="611A300C" w:rsidR="00421D0E" w:rsidRPr="00FE1B71" w:rsidRDefault="00BD7882" w:rsidP="00421D0E">
            <w:pPr>
              <w:rPr>
                <w:rFonts w:ascii="Tahoma" w:hAnsi="Tahoma" w:cs="Tahoma"/>
                <w:sz w:val="24"/>
                <w:szCs w:val="24"/>
              </w:rPr>
            </w:pPr>
            <w:proofErr w:type="spellStart"/>
            <w:r>
              <w:rPr>
                <w:rFonts w:ascii="Tahoma" w:hAnsi="Tahoma" w:cs="Tahoma"/>
                <w:sz w:val="24"/>
                <w:szCs w:val="24"/>
              </w:rPr>
              <w:t>Mlokomanis</w:t>
            </w:r>
            <w:proofErr w:type="spellEnd"/>
            <w:r>
              <w:rPr>
                <w:rFonts w:ascii="Tahoma" w:hAnsi="Tahoma" w:cs="Tahoma"/>
                <w:sz w:val="24"/>
                <w:szCs w:val="24"/>
              </w:rPr>
              <w:t xml:space="preserve"> </w:t>
            </w:r>
            <w:proofErr w:type="spellStart"/>
            <w:r>
              <w:rPr>
                <w:rFonts w:ascii="Tahoma" w:hAnsi="Tahoma" w:cs="Tahoma"/>
                <w:sz w:val="24"/>
                <w:szCs w:val="24"/>
              </w:rPr>
              <w:t>Wetan</w:t>
            </w:r>
            <w:proofErr w:type="spellEnd"/>
          </w:p>
        </w:tc>
      </w:tr>
      <w:tr w:rsidR="00421D0E" w:rsidRPr="00FE1B71" w14:paraId="04148FF8" w14:textId="77777777" w:rsidTr="00421D0E">
        <w:tc>
          <w:tcPr>
            <w:tcW w:w="3005" w:type="dxa"/>
          </w:tcPr>
          <w:p w14:paraId="55447424" w14:textId="77777777" w:rsidR="00421D0E" w:rsidRPr="00FE1B71" w:rsidRDefault="00421D0E" w:rsidP="00421D0E">
            <w:pPr>
              <w:rPr>
                <w:rFonts w:ascii="Tahoma" w:hAnsi="Tahoma" w:cs="Tahoma"/>
                <w:sz w:val="24"/>
                <w:szCs w:val="24"/>
              </w:rPr>
            </w:pPr>
          </w:p>
        </w:tc>
        <w:tc>
          <w:tcPr>
            <w:tcW w:w="301" w:type="dxa"/>
          </w:tcPr>
          <w:p w14:paraId="3E2868B0" w14:textId="77777777" w:rsidR="00421D0E" w:rsidRPr="00FE1B71" w:rsidRDefault="00421D0E" w:rsidP="00421D0E">
            <w:pPr>
              <w:rPr>
                <w:rFonts w:ascii="Tahoma" w:hAnsi="Tahoma" w:cs="Tahoma"/>
                <w:sz w:val="24"/>
                <w:szCs w:val="24"/>
              </w:rPr>
            </w:pPr>
          </w:p>
        </w:tc>
        <w:tc>
          <w:tcPr>
            <w:tcW w:w="5903" w:type="dxa"/>
          </w:tcPr>
          <w:p w14:paraId="2F44F916" w14:textId="1FDD0793" w:rsidR="00421D0E" w:rsidRPr="00FE1B71" w:rsidRDefault="00421D0E" w:rsidP="00421D0E">
            <w:pPr>
              <w:rPr>
                <w:rFonts w:ascii="Tahoma" w:hAnsi="Tahoma" w:cs="Tahoma"/>
                <w:sz w:val="24"/>
                <w:szCs w:val="24"/>
              </w:rPr>
            </w:pPr>
          </w:p>
        </w:tc>
      </w:tr>
      <w:tr w:rsidR="00421D0E" w:rsidRPr="00FE1B71" w14:paraId="418D5A7C" w14:textId="77777777" w:rsidTr="00421D0E">
        <w:tc>
          <w:tcPr>
            <w:tcW w:w="3005" w:type="dxa"/>
          </w:tcPr>
          <w:p w14:paraId="34507658" w14:textId="2BE87A00" w:rsidR="00421D0E" w:rsidRPr="00FE1B71" w:rsidRDefault="00421D0E" w:rsidP="00421D0E">
            <w:pPr>
              <w:rPr>
                <w:rFonts w:ascii="Tahoma" w:hAnsi="Tahoma" w:cs="Tahoma"/>
                <w:sz w:val="24"/>
                <w:szCs w:val="24"/>
              </w:rPr>
            </w:pPr>
            <w:proofErr w:type="spellStart"/>
            <w:r w:rsidRPr="00FE1B71">
              <w:rPr>
                <w:rFonts w:ascii="Tahoma" w:hAnsi="Tahoma" w:cs="Tahoma"/>
                <w:sz w:val="24"/>
                <w:szCs w:val="24"/>
              </w:rPr>
              <w:t>Kecamatan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Penempatan</w:t>
            </w:r>
            <w:proofErr w:type="spellEnd"/>
          </w:p>
        </w:tc>
        <w:tc>
          <w:tcPr>
            <w:tcW w:w="301" w:type="dxa"/>
          </w:tcPr>
          <w:p w14:paraId="0DD8D3E1" w14:textId="109D1F2E" w:rsidR="00421D0E" w:rsidRPr="00FE1B71" w:rsidRDefault="00421D0E" w:rsidP="00421D0E">
            <w:pPr>
              <w:rPr>
                <w:rFonts w:ascii="Tahoma" w:hAnsi="Tahoma" w:cs="Tahoma"/>
                <w:sz w:val="24"/>
                <w:szCs w:val="24"/>
              </w:rPr>
            </w:pPr>
            <w:r w:rsidRPr="00FE1B71">
              <w:rPr>
                <w:rFonts w:ascii="Tahoma" w:hAnsi="Tahoma" w:cs="Tahoma"/>
                <w:sz w:val="24"/>
                <w:szCs w:val="24"/>
              </w:rPr>
              <w:t>:</w:t>
            </w:r>
          </w:p>
        </w:tc>
        <w:tc>
          <w:tcPr>
            <w:tcW w:w="5903" w:type="dxa"/>
          </w:tcPr>
          <w:p w14:paraId="52452445" w14:textId="14ED6C25" w:rsidR="00421D0E" w:rsidRPr="00FE1B71" w:rsidRDefault="001F4E9E" w:rsidP="00421D0E">
            <w:pPr>
              <w:rPr>
                <w:rFonts w:ascii="Tahoma" w:hAnsi="Tahoma" w:cs="Tahoma"/>
                <w:sz w:val="24"/>
                <w:szCs w:val="24"/>
              </w:rPr>
            </w:pPr>
            <w:proofErr w:type="spellStart"/>
            <w:r w:rsidRPr="00FE1B71">
              <w:rPr>
                <w:rFonts w:ascii="Tahoma" w:hAnsi="Tahoma" w:cs="Tahoma"/>
                <w:sz w:val="24"/>
                <w:szCs w:val="24"/>
              </w:rPr>
              <w:t>Ngadirojo</w:t>
            </w:r>
            <w:proofErr w:type="spellEnd"/>
          </w:p>
        </w:tc>
      </w:tr>
      <w:tr w:rsidR="00421D0E" w:rsidRPr="00FE1B71" w14:paraId="1253FA3C" w14:textId="77777777" w:rsidTr="00421D0E">
        <w:tc>
          <w:tcPr>
            <w:tcW w:w="3005" w:type="dxa"/>
          </w:tcPr>
          <w:p w14:paraId="3B786D2A" w14:textId="77777777" w:rsidR="00421D0E" w:rsidRPr="00FE1B71" w:rsidRDefault="00421D0E" w:rsidP="00421D0E">
            <w:pPr>
              <w:rPr>
                <w:rFonts w:ascii="Tahoma" w:hAnsi="Tahoma" w:cs="Tahoma"/>
                <w:sz w:val="24"/>
                <w:szCs w:val="24"/>
              </w:rPr>
            </w:pPr>
          </w:p>
        </w:tc>
        <w:tc>
          <w:tcPr>
            <w:tcW w:w="301" w:type="dxa"/>
          </w:tcPr>
          <w:p w14:paraId="1600B2A3" w14:textId="77777777" w:rsidR="00421D0E" w:rsidRPr="00FE1B71" w:rsidRDefault="00421D0E" w:rsidP="00421D0E">
            <w:pPr>
              <w:rPr>
                <w:rFonts w:ascii="Tahoma" w:hAnsi="Tahoma" w:cs="Tahoma"/>
                <w:sz w:val="24"/>
                <w:szCs w:val="24"/>
              </w:rPr>
            </w:pPr>
          </w:p>
        </w:tc>
        <w:tc>
          <w:tcPr>
            <w:tcW w:w="5903" w:type="dxa"/>
          </w:tcPr>
          <w:p w14:paraId="33D1CA8B" w14:textId="77777777" w:rsidR="00421D0E" w:rsidRPr="00FE1B71" w:rsidRDefault="00421D0E" w:rsidP="00421D0E">
            <w:pPr>
              <w:rPr>
                <w:rFonts w:ascii="Tahoma" w:hAnsi="Tahoma" w:cs="Tahoma"/>
                <w:sz w:val="24"/>
                <w:szCs w:val="24"/>
              </w:rPr>
            </w:pPr>
          </w:p>
        </w:tc>
      </w:tr>
      <w:tr w:rsidR="00421D0E" w:rsidRPr="00FE1B71" w14:paraId="41553260" w14:textId="77777777" w:rsidTr="00421D0E">
        <w:tc>
          <w:tcPr>
            <w:tcW w:w="3005" w:type="dxa"/>
          </w:tcPr>
          <w:p w14:paraId="66D524B5" w14:textId="50A05E8C" w:rsidR="00421D0E" w:rsidRPr="00FE1B71" w:rsidRDefault="00421D0E" w:rsidP="00421D0E">
            <w:pPr>
              <w:rPr>
                <w:rFonts w:ascii="Tahoma" w:hAnsi="Tahoma" w:cs="Tahoma"/>
                <w:sz w:val="24"/>
                <w:szCs w:val="24"/>
              </w:rPr>
            </w:pPr>
            <w:proofErr w:type="spellStart"/>
            <w:r w:rsidRPr="00FE1B71">
              <w:rPr>
                <w:rFonts w:ascii="Tahoma" w:hAnsi="Tahoma" w:cs="Tahoma"/>
                <w:sz w:val="24"/>
                <w:szCs w:val="24"/>
              </w:rPr>
              <w:t>Kabupaten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Penempatan</w:t>
            </w:r>
            <w:proofErr w:type="spellEnd"/>
          </w:p>
        </w:tc>
        <w:tc>
          <w:tcPr>
            <w:tcW w:w="301" w:type="dxa"/>
          </w:tcPr>
          <w:p w14:paraId="19EE0F8B" w14:textId="335813F3" w:rsidR="00421D0E" w:rsidRPr="00FE1B71" w:rsidRDefault="00421D0E" w:rsidP="00421D0E">
            <w:pPr>
              <w:rPr>
                <w:rFonts w:ascii="Tahoma" w:hAnsi="Tahoma" w:cs="Tahoma"/>
                <w:sz w:val="24"/>
                <w:szCs w:val="24"/>
              </w:rPr>
            </w:pPr>
            <w:r w:rsidRPr="00FE1B71">
              <w:rPr>
                <w:rFonts w:ascii="Tahoma" w:hAnsi="Tahoma" w:cs="Tahoma"/>
                <w:sz w:val="24"/>
                <w:szCs w:val="24"/>
              </w:rPr>
              <w:t>:</w:t>
            </w:r>
          </w:p>
        </w:tc>
        <w:tc>
          <w:tcPr>
            <w:tcW w:w="5903" w:type="dxa"/>
          </w:tcPr>
          <w:p w14:paraId="5CD70E87" w14:textId="49DF3B5E" w:rsidR="00421D0E" w:rsidRPr="00FE1B71" w:rsidRDefault="001F4E9E" w:rsidP="00421D0E">
            <w:pPr>
              <w:rPr>
                <w:rFonts w:ascii="Tahoma" w:hAnsi="Tahoma" w:cs="Tahoma"/>
                <w:sz w:val="24"/>
                <w:szCs w:val="24"/>
              </w:rPr>
            </w:pPr>
            <w:proofErr w:type="spellStart"/>
            <w:r w:rsidRPr="00FE1B71">
              <w:rPr>
                <w:rFonts w:ascii="Tahoma" w:hAnsi="Tahoma" w:cs="Tahoma"/>
                <w:sz w:val="24"/>
                <w:szCs w:val="24"/>
              </w:rPr>
              <w:t>Wonogiri</w:t>
            </w:r>
            <w:proofErr w:type="spellEnd"/>
          </w:p>
        </w:tc>
      </w:tr>
    </w:tbl>
    <w:p w14:paraId="1E49808B" w14:textId="77777777" w:rsidR="00421D0E" w:rsidRPr="00FE1B71" w:rsidRDefault="00421D0E" w:rsidP="00421D0E">
      <w:pPr>
        <w:rPr>
          <w:rFonts w:ascii="Tahoma" w:hAnsi="Tahoma" w:cs="Tahoma"/>
          <w:b/>
          <w:bCs/>
          <w:sz w:val="24"/>
          <w:szCs w:val="24"/>
        </w:rPr>
      </w:pPr>
    </w:p>
    <w:p w14:paraId="74DDE4DC" w14:textId="58989AD9" w:rsidR="00421D0E" w:rsidRPr="00FE1B71" w:rsidRDefault="001F4E9E" w:rsidP="001F4E9E">
      <w:pPr>
        <w:jc w:val="right"/>
        <w:rPr>
          <w:rFonts w:ascii="Tahoma" w:hAnsi="Tahoma" w:cs="Tahoma"/>
          <w:sz w:val="24"/>
          <w:szCs w:val="24"/>
        </w:rPr>
      </w:pPr>
      <w:proofErr w:type="spellStart"/>
      <w:r w:rsidRPr="00FE1B71">
        <w:rPr>
          <w:rFonts w:ascii="Tahoma" w:hAnsi="Tahoma" w:cs="Tahoma"/>
          <w:sz w:val="24"/>
          <w:szCs w:val="24"/>
        </w:rPr>
        <w:t>Wonogiri</w:t>
      </w:r>
      <w:proofErr w:type="spellEnd"/>
      <w:r w:rsidRPr="00FE1B71">
        <w:rPr>
          <w:rFonts w:ascii="Tahoma" w:hAnsi="Tahoma" w:cs="Tahoma"/>
          <w:sz w:val="24"/>
          <w:szCs w:val="24"/>
        </w:rPr>
        <w:t>,</w:t>
      </w:r>
      <w:r w:rsidR="00497FBF" w:rsidRPr="00FE1B71">
        <w:rPr>
          <w:rFonts w:ascii="Tahoma" w:hAnsi="Tahoma" w:cs="Tahoma"/>
          <w:sz w:val="24"/>
          <w:szCs w:val="24"/>
        </w:rPr>
        <w:t xml:space="preserve"> </w:t>
      </w:r>
      <w:r w:rsidR="009E6174">
        <w:rPr>
          <w:rFonts w:ascii="Tahoma" w:hAnsi="Tahoma" w:cs="Tahoma"/>
          <w:sz w:val="24"/>
          <w:szCs w:val="24"/>
          <w:lang w:val="id-ID"/>
        </w:rPr>
        <w:t>24 Juli</w:t>
      </w:r>
      <w:r w:rsidRPr="00FE1B71">
        <w:rPr>
          <w:rFonts w:ascii="Tahoma" w:hAnsi="Tahoma" w:cs="Tahoma"/>
          <w:sz w:val="24"/>
          <w:szCs w:val="24"/>
        </w:rPr>
        <w:t xml:space="preserve"> 2024</w:t>
      </w:r>
    </w:p>
    <w:p w14:paraId="045E6570" w14:textId="77777777" w:rsidR="00670A62" w:rsidRPr="00FE1B71"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rsidRPr="00FE1B71" w14:paraId="4E95967F" w14:textId="77777777" w:rsidTr="003E5F4A">
        <w:tc>
          <w:tcPr>
            <w:tcW w:w="4531" w:type="dxa"/>
            <w:tcBorders>
              <w:top w:val="nil"/>
              <w:left w:val="nil"/>
              <w:bottom w:val="nil"/>
              <w:right w:val="nil"/>
            </w:tcBorders>
          </w:tcPr>
          <w:p w14:paraId="0600ED61" w14:textId="77777777" w:rsidR="00670A62" w:rsidRPr="00FE1B71" w:rsidRDefault="00670A62" w:rsidP="00670A62">
            <w:pPr>
              <w:jc w:val="center"/>
              <w:rPr>
                <w:rFonts w:ascii="Tahoma" w:hAnsi="Tahoma" w:cs="Tahoma"/>
                <w:sz w:val="24"/>
                <w:szCs w:val="24"/>
              </w:rPr>
            </w:pPr>
            <w:proofErr w:type="spellStart"/>
            <w:r w:rsidRPr="00FE1B71">
              <w:rPr>
                <w:rFonts w:ascii="Tahoma" w:hAnsi="Tahoma" w:cs="Tahoma"/>
                <w:sz w:val="24"/>
                <w:szCs w:val="24"/>
              </w:rPr>
              <w:t>Menyetujui</w:t>
            </w:r>
            <w:proofErr w:type="spellEnd"/>
            <w:r w:rsidRPr="00FE1B71">
              <w:rPr>
                <w:rFonts w:ascii="Tahoma" w:hAnsi="Tahoma" w:cs="Tahoma"/>
                <w:sz w:val="24"/>
                <w:szCs w:val="24"/>
              </w:rPr>
              <w:t>,</w:t>
            </w:r>
          </w:p>
          <w:p w14:paraId="4DC99BEB" w14:textId="31F36176" w:rsidR="00670A62" w:rsidRPr="00FE1B71" w:rsidRDefault="00670A62" w:rsidP="00670A62">
            <w:pPr>
              <w:jc w:val="center"/>
              <w:rPr>
                <w:rFonts w:ascii="Tahoma" w:hAnsi="Tahoma" w:cs="Tahoma"/>
                <w:sz w:val="24"/>
                <w:szCs w:val="24"/>
              </w:rPr>
            </w:pPr>
            <w:proofErr w:type="spellStart"/>
            <w:r w:rsidRPr="00FE1B71">
              <w:rPr>
                <w:rFonts w:ascii="Tahoma" w:hAnsi="Tahoma" w:cs="Tahoma"/>
                <w:sz w:val="24"/>
                <w:szCs w:val="24"/>
              </w:rPr>
              <w:t>Kepala</w:t>
            </w:r>
            <w:proofErr w:type="spellEnd"/>
            <w:r w:rsidRPr="00FE1B71">
              <w:rPr>
                <w:rFonts w:ascii="Tahoma" w:hAnsi="Tahoma" w:cs="Tahoma"/>
                <w:sz w:val="24"/>
                <w:szCs w:val="24"/>
              </w:rPr>
              <w:t xml:space="preserve"> </w:t>
            </w:r>
            <w:proofErr w:type="spellStart"/>
            <w:r w:rsidR="00BD7882">
              <w:rPr>
                <w:rFonts w:ascii="Tahoma" w:hAnsi="Tahoma" w:cs="Tahoma"/>
                <w:sz w:val="24"/>
                <w:szCs w:val="24"/>
              </w:rPr>
              <w:t>Desa</w:t>
            </w:r>
            <w:proofErr w:type="spellEnd"/>
            <w:r w:rsidR="00BD7882">
              <w:rPr>
                <w:rFonts w:ascii="Tahoma" w:hAnsi="Tahoma" w:cs="Tahoma"/>
                <w:sz w:val="24"/>
                <w:szCs w:val="24"/>
              </w:rPr>
              <w:t xml:space="preserve"> </w:t>
            </w:r>
            <w:proofErr w:type="spellStart"/>
            <w:r w:rsidR="00BD7882">
              <w:rPr>
                <w:rFonts w:ascii="Tahoma" w:hAnsi="Tahoma" w:cs="Tahoma"/>
                <w:sz w:val="24"/>
                <w:szCs w:val="24"/>
              </w:rPr>
              <w:t>Mlokomanis</w:t>
            </w:r>
            <w:proofErr w:type="spellEnd"/>
            <w:r w:rsidR="00BD7882">
              <w:rPr>
                <w:rFonts w:ascii="Tahoma" w:hAnsi="Tahoma" w:cs="Tahoma"/>
                <w:sz w:val="24"/>
                <w:szCs w:val="24"/>
              </w:rPr>
              <w:t xml:space="preserve"> </w:t>
            </w:r>
            <w:proofErr w:type="spellStart"/>
            <w:r w:rsidR="00BD7882">
              <w:rPr>
                <w:rFonts w:ascii="Tahoma" w:hAnsi="Tahoma" w:cs="Tahoma"/>
                <w:sz w:val="24"/>
                <w:szCs w:val="24"/>
              </w:rPr>
              <w:t>Wetan</w:t>
            </w:r>
            <w:proofErr w:type="spellEnd"/>
          </w:p>
          <w:p w14:paraId="39A20864" w14:textId="77777777" w:rsidR="00670A62" w:rsidRPr="00FE1B71" w:rsidRDefault="00670A62" w:rsidP="00670A62">
            <w:pPr>
              <w:jc w:val="center"/>
              <w:rPr>
                <w:rFonts w:ascii="Tahoma" w:hAnsi="Tahoma" w:cs="Tahoma"/>
                <w:sz w:val="24"/>
                <w:szCs w:val="24"/>
              </w:rPr>
            </w:pPr>
          </w:p>
          <w:p w14:paraId="6E92C39A" w14:textId="77777777" w:rsidR="00670A62" w:rsidRPr="00FE1B71" w:rsidRDefault="00670A62" w:rsidP="00670A62">
            <w:pPr>
              <w:jc w:val="center"/>
              <w:rPr>
                <w:rFonts w:ascii="Tahoma" w:hAnsi="Tahoma" w:cs="Tahoma"/>
                <w:sz w:val="24"/>
                <w:szCs w:val="24"/>
              </w:rPr>
            </w:pPr>
          </w:p>
          <w:p w14:paraId="7619536F" w14:textId="77777777" w:rsidR="00670A62" w:rsidRPr="00FE1B71" w:rsidRDefault="00670A62" w:rsidP="00670A62">
            <w:pPr>
              <w:jc w:val="center"/>
              <w:rPr>
                <w:rFonts w:ascii="Tahoma" w:hAnsi="Tahoma" w:cs="Tahoma"/>
                <w:sz w:val="24"/>
                <w:szCs w:val="24"/>
              </w:rPr>
            </w:pPr>
          </w:p>
          <w:p w14:paraId="498A3129" w14:textId="77777777" w:rsidR="00670A62" w:rsidRPr="00FE1B71" w:rsidRDefault="00670A62" w:rsidP="00670A62">
            <w:pPr>
              <w:jc w:val="center"/>
              <w:rPr>
                <w:rFonts w:ascii="Tahoma" w:hAnsi="Tahoma" w:cs="Tahoma"/>
                <w:sz w:val="24"/>
                <w:szCs w:val="24"/>
              </w:rPr>
            </w:pPr>
          </w:p>
          <w:p w14:paraId="5E9BE8DB" w14:textId="4D257E9E" w:rsidR="00670A62" w:rsidRPr="00FD1714" w:rsidRDefault="00FD1714" w:rsidP="00922C31">
            <w:pPr>
              <w:jc w:val="center"/>
              <w:rPr>
                <w:rFonts w:ascii="Tahoma" w:hAnsi="Tahoma" w:cs="Tahoma"/>
                <w:sz w:val="24"/>
                <w:szCs w:val="24"/>
                <w:lang w:val="id-ID"/>
              </w:rPr>
            </w:pPr>
            <w:r>
              <w:rPr>
                <w:rFonts w:ascii="Tahoma" w:hAnsi="Tahoma" w:cs="Tahoma"/>
                <w:sz w:val="24"/>
                <w:szCs w:val="24"/>
                <w:lang w:val="id-ID"/>
              </w:rPr>
              <w:t>Suwarno</w:t>
            </w:r>
          </w:p>
        </w:tc>
        <w:tc>
          <w:tcPr>
            <w:tcW w:w="425" w:type="dxa"/>
            <w:tcBorders>
              <w:top w:val="nil"/>
              <w:left w:val="nil"/>
              <w:bottom w:val="nil"/>
              <w:right w:val="nil"/>
            </w:tcBorders>
          </w:tcPr>
          <w:p w14:paraId="1E4100BD" w14:textId="77777777" w:rsidR="00670A62" w:rsidRPr="00FE1B71"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63E05F6A" w:rsidR="00670A62" w:rsidRPr="00FE1B71" w:rsidRDefault="00DD5A1C" w:rsidP="00670A62">
            <w:pPr>
              <w:jc w:val="center"/>
              <w:rPr>
                <w:rFonts w:ascii="Tahoma" w:hAnsi="Tahoma" w:cs="Tahoma"/>
                <w:sz w:val="24"/>
                <w:szCs w:val="24"/>
              </w:rPr>
            </w:pPr>
            <w:proofErr w:type="spellStart"/>
            <w:r>
              <w:rPr>
                <w:rFonts w:ascii="Tahoma" w:hAnsi="Tahoma" w:cs="Tahoma"/>
                <w:sz w:val="24"/>
                <w:szCs w:val="24"/>
              </w:rPr>
              <w:t>Peserta</w:t>
            </w:r>
            <w:proofErr w:type="spellEnd"/>
            <w:r>
              <w:rPr>
                <w:rFonts w:ascii="Tahoma" w:hAnsi="Tahoma" w:cs="Tahoma"/>
                <w:sz w:val="24"/>
                <w:szCs w:val="24"/>
              </w:rPr>
              <w:t xml:space="preserve"> PKKP </w:t>
            </w:r>
            <w:proofErr w:type="spellStart"/>
            <w:r>
              <w:rPr>
                <w:rFonts w:ascii="Tahoma" w:hAnsi="Tahoma" w:cs="Tahoma"/>
                <w:sz w:val="24"/>
                <w:szCs w:val="24"/>
              </w:rPr>
              <w:t>Jawa</w:t>
            </w:r>
            <w:proofErr w:type="spellEnd"/>
            <w:r>
              <w:rPr>
                <w:rFonts w:ascii="Tahoma" w:hAnsi="Tahoma" w:cs="Tahoma"/>
                <w:sz w:val="24"/>
                <w:szCs w:val="24"/>
              </w:rPr>
              <w:t xml:space="preserve"> Tengah 2024</w:t>
            </w:r>
            <w:r w:rsidR="00670A62" w:rsidRPr="00FE1B71">
              <w:rPr>
                <w:rFonts w:ascii="Tahoma" w:hAnsi="Tahoma" w:cs="Tahoma"/>
                <w:sz w:val="24"/>
                <w:szCs w:val="24"/>
              </w:rPr>
              <w:t>,</w:t>
            </w:r>
          </w:p>
          <w:p w14:paraId="00AC1F6D" w14:textId="77777777" w:rsidR="00670A62" w:rsidRPr="00FE1B71" w:rsidRDefault="00670A62" w:rsidP="00670A62">
            <w:pPr>
              <w:jc w:val="center"/>
              <w:rPr>
                <w:rFonts w:ascii="Tahoma" w:hAnsi="Tahoma" w:cs="Tahoma"/>
                <w:sz w:val="24"/>
                <w:szCs w:val="24"/>
              </w:rPr>
            </w:pPr>
          </w:p>
          <w:p w14:paraId="7F4F82B1" w14:textId="77777777" w:rsidR="00670A62" w:rsidRPr="00FE1B71" w:rsidRDefault="00670A62" w:rsidP="00670A62">
            <w:pPr>
              <w:jc w:val="center"/>
              <w:rPr>
                <w:rFonts w:ascii="Tahoma" w:hAnsi="Tahoma" w:cs="Tahoma"/>
                <w:sz w:val="24"/>
                <w:szCs w:val="24"/>
              </w:rPr>
            </w:pPr>
          </w:p>
          <w:p w14:paraId="7D25C244" w14:textId="77777777" w:rsidR="00670A62" w:rsidRPr="00FE1B71" w:rsidRDefault="00670A62" w:rsidP="00670A62">
            <w:pPr>
              <w:jc w:val="center"/>
              <w:rPr>
                <w:rFonts w:ascii="Tahoma" w:hAnsi="Tahoma" w:cs="Tahoma"/>
                <w:sz w:val="24"/>
                <w:szCs w:val="24"/>
              </w:rPr>
            </w:pPr>
          </w:p>
          <w:p w14:paraId="41681CF6" w14:textId="77777777" w:rsidR="00670A62" w:rsidRPr="00FE1B71" w:rsidRDefault="00670A62" w:rsidP="00670A62">
            <w:pPr>
              <w:jc w:val="center"/>
              <w:rPr>
                <w:rFonts w:ascii="Tahoma" w:hAnsi="Tahoma" w:cs="Tahoma"/>
                <w:sz w:val="24"/>
                <w:szCs w:val="24"/>
              </w:rPr>
            </w:pPr>
          </w:p>
          <w:p w14:paraId="78875C1F" w14:textId="77777777" w:rsidR="00670A62" w:rsidRPr="00FE1B71" w:rsidRDefault="00670A62" w:rsidP="00670A62">
            <w:pPr>
              <w:jc w:val="center"/>
              <w:rPr>
                <w:rFonts w:ascii="Tahoma" w:hAnsi="Tahoma" w:cs="Tahoma"/>
                <w:sz w:val="24"/>
                <w:szCs w:val="24"/>
              </w:rPr>
            </w:pPr>
          </w:p>
          <w:p w14:paraId="3EC60AB5" w14:textId="08ED7335" w:rsidR="00670A62" w:rsidRPr="00FE1B71" w:rsidRDefault="00BD7882" w:rsidP="00670A62">
            <w:pPr>
              <w:jc w:val="center"/>
              <w:rPr>
                <w:rFonts w:ascii="Tahoma" w:hAnsi="Tahoma" w:cs="Tahoma"/>
                <w:sz w:val="24"/>
                <w:szCs w:val="24"/>
              </w:rPr>
            </w:pPr>
            <w:r>
              <w:rPr>
                <w:rFonts w:ascii="Tahoma" w:hAnsi="Tahoma" w:cs="Tahoma"/>
                <w:sz w:val="24"/>
                <w:szCs w:val="24"/>
              </w:rPr>
              <w:t xml:space="preserve">Dian </w:t>
            </w:r>
            <w:proofErr w:type="spellStart"/>
            <w:r>
              <w:rPr>
                <w:rFonts w:ascii="Tahoma" w:hAnsi="Tahoma" w:cs="Tahoma"/>
                <w:sz w:val="24"/>
                <w:szCs w:val="24"/>
              </w:rPr>
              <w:t>Nugroho</w:t>
            </w:r>
            <w:proofErr w:type="spellEnd"/>
            <w:r>
              <w:rPr>
                <w:rFonts w:ascii="Tahoma" w:hAnsi="Tahoma" w:cs="Tahoma"/>
                <w:sz w:val="24"/>
                <w:szCs w:val="24"/>
              </w:rPr>
              <w:t xml:space="preserve">, </w:t>
            </w:r>
            <w:proofErr w:type="spellStart"/>
            <w:r>
              <w:rPr>
                <w:rFonts w:ascii="Tahoma" w:hAnsi="Tahoma" w:cs="Tahoma"/>
                <w:sz w:val="24"/>
                <w:szCs w:val="24"/>
              </w:rPr>
              <w:t>S.Pd</w:t>
            </w:r>
            <w:proofErr w:type="spellEnd"/>
            <w:r>
              <w:rPr>
                <w:rFonts w:ascii="Tahoma" w:hAnsi="Tahoma" w:cs="Tahoma"/>
                <w:sz w:val="24"/>
                <w:szCs w:val="24"/>
              </w:rPr>
              <w:t>.</w:t>
            </w:r>
          </w:p>
        </w:tc>
      </w:tr>
      <w:tr w:rsidR="00670A62" w:rsidRPr="00FE1B71" w14:paraId="365948B3" w14:textId="77777777" w:rsidTr="003E5F4A">
        <w:tc>
          <w:tcPr>
            <w:tcW w:w="4531" w:type="dxa"/>
            <w:tcBorders>
              <w:top w:val="nil"/>
              <w:left w:val="nil"/>
              <w:bottom w:val="nil"/>
              <w:right w:val="nil"/>
            </w:tcBorders>
          </w:tcPr>
          <w:p w14:paraId="5BBB70AF" w14:textId="77777777" w:rsidR="00670A62" w:rsidRPr="00FE1B71"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Pr="00FE1B71"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Pr="00FE1B71" w:rsidRDefault="00670A62" w:rsidP="00670A62">
            <w:pPr>
              <w:jc w:val="center"/>
              <w:rPr>
                <w:rFonts w:ascii="Tahoma" w:hAnsi="Tahoma" w:cs="Tahoma"/>
                <w:sz w:val="24"/>
                <w:szCs w:val="24"/>
              </w:rPr>
            </w:pPr>
          </w:p>
        </w:tc>
      </w:tr>
      <w:tr w:rsidR="00670A62" w:rsidRPr="00FE1B71" w14:paraId="1C94D4C5" w14:textId="77777777" w:rsidTr="003E5F4A">
        <w:tc>
          <w:tcPr>
            <w:tcW w:w="4531" w:type="dxa"/>
            <w:tcBorders>
              <w:top w:val="nil"/>
              <w:left w:val="nil"/>
              <w:bottom w:val="nil"/>
              <w:right w:val="nil"/>
            </w:tcBorders>
          </w:tcPr>
          <w:p w14:paraId="35202785" w14:textId="3371FC1C" w:rsidR="00670A62" w:rsidRPr="00FE1B71" w:rsidRDefault="00670A62" w:rsidP="00670A62">
            <w:pPr>
              <w:jc w:val="center"/>
              <w:rPr>
                <w:rFonts w:ascii="Tahoma" w:hAnsi="Tahoma" w:cs="Tahoma"/>
                <w:sz w:val="24"/>
                <w:szCs w:val="24"/>
              </w:rPr>
            </w:pPr>
            <w:proofErr w:type="spellStart"/>
            <w:r w:rsidRPr="00FE1B71">
              <w:rPr>
                <w:rFonts w:ascii="Tahoma" w:hAnsi="Tahoma" w:cs="Tahoma"/>
                <w:sz w:val="24"/>
                <w:szCs w:val="24"/>
              </w:rPr>
              <w:t>Mengetahui</w:t>
            </w:r>
            <w:proofErr w:type="spellEnd"/>
            <w:r w:rsidRPr="00FE1B71">
              <w:rPr>
                <w:rFonts w:ascii="Tahoma" w:hAnsi="Tahoma" w:cs="Tahoma"/>
                <w:sz w:val="24"/>
                <w:szCs w:val="24"/>
              </w:rPr>
              <w:t>,</w:t>
            </w:r>
          </w:p>
          <w:p w14:paraId="2D98EE36" w14:textId="08A3C75A" w:rsidR="00670A62" w:rsidRPr="00FE1B71" w:rsidRDefault="003D388B" w:rsidP="00670A62">
            <w:pPr>
              <w:jc w:val="center"/>
              <w:rPr>
                <w:rFonts w:ascii="Tahoma" w:hAnsi="Tahoma" w:cs="Tahoma"/>
                <w:sz w:val="24"/>
                <w:szCs w:val="24"/>
              </w:rPr>
            </w:pPr>
            <w:proofErr w:type="spellStart"/>
            <w:r w:rsidRPr="00FE1B71">
              <w:rPr>
                <w:rFonts w:ascii="Tahoma" w:hAnsi="Tahoma" w:cs="Tahoma"/>
                <w:sz w:val="24"/>
                <w:szCs w:val="24"/>
              </w:rPr>
              <w:t>Kepala</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Bidang</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Ke</w:t>
            </w:r>
            <w:r w:rsidR="00295B71">
              <w:rPr>
                <w:rFonts w:ascii="Tahoma" w:hAnsi="Tahoma" w:cs="Tahoma"/>
                <w:sz w:val="24"/>
                <w:szCs w:val="24"/>
              </w:rPr>
              <w:t>pemudaan</w:t>
            </w:r>
            <w:proofErr w:type="spellEnd"/>
            <w:r w:rsidR="00295B71">
              <w:rPr>
                <w:rFonts w:ascii="Tahoma" w:hAnsi="Tahoma" w:cs="Tahoma"/>
                <w:sz w:val="24"/>
                <w:szCs w:val="24"/>
              </w:rPr>
              <w:t xml:space="preserve"> </w:t>
            </w:r>
            <w:proofErr w:type="spellStart"/>
            <w:r w:rsidR="00295B71">
              <w:rPr>
                <w:rFonts w:ascii="Tahoma" w:hAnsi="Tahoma" w:cs="Tahoma"/>
                <w:sz w:val="24"/>
                <w:szCs w:val="24"/>
              </w:rPr>
              <w:t>dan</w:t>
            </w:r>
            <w:proofErr w:type="spellEnd"/>
            <w:r w:rsidR="00295B71">
              <w:rPr>
                <w:rFonts w:ascii="Tahoma" w:hAnsi="Tahoma" w:cs="Tahoma"/>
                <w:sz w:val="24"/>
                <w:szCs w:val="24"/>
              </w:rPr>
              <w:t xml:space="preserve"> </w:t>
            </w:r>
            <w:proofErr w:type="spellStart"/>
            <w:r w:rsidR="00295B71">
              <w:rPr>
                <w:rFonts w:ascii="Tahoma" w:hAnsi="Tahoma" w:cs="Tahoma"/>
                <w:sz w:val="24"/>
                <w:szCs w:val="24"/>
              </w:rPr>
              <w:t>Olahraga</w:t>
            </w:r>
            <w:proofErr w:type="spellEnd"/>
            <w:r w:rsidR="00295B71">
              <w:rPr>
                <w:rFonts w:ascii="Tahoma" w:hAnsi="Tahoma" w:cs="Tahoma"/>
                <w:sz w:val="24"/>
                <w:szCs w:val="24"/>
              </w:rPr>
              <w:t xml:space="preserve"> D</w:t>
            </w:r>
            <w:r w:rsidR="00295B71">
              <w:rPr>
                <w:rFonts w:ascii="Tahoma" w:hAnsi="Tahoma" w:cs="Tahoma"/>
                <w:sz w:val="24"/>
                <w:szCs w:val="24"/>
                <w:lang w:val="id-ID"/>
              </w:rPr>
              <w:t>ISPORA</w:t>
            </w:r>
            <w:r w:rsidRPr="00FE1B71">
              <w:rPr>
                <w:rFonts w:ascii="Tahoma" w:hAnsi="Tahoma" w:cs="Tahoma"/>
                <w:sz w:val="24"/>
                <w:szCs w:val="24"/>
              </w:rPr>
              <w:t xml:space="preserve"> </w:t>
            </w:r>
            <w:proofErr w:type="spellStart"/>
            <w:r w:rsidRPr="00FE1B71">
              <w:rPr>
                <w:rFonts w:ascii="Tahoma" w:hAnsi="Tahoma" w:cs="Tahoma"/>
                <w:sz w:val="24"/>
                <w:szCs w:val="24"/>
              </w:rPr>
              <w:t>Kabupaten</w:t>
            </w:r>
            <w:proofErr w:type="spellEnd"/>
            <w:r w:rsidRPr="00FE1B71">
              <w:rPr>
                <w:rFonts w:ascii="Tahoma" w:hAnsi="Tahoma" w:cs="Tahoma"/>
                <w:sz w:val="24"/>
                <w:szCs w:val="24"/>
              </w:rPr>
              <w:t xml:space="preserve"> </w:t>
            </w:r>
            <w:proofErr w:type="spellStart"/>
            <w:r w:rsidRPr="00FE1B71">
              <w:rPr>
                <w:rFonts w:ascii="Tahoma" w:hAnsi="Tahoma" w:cs="Tahoma"/>
                <w:sz w:val="24"/>
                <w:szCs w:val="24"/>
              </w:rPr>
              <w:t>Wonogiri</w:t>
            </w:r>
            <w:proofErr w:type="spellEnd"/>
          </w:p>
          <w:p w14:paraId="5EF75FBD" w14:textId="77777777" w:rsidR="00670A62" w:rsidRPr="00FE1B71" w:rsidRDefault="00670A62" w:rsidP="00670A62">
            <w:pPr>
              <w:jc w:val="center"/>
              <w:rPr>
                <w:rFonts w:ascii="Tahoma" w:hAnsi="Tahoma" w:cs="Tahoma"/>
                <w:sz w:val="24"/>
                <w:szCs w:val="24"/>
              </w:rPr>
            </w:pPr>
          </w:p>
          <w:p w14:paraId="5320B27F" w14:textId="77777777" w:rsidR="00670A62" w:rsidRPr="00FE1B71" w:rsidRDefault="00670A62" w:rsidP="00670A62">
            <w:pPr>
              <w:jc w:val="center"/>
              <w:rPr>
                <w:rFonts w:ascii="Tahoma" w:hAnsi="Tahoma" w:cs="Tahoma"/>
                <w:sz w:val="24"/>
                <w:szCs w:val="24"/>
              </w:rPr>
            </w:pPr>
          </w:p>
          <w:p w14:paraId="286C8E00" w14:textId="77777777" w:rsidR="00670A62" w:rsidRPr="00FE1B71" w:rsidRDefault="00670A62" w:rsidP="00670A62">
            <w:pPr>
              <w:jc w:val="center"/>
              <w:rPr>
                <w:rFonts w:ascii="Tahoma" w:hAnsi="Tahoma" w:cs="Tahoma"/>
                <w:sz w:val="24"/>
                <w:szCs w:val="24"/>
              </w:rPr>
            </w:pPr>
          </w:p>
          <w:p w14:paraId="67906400" w14:textId="0E2375A1" w:rsidR="00670A62" w:rsidRDefault="00670A62" w:rsidP="00670A62">
            <w:pPr>
              <w:jc w:val="center"/>
              <w:rPr>
                <w:rFonts w:ascii="Tahoma" w:hAnsi="Tahoma" w:cs="Tahoma"/>
                <w:sz w:val="24"/>
                <w:szCs w:val="24"/>
              </w:rPr>
            </w:pPr>
          </w:p>
          <w:p w14:paraId="0164623B" w14:textId="77777777" w:rsidR="00295B71" w:rsidRPr="00FE1B71" w:rsidRDefault="00295B71" w:rsidP="00670A62">
            <w:pPr>
              <w:jc w:val="center"/>
              <w:rPr>
                <w:rFonts w:ascii="Tahoma" w:hAnsi="Tahoma" w:cs="Tahoma"/>
                <w:sz w:val="24"/>
                <w:szCs w:val="24"/>
              </w:rPr>
            </w:pPr>
          </w:p>
          <w:p w14:paraId="1A46DB17" w14:textId="76BBA3BE" w:rsidR="003D388B" w:rsidRPr="00FE1B71" w:rsidRDefault="0039149E" w:rsidP="00DC7ABA">
            <w:pPr>
              <w:jc w:val="center"/>
              <w:rPr>
                <w:rFonts w:ascii="Tahoma" w:hAnsi="Tahoma" w:cs="Tahoma"/>
                <w:sz w:val="24"/>
                <w:szCs w:val="24"/>
              </w:rPr>
            </w:pPr>
            <w:r>
              <w:rPr>
                <w:rFonts w:ascii="Tahoma" w:hAnsi="Tahoma" w:cs="Tahoma"/>
                <w:sz w:val="24"/>
                <w:szCs w:val="24"/>
                <w:lang w:val="id-ID"/>
              </w:rPr>
              <w:t>Sularno</w:t>
            </w:r>
            <w:r>
              <w:rPr>
                <w:rFonts w:ascii="Tahoma" w:hAnsi="Tahoma" w:cs="Tahoma"/>
                <w:sz w:val="24"/>
                <w:szCs w:val="24"/>
              </w:rPr>
              <w:t xml:space="preserve">, </w:t>
            </w:r>
            <w:proofErr w:type="spellStart"/>
            <w:r>
              <w:rPr>
                <w:rFonts w:ascii="Tahoma" w:hAnsi="Tahoma" w:cs="Tahoma"/>
                <w:sz w:val="24"/>
                <w:szCs w:val="24"/>
              </w:rPr>
              <w:t>S.Sos</w:t>
            </w:r>
            <w:proofErr w:type="spellEnd"/>
            <w:r>
              <w:rPr>
                <w:rFonts w:ascii="Tahoma" w:hAnsi="Tahoma" w:cs="Tahoma"/>
                <w:sz w:val="24"/>
                <w:szCs w:val="24"/>
              </w:rPr>
              <w:t xml:space="preserve">., </w:t>
            </w:r>
            <w:r>
              <w:rPr>
                <w:rFonts w:ascii="Tahoma" w:hAnsi="Tahoma" w:cs="Tahoma"/>
                <w:sz w:val="24"/>
                <w:szCs w:val="24"/>
                <w:lang w:val="id-ID"/>
              </w:rPr>
              <w:t>M.M</w:t>
            </w:r>
          </w:p>
        </w:tc>
        <w:tc>
          <w:tcPr>
            <w:tcW w:w="425" w:type="dxa"/>
            <w:tcBorders>
              <w:top w:val="nil"/>
              <w:left w:val="nil"/>
              <w:bottom w:val="nil"/>
              <w:right w:val="nil"/>
            </w:tcBorders>
          </w:tcPr>
          <w:p w14:paraId="2B4FAF96" w14:textId="77777777" w:rsidR="00670A62" w:rsidRPr="00FE1B71"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Pr="00FE1B71" w:rsidRDefault="00670A62" w:rsidP="00670A62">
            <w:pPr>
              <w:jc w:val="center"/>
              <w:rPr>
                <w:rFonts w:ascii="Tahoma" w:hAnsi="Tahoma" w:cs="Tahoma"/>
                <w:sz w:val="24"/>
                <w:szCs w:val="24"/>
              </w:rPr>
            </w:pPr>
            <w:proofErr w:type="spellStart"/>
            <w:r w:rsidRPr="00FE1B71">
              <w:rPr>
                <w:rFonts w:ascii="Tahoma" w:hAnsi="Tahoma" w:cs="Tahoma"/>
                <w:sz w:val="24"/>
                <w:szCs w:val="24"/>
              </w:rPr>
              <w:t>Menyetujui</w:t>
            </w:r>
            <w:proofErr w:type="spellEnd"/>
            <w:r w:rsidRPr="00FE1B71">
              <w:rPr>
                <w:rFonts w:ascii="Tahoma" w:hAnsi="Tahoma" w:cs="Tahoma"/>
                <w:sz w:val="24"/>
                <w:szCs w:val="24"/>
              </w:rPr>
              <w:t>,</w:t>
            </w:r>
          </w:p>
          <w:p w14:paraId="75A355EF" w14:textId="1C5AFA12" w:rsidR="00670A62" w:rsidRPr="00FE1B71" w:rsidRDefault="00DD5A1C" w:rsidP="00670A62">
            <w:pPr>
              <w:jc w:val="center"/>
              <w:rPr>
                <w:rFonts w:ascii="Tahoma" w:hAnsi="Tahoma" w:cs="Tahoma"/>
                <w:sz w:val="24"/>
                <w:szCs w:val="24"/>
              </w:rPr>
            </w:pPr>
            <w:r>
              <w:rPr>
                <w:rFonts w:ascii="Tahoma" w:hAnsi="Tahoma" w:cs="Tahoma"/>
                <w:sz w:val="24"/>
                <w:szCs w:val="24"/>
              </w:rPr>
              <w:t xml:space="preserve">Tim </w:t>
            </w:r>
            <w:proofErr w:type="spellStart"/>
            <w:r>
              <w:rPr>
                <w:rFonts w:ascii="Tahoma" w:hAnsi="Tahoma" w:cs="Tahoma"/>
                <w:sz w:val="24"/>
                <w:szCs w:val="24"/>
              </w:rPr>
              <w:t>Teknis</w:t>
            </w:r>
            <w:proofErr w:type="spellEnd"/>
            <w:r>
              <w:rPr>
                <w:rFonts w:ascii="Tahoma" w:hAnsi="Tahoma" w:cs="Tahoma"/>
                <w:sz w:val="24"/>
                <w:szCs w:val="24"/>
              </w:rPr>
              <w:t xml:space="preserve"> PKKP </w:t>
            </w:r>
            <w:proofErr w:type="spellStart"/>
            <w:r>
              <w:rPr>
                <w:rFonts w:ascii="Tahoma" w:hAnsi="Tahoma" w:cs="Tahoma"/>
                <w:sz w:val="24"/>
                <w:szCs w:val="24"/>
              </w:rPr>
              <w:t>Jawa</w:t>
            </w:r>
            <w:proofErr w:type="spellEnd"/>
            <w:r>
              <w:rPr>
                <w:rFonts w:ascii="Tahoma" w:hAnsi="Tahoma" w:cs="Tahoma"/>
                <w:sz w:val="24"/>
                <w:szCs w:val="24"/>
              </w:rPr>
              <w:t xml:space="preserve"> Tengah 2024</w:t>
            </w:r>
            <w:r w:rsidR="00670A62" w:rsidRPr="00FE1B71">
              <w:rPr>
                <w:rFonts w:ascii="Tahoma" w:hAnsi="Tahoma" w:cs="Tahoma"/>
                <w:sz w:val="24"/>
                <w:szCs w:val="24"/>
              </w:rPr>
              <w:t>,</w:t>
            </w:r>
          </w:p>
          <w:p w14:paraId="023C0233" w14:textId="77777777" w:rsidR="00670A62" w:rsidRPr="00FE1B71" w:rsidRDefault="00670A62" w:rsidP="00670A62">
            <w:pPr>
              <w:jc w:val="center"/>
              <w:rPr>
                <w:rFonts w:ascii="Tahoma" w:hAnsi="Tahoma" w:cs="Tahoma"/>
                <w:sz w:val="24"/>
                <w:szCs w:val="24"/>
              </w:rPr>
            </w:pPr>
          </w:p>
          <w:p w14:paraId="0318820B" w14:textId="77777777" w:rsidR="00670A62" w:rsidRPr="00FE1B71" w:rsidRDefault="00670A62" w:rsidP="00670A62">
            <w:pPr>
              <w:jc w:val="center"/>
              <w:rPr>
                <w:rFonts w:ascii="Tahoma" w:hAnsi="Tahoma" w:cs="Tahoma"/>
                <w:sz w:val="24"/>
                <w:szCs w:val="24"/>
              </w:rPr>
            </w:pPr>
          </w:p>
          <w:p w14:paraId="1264D5EC" w14:textId="77777777" w:rsidR="00670A62" w:rsidRPr="00FE1B71" w:rsidRDefault="00670A62" w:rsidP="00670A62">
            <w:pPr>
              <w:jc w:val="center"/>
              <w:rPr>
                <w:rFonts w:ascii="Tahoma" w:hAnsi="Tahoma" w:cs="Tahoma"/>
                <w:sz w:val="24"/>
                <w:szCs w:val="24"/>
              </w:rPr>
            </w:pPr>
          </w:p>
          <w:p w14:paraId="6CF30279" w14:textId="77777777" w:rsidR="00670A62" w:rsidRPr="00FE1B71" w:rsidRDefault="00670A62" w:rsidP="00670A62">
            <w:pPr>
              <w:jc w:val="center"/>
              <w:rPr>
                <w:rFonts w:ascii="Tahoma" w:hAnsi="Tahoma" w:cs="Tahoma"/>
                <w:sz w:val="24"/>
                <w:szCs w:val="24"/>
              </w:rPr>
            </w:pPr>
          </w:p>
          <w:p w14:paraId="04A4EEBF" w14:textId="77777777" w:rsidR="00FE1B71" w:rsidRPr="00FE1B71" w:rsidRDefault="00FE1B71" w:rsidP="00670A62">
            <w:pPr>
              <w:jc w:val="center"/>
              <w:rPr>
                <w:rFonts w:ascii="Tahoma" w:hAnsi="Tahoma" w:cs="Tahoma"/>
                <w:sz w:val="24"/>
                <w:szCs w:val="24"/>
              </w:rPr>
            </w:pPr>
          </w:p>
          <w:p w14:paraId="15D100A0" w14:textId="77777777" w:rsidR="00FE1B71" w:rsidRPr="00FE1B71" w:rsidRDefault="00FE1B71" w:rsidP="00670A62">
            <w:pPr>
              <w:jc w:val="center"/>
              <w:rPr>
                <w:rFonts w:ascii="Tahoma" w:hAnsi="Tahoma" w:cs="Tahoma"/>
                <w:sz w:val="24"/>
                <w:szCs w:val="24"/>
              </w:rPr>
            </w:pPr>
          </w:p>
          <w:p w14:paraId="2B0FEA1B" w14:textId="166C499A" w:rsidR="00670A62" w:rsidRPr="006F45B9" w:rsidRDefault="006F45B9" w:rsidP="00670A62">
            <w:pPr>
              <w:jc w:val="center"/>
              <w:rPr>
                <w:rFonts w:ascii="Tahoma" w:hAnsi="Tahoma" w:cs="Tahoma"/>
                <w:sz w:val="24"/>
                <w:szCs w:val="24"/>
                <w:lang w:val="id-ID"/>
              </w:rPr>
            </w:pPr>
            <w:r>
              <w:rPr>
                <w:rFonts w:ascii="Tahoma" w:hAnsi="Tahoma" w:cs="Tahoma"/>
                <w:sz w:val="24"/>
                <w:szCs w:val="24"/>
                <w:lang w:val="id-ID"/>
              </w:rPr>
              <w:t xml:space="preserve">Dr. Ir. </w:t>
            </w:r>
            <w:r w:rsidR="00FE1B71" w:rsidRPr="00FE1B71">
              <w:rPr>
                <w:rFonts w:ascii="Tahoma" w:hAnsi="Tahoma" w:cs="Tahoma"/>
                <w:sz w:val="24"/>
                <w:szCs w:val="24"/>
              </w:rPr>
              <w:t xml:space="preserve">Christiana </w:t>
            </w:r>
            <w:proofErr w:type="spellStart"/>
            <w:r w:rsidR="00FE1B71" w:rsidRPr="00FE1B71">
              <w:rPr>
                <w:rFonts w:ascii="Tahoma" w:hAnsi="Tahoma" w:cs="Tahoma"/>
                <w:sz w:val="24"/>
                <w:szCs w:val="24"/>
              </w:rPr>
              <w:t>Retnaningsih</w:t>
            </w:r>
            <w:proofErr w:type="spellEnd"/>
            <w:r>
              <w:rPr>
                <w:rFonts w:ascii="Tahoma" w:hAnsi="Tahoma" w:cs="Tahoma"/>
                <w:sz w:val="24"/>
                <w:szCs w:val="24"/>
                <w:lang w:val="id-ID"/>
              </w:rPr>
              <w:t>, M.P</w:t>
            </w:r>
          </w:p>
        </w:tc>
      </w:tr>
      <w:tr w:rsidR="00670A62" w:rsidRPr="00FE1B71" w14:paraId="3085363C" w14:textId="77777777" w:rsidTr="003E5F4A">
        <w:tc>
          <w:tcPr>
            <w:tcW w:w="4531" w:type="dxa"/>
            <w:tcBorders>
              <w:top w:val="nil"/>
              <w:left w:val="nil"/>
              <w:bottom w:val="nil"/>
              <w:right w:val="nil"/>
            </w:tcBorders>
          </w:tcPr>
          <w:p w14:paraId="14B33D92" w14:textId="77777777" w:rsidR="00670A62" w:rsidRPr="00FE1B71"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Pr="00FE1B71"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Pr="00FE1B71" w:rsidRDefault="00670A62" w:rsidP="00670A62">
            <w:pPr>
              <w:jc w:val="center"/>
              <w:rPr>
                <w:rFonts w:ascii="Tahoma" w:hAnsi="Tahoma" w:cs="Tahoma"/>
                <w:sz w:val="24"/>
                <w:szCs w:val="24"/>
              </w:rPr>
            </w:pPr>
          </w:p>
        </w:tc>
      </w:tr>
      <w:tr w:rsidR="00EC73ED" w:rsidRPr="00FE1B71" w14:paraId="23D839CD" w14:textId="77777777" w:rsidTr="003E5F4A">
        <w:tc>
          <w:tcPr>
            <w:tcW w:w="9776" w:type="dxa"/>
            <w:gridSpan w:val="3"/>
            <w:tcBorders>
              <w:top w:val="nil"/>
              <w:left w:val="nil"/>
              <w:bottom w:val="nil"/>
              <w:right w:val="nil"/>
            </w:tcBorders>
          </w:tcPr>
          <w:p w14:paraId="0B90B449" w14:textId="77777777" w:rsidR="00EC73ED" w:rsidRPr="00FE1B71" w:rsidRDefault="00EC73ED" w:rsidP="00670A62">
            <w:pPr>
              <w:jc w:val="center"/>
              <w:rPr>
                <w:rFonts w:ascii="Tahoma" w:hAnsi="Tahoma" w:cs="Tahoma"/>
                <w:b/>
                <w:bCs/>
                <w:sz w:val="24"/>
                <w:szCs w:val="24"/>
              </w:rPr>
            </w:pPr>
          </w:p>
          <w:p w14:paraId="2DCC8D29" w14:textId="77777777" w:rsidR="00EC73ED" w:rsidRPr="00FE1B71" w:rsidRDefault="00EC73ED" w:rsidP="00670A62">
            <w:pPr>
              <w:jc w:val="center"/>
              <w:rPr>
                <w:rFonts w:ascii="Tahoma" w:hAnsi="Tahoma" w:cs="Tahoma"/>
                <w:b/>
                <w:bCs/>
                <w:sz w:val="24"/>
                <w:szCs w:val="24"/>
              </w:rPr>
            </w:pPr>
          </w:p>
          <w:p w14:paraId="6B6F0765" w14:textId="77777777" w:rsidR="00EC73ED" w:rsidRPr="00FE1B71" w:rsidRDefault="00EC73ED" w:rsidP="00670A62">
            <w:pPr>
              <w:jc w:val="center"/>
              <w:rPr>
                <w:rFonts w:ascii="Tahoma" w:hAnsi="Tahoma" w:cs="Tahoma"/>
                <w:b/>
                <w:bCs/>
                <w:sz w:val="24"/>
                <w:szCs w:val="24"/>
              </w:rPr>
            </w:pPr>
          </w:p>
          <w:p w14:paraId="027A9E6D" w14:textId="77777777" w:rsidR="00EC73ED" w:rsidRPr="00FE1B71" w:rsidRDefault="00EC73ED" w:rsidP="00670A62">
            <w:pPr>
              <w:jc w:val="center"/>
              <w:rPr>
                <w:rFonts w:ascii="Tahoma" w:hAnsi="Tahoma" w:cs="Tahoma"/>
                <w:b/>
                <w:bCs/>
                <w:sz w:val="24"/>
                <w:szCs w:val="24"/>
              </w:rPr>
            </w:pPr>
          </w:p>
          <w:p w14:paraId="46DCE8B5" w14:textId="6746F67C" w:rsidR="00EC73ED" w:rsidRPr="00FE1B71" w:rsidRDefault="00EC73ED" w:rsidP="00670A62">
            <w:pPr>
              <w:jc w:val="center"/>
              <w:rPr>
                <w:rFonts w:ascii="Tahoma" w:hAnsi="Tahoma" w:cs="Tahoma"/>
                <w:b/>
                <w:bCs/>
                <w:sz w:val="24"/>
                <w:szCs w:val="24"/>
              </w:rPr>
            </w:pPr>
          </w:p>
        </w:tc>
      </w:tr>
    </w:tbl>
    <w:p w14:paraId="7B8A7292" w14:textId="1826CA35" w:rsidR="003E5F4A" w:rsidRDefault="003E5F4A">
      <w:pPr>
        <w:rPr>
          <w:rFonts w:ascii="Tahoma" w:hAnsi="Tahoma" w:cs="Tahoma"/>
          <w:sz w:val="24"/>
          <w:szCs w:val="24"/>
        </w:rPr>
      </w:pPr>
    </w:p>
    <w:p w14:paraId="23281C9C" w14:textId="54DE5FD7" w:rsidR="00C31BC2" w:rsidRDefault="00C31BC2">
      <w:pPr>
        <w:rPr>
          <w:rFonts w:ascii="Tahoma" w:hAnsi="Tahoma" w:cs="Tahoma"/>
          <w:sz w:val="24"/>
          <w:szCs w:val="24"/>
        </w:rPr>
      </w:pPr>
    </w:p>
    <w:p w14:paraId="720FACC5" w14:textId="7119D4CE" w:rsidR="00C31BC2" w:rsidRDefault="00C31BC2">
      <w:pPr>
        <w:rPr>
          <w:rFonts w:ascii="Tahoma" w:hAnsi="Tahoma" w:cs="Tahoma"/>
          <w:sz w:val="24"/>
          <w:szCs w:val="24"/>
        </w:rPr>
      </w:pPr>
    </w:p>
    <w:p w14:paraId="4C895B9B" w14:textId="77777777" w:rsidR="00C31BC2" w:rsidRPr="00FE1B71" w:rsidRDefault="00C31BC2">
      <w:pPr>
        <w:rPr>
          <w:rFonts w:ascii="Tahoma" w:hAnsi="Tahoma" w:cs="Tahoma"/>
          <w:sz w:val="24"/>
          <w:szCs w:val="24"/>
        </w:rPr>
      </w:pPr>
    </w:p>
    <w:p w14:paraId="10C05F50" w14:textId="2F357AF7" w:rsidR="0030750C" w:rsidRPr="00C31BC2" w:rsidRDefault="003E5F4A" w:rsidP="0030750C">
      <w:pPr>
        <w:pStyle w:val="Heading1"/>
        <w:rPr>
          <w:rFonts w:cs="Tahoma"/>
          <w:szCs w:val="24"/>
        </w:rPr>
      </w:pPr>
      <w:bookmarkStart w:id="3" w:name="_Toc164770786"/>
      <w:r w:rsidRPr="00C31BC2">
        <w:rPr>
          <w:rFonts w:cs="Tahoma"/>
          <w:szCs w:val="24"/>
        </w:rPr>
        <w:lastRenderedPageBreak/>
        <w:t>DAFTAR ISI</w:t>
      </w:r>
      <w:bookmarkEnd w:id="3"/>
    </w:p>
    <w:sdt>
      <w:sdtPr>
        <w:rPr>
          <w:rFonts w:ascii="Tahoma" w:eastAsiaTheme="minorHAnsi" w:hAnsi="Tahoma" w:cs="Tahoma"/>
          <w:color w:val="auto"/>
          <w:kern w:val="2"/>
          <w:sz w:val="24"/>
          <w:szCs w:val="24"/>
          <w:lang w:val="en-ID"/>
          <w14:ligatures w14:val="standardContextual"/>
        </w:rPr>
        <w:id w:val="-664320087"/>
        <w:docPartObj>
          <w:docPartGallery w:val="Table of Contents"/>
          <w:docPartUnique/>
        </w:docPartObj>
      </w:sdtPr>
      <w:sdtEndPr>
        <w:rPr>
          <w:b/>
          <w:bCs/>
          <w:noProof/>
        </w:rPr>
      </w:sdtEndPr>
      <w:sdtContent>
        <w:p w14:paraId="65B60D47" w14:textId="03EA3A92" w:rsidR="0030750C" w:rsidRPr="00C31BC2" w:rsidRDefault="0030750C" w:rsidP="0030750C">
          <w:pPr>
            <w:pStyle w:val="TOCHeading"/>
            <w:rPr>
              <w:rFonts w:ascii="Tahoma" w:hAnsi="Tahoma" w:cs="Tahoma"/>
              <w:sz w:val="24"/>
              <w:szCs w:val="24"/>
            </w:rPr>
          </w:pPr>
        </w:p>
        <w:p w14:paraId="763EEA35" w14:textId="22E621D0" w:rsidR="0030750C" w:rsidRPr="00C31BC2" w:rsidRDefault="0030750C">
          <w:pPr>
            <w:pStyle w:val="TOC1"/>
            <w:tabs>
              <w:tab w:val="right" w:leader="dot" w:pos="9016"/>
            </w:tabs>
            <w:rPr>
              <w:rFonts w:ascii="Tahoma" w:hAnsi="Tahoma" w:cs="Tahoma"/>
              <w:noProof/>
              <w:sz w:val="24"/>
              <w:szCs w:val="24"/>
            </w:rPr>
          </w:pPr>
          <w:r w:rsidRPr="00C31BC2">
            <w:rPr>
              <w:rFonts w:ascii="Tahoma" w:hAnsi="Tahoma" w:cs="Tahoma"/>
              <w:sz w:val="24"/>
              <w:szCs w:val="24"/>
            </w:rPr>
            <w:fldChar w:fldCharType="begin"/>
          </w:r>
          <w:r w:rsidRPr="00C31BC2">
            <w:rPr>
              <w:rFonts w:ascii="Tahoma" w:hAnsi="Tahoma" w:cs="Tahoma"/>
              <w:sz w:val="24"/>
              <w:szCs w:val="24"/>
            </w:rPr>
            <w:instrText xml:space="preserve"> TOC \o "1-3" \h \z \u </w:instrText>
          </w:r>
          <w:r w:rsidRPr="00C31BC2">
            <w:rPr>
              <w:rFonts w:ascii="Tahoma" w:hAnsi="Tahoma" w:cs="Tahoma"/>
              <w:sz w:val="24"/>
              <w:szCs w:val="24"/>
            </w:rPr>
            <w:fldChar w:fldCharType="separate"/>
          </w:r>
          <w:hyperlink w:anchor="_Toc164770783" w:history="1">
            <w:r w:rsidRPr="00C31BC2">
              <w:rPr>
                <w:rStyle w:val="Hyperlink"/>
                <w:rFonts w:ascii="Tahoma" w:hAnsi="Tahoma" w:cs="Tahoma"/>
                <w:noProof/>
                <w:sz w:val="24"/>
                <w:szCs w:val="24"/>
              </w:rPr>
              <w:t>HALAMAN SAMPUL</w:t>
            </w:r>
            <w:r w:rsidRPr="00C31BC2">
              <w:rPr>
                <w:rFonts w:ascii="Tahoma" w:hAnsi="Tahoma" w:cs="Tahoma"/>
                <w:noProof/>
                <w:webHidden/>
                <w:sz w:val="24"/>
                <w:szCs w:val="24"/>
              </w:rPr>
              <w:tab/>
            </w:r>
            <w:r w:rsidRPr="00C31BC2">
              <w:rPr>
                <w:rFonts w:ascii="Tahoma" w:hAnsi="Tahoma" w:cs="Tahoma"/>
                <w:noProof/>
                <w:webHidden/>
                <w:sz w:val="24"/>
                <w:szCs w:val="24"/>
              </w:rPr>
              <w:fldChar w:fldCharType="begin"/>
            </w:r>
            <w:r w:rsidRPr="00C31BC2">
              <w:rPr>
                <w:rFonts w:ascii="Tahoma" w:hAnsi="Tahoma" w:cs="Tahoma"/>
                <w:noProof/>
                <w:webHidden/>
                <w:sz w:val="24"/>
                <w:szCs w:val="24"/>
              </w:rPr>
              <w:instrText xml:space="preserve"> PAGEREF _Toc164770783 \h </w:instrText>
            </w:r>
            <w:r w:rsidRPr="00C31BC2">
              <w:rPr>
                <w:rFonts w:ascii="Tahoma" w:hAnsi="Tahoma" w:cs="Tahoma"/>
                <w:noProof/>
                <w:webHidden/>
                <w:sz w:val="24"/>
                <w:szCs w:val="24"/>
              </w:rPr>
            </w:r>
            <w:r w:rsidRPr="00C31BC2">
              <w:rPr>
                <w:rFonts w:ascii="Tahoma" w:hAnsi="Tahoma" w:cs="Tahoma"/>
                <w:noProof/>
                <w:webHidden/>
                <w:sz w:val="24"/>
                <w:szCs w:val="24"/>
              </w:rPr>
              <w:fldChar w:fldCharType="separate"/>
            </w:r>
            <w:r w:rsidR="00B93A43">
              <w:rPr>
                <w:rFonts w:ascii="Tahoma" w:hAnsi="Tahoma" w:cs="Tahoma"/>
                <w:noProof/>
                <w:webHidden/>
                <w:sz w:val="24"/>
                <w:szCs w:val="24"/>
              </w:rPr>
              <w:t>1</w:t>
            </w:r>
            <w:r w:rsidRPr="00C31BC2">
              <w:rPr>
                <w:rFonts w:ascii="Tahoma" w:hAnsi="Tahoma" w:cs="Tahoma"/>
                <w:noProof/>
                <w:webHidden/>
                <w:sz w:val="24"/>
                <w:szCs w:val="24"/>
              </w:rPr>
              <w:fldChar w:fldCharType="end"/>
            </w:r>
          </w:hyperlink>
        </w:p>
        <w:p w14:paraId="66ABE824" w14:textId="238E7CC7" w:rsidR="0030750C" w:rsidRPr="00C31BC2" w:rsidRDefault="009E6174">
          <w:pPr>
            <w:pStyle w:val="TOC1"/>
            <w:tabs>
              <w:tab w:val="right" w:leader="dot" w:pos="9016"/>
            </w:tabs>
            <w:rPr>
              <w:rFonts w:ascii="Tahoma" w:hAnsi="Tahoma" w:cs="Tahoma"/>
              <w:noProof/>
              <w:sz w:val="24"/>
              <w:szCs w:val="24"/>
            </w:rPr>
          </w:pPr>
          <w:hyperlink w:anchor="_Toc164770784" w:history="1">
            <w:r w:rsidR="0030750C" w:rsidRPr="00C31BC2">
              <w:rPr>
                <w:rStyle w:val="Hyperlink"/>
                <w:rFonts w:ascii="Tahoma" w:hAnsi="Tahoma" w:cs="Tahoma"/>
                <w:noProof/>
                <w:sz w:val="24"/>
                <w:szCs w:val="24"/>
              </w:rPr>
              <w:t>KATA PENGANTAR</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_Toc164770784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2</w:t>
            </w:r>
            <w:r w:rsidR="0030750C" w:rsidRPr="00C31BC2">
              <w:rPr>
                <w:rFonts w:ascii="Tahoma" w:hAnsi="Tahoma" w:cs="Tahoma"/>
                <w:noProof/>
                <w:webHidden/>
                <w:sz w:val="24"/>
                <w:szCs w:val="24"/>
              </w:rPr>
              <w:fldChar w:fldCharType="end"/>
            </w:r>
          </w:hyperlink>
        </w:p>
        <w:p w14:paraId="6BF594B4" w14:textId="6CCB4172" w:rsidR="0030750C" w:rsidRPr="00C31BC2" w:rsidRDefault="009E6174">
          <w:pPr>
            <w:pStyle w:val="TOC1"/>
            <w:tabs>
              <w:tab w:val="right" w:leader="dot" w:pos="9016"/>
            </w:tabs>
            <w:rPr>
              <w:rFonts w:ascii="Tahoma" w:hAnsi="Tahoma" w:cs="Tahoma"/>
              <w:noProof/>
              <w:sz w:val="24"/>
              <w:szCs w:val="24"/>
            </w:rPr>
          </w:pPr>
          <w:hyperlink w:anchor="_Toc164770785" w:history="1">
            <w:r w:rsidR="0030750C" w:rsidRPr="00C31BC2">
              <w:rPr>
                <w:rStyle w:val="Hyperlink"/>
                <w:rFonts w:ascii="Tahoma" w:hAnsi="Tahoma" w:cs="Tahoma"/>
                <w:noProof/>
                <w:sz w:val="24"/>
                <w:szCs w:val="24"/>
              </w:rPr>
              <w:t>HALAMAN PENGESAHAN</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_Toc164770785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3</w:t>
            </w:r>
            <w:r w:rsidR="0030750C" w:rsidRPr="00C31BC2">
              <w:rPr>
                <w:rFonts w:ascii="Tahoma" w:hAnsi="Tahoma" w:cs="Tahoma"/>
                <w:noProof/>
                <w:webHidden/>
                <w:sz w:val="24"/>
                <w:szCs w:val="24"/>
              </w:rPr>
              <w:fldChar w:fldCharType="end"/>
            </w:r>
          </w:hyperlink>
        </w:p>
        <w:p w14:paraId="47569F3F" w14:textId="664A4324" w:rsidR="0030750C" w:rsidRPr="00C31BC2" w:rsidRDefault="009E6174">
          <w:pPr>
            <w:pStyle w:val="TOC1"/>
            <w:tabs>
              <w:tab w:val="right" w:leader="dot" w:pos="9016"/>
            </w:tabs>
            <w:rPr>
              <w:rFonts w:ascii="Tahoma" w:hAnsi="Tahoma" w:cs="Tahoma"/>
              <w:noProof/>
              <w:sz w:val="24"/>
              <w:szCs w:val="24"/>
            </w:rPr>
          </w:pPr>
          <w:hyperlink w:anchor="_Toc164770786" w:history="1">
            <w:r w:rsidR="0030750C" w:rsidRPr="00C31BC2">
              <w:rPr>
                <w:rStyle w:val="Hyperlink"/>
                <w:rFonts w:ascii="Tahoma" w:hAnsi="Tahoma" w:cs="Tahoma"/>
                <w:noProof/>
                <w:sz w:val="24"/>
                <w:szCs w:val="24"/>
              </w:rPr>
              <w:t>DAFTAR ISI</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_Toc164770786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4</w:t>
            </w:r>
            <w:r w:rsidR="0030750C" w:rsidRPr="00C31BC2">
              <w:rPr>
                <w:rFonts w:ascii="Tahoma" w:hAnsi="Tahoma" w:cs="Tahoma"/>
                <w:noProof/>
                <w:webHidden/>
                <w:sz w:val="24"/>
                <w:szCs w:val="24"/>
              </w:rPr>
              <w:fldChar w:fldCharType="end"/>
            </w:r>
          </w:hyperlink>
        </w:p>
        <w:p w14:paraId="6128166A" w14:textId="4887B5FF" w:rsidR="0030750C" w:rsidRPr="00C31BC2" w:rsidRDefault="009E6174">
          <w:pPr>
            <w:pStyle w:val="TOC1"/>
            <w:tabs>
              <w:tab w:val="left" w:pos="440"/>
              <w:tab w:val="right" w:leader="dot" w:pos="9016"/>
            </w:tabs>
            <w:rPr>
              <w:rFonts w:ascii="Tahoma" w:hAnsi="Tahoma" w:cs="Tahoma"/>
              <w:noProof/>
              <w:sz w:val="24"/>
              <w:szCs w:val="24"/>
            </w:rPr>
          </w:pPr>
          <w:hyperlink w:anchor="_Toc164770787" w:history="1">
            <w:r w:rsidR="0030750C" w:rsidRPr="00C31BC2">
              <w:rPr>
                <w:rStyle w:val="Hyperlink"/>
                <w:rFonts w:ascii="Tahoma" w:hAnsi="Tahoma" w:cs="Tahoma"/>
                <w:noProof/>
                <w:sz w:val="24"/>
                <w:szCs w:val="24"/>
              </w:rPr>
              <w:t>I.</w:t>
            </w:r>
            <w:r w:rsidR="0030750C" w:rsidRPr="00C31BC2">
              <w:rPr>
                <w:rFonts w:ascii="Tahoma" w:hAnsi="Tahoma" w:cs="Tahoma"/>
                <w:noProof/>
                <w:sz w:val="24"/>
                <w:szCs w:val="24"/>
              </w:rPr>
              <w:tab/>
            </w:r>
            <w:r w:rsidR="0030750C" w:rsidRPr="00C31BC2">
              <w:rPr>
                <w:rStyle w:val="Hyperlink"/>
                <w:rFonts w:ascii="Tahoma" w:hAnsi="Tahoma" w:cs="Tahoma"/>
                <w:noProof/>
                <w:sz w:val="24"/>
                <w:szCs w:val="24"/>
              </w:rPr>
              <w:t>PENDAHULUAN</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_Toc164770787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5</w:t>
            </w:r>
            <w:r w:rsidR="0030750C" w:rsidRPr="00C31BC2">
              <w:rPr>
                <w:rFonts w:ascii="Tahoma" w:hAnsi="Tahoma" w:cs="Tahoma"/>
                <w:noProof/>
                <w:webHidden/>
                <w:sz w:val="24"/>
                <w:szCs w:val="24"/>
              </w:rPr>
              <w:fldChar w:fldCharType="end"/>
            </w:r>
          </w:hyperlink>
        </w:p>
        <w:p w14:paraId="59F0DB3D" w14:textId="412B509E" w:rsidR="0030750C" w:rsidRPr="00C31BC2" w:rsidRDefault="009E6174">
          <w:pPr>
            <w:pStyle w:val="TOC1"/>
            <w:tabs>
              <w:tab w:val="right" w:leader="dot" w:pos="9016"/>
            </w:tabs>
            <w:rPr>
              <w:rFonts w:ascii="Tahoma" w:hAnsi="Tahoma" w:cs="Tahoma"/>
              <w:noProof/>
              <w:sz w:val="24"/>
              <w:szCs w:val="24"/>
            </w:rPr>
          </w:pPr>
          <w:hyperlink w:anchor="_Toc164770788" w:history="1">
            <w:r w:rsidR="0030750C" w:rsidRPr="00C31BC2">
              <w:rPr>
                <w:rStyle w:val="Hyperlink"/>
                <w:rFonts w:ascii="Tahoma" w:hAnsi="Tahoma" w:cs="Tahoma"/>
                <w:noProof/>
                <w:sz w:val="24"/>
                <w:szCs w:val="24"/>
              </w:rPr>
              <w:t xml:space="preserve">II. HASIL </w:t>
            </w:r>
            <w:r w:rsidR="00DD5A1C">
              <w:rPr>
                <w:rStyle w:val="Hyperlink"/>
                <w:rFonts w:ascii="Tahoma" w:hAnsi="Tahoma" w:cs="Tahoma"/>
                <w:noProof/>
                <w:sz w:val="24"/>
                <w:szCs w:val="24"/>
              </w:rPr>
              <w:t xml:space="preserve">KEGIATAN BULAN </w:t>
            </w:r>
            <w:r w:rsidR="00DD5A1C">
              <w:rPr>
                <w:rStyle w:val="Hyperlink"/>
                <w:rFonts w:ascii="Tahoma" w:hAnsi="Tahoma" w:cs="Tahoma"/>
                <w:noProof/>
                <w:sz w:val="24"/>
                <w:szCs w:val="24"/>
                <w:lang w:val="id-ID"/>
              </w:rPr>
              <w:t>MEI 2024</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_Toc164770788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6</w:t>
            </w:r>
            <w:r w:rsidR="0030750C" w:rsidRPr="00C31BC2">
              <w:rPr>
                <w:rFonts w:ascii="Tahoma" w:hAnsi="Tahoma" w:cs="Tahoma"/>
                <w:noProof/>
                <w:webHidden/>
                <w:sz w:val="24"/>
                <w:szCs w:val="24"/>
              </w:rPr>
              <w:fldChar w:fldCharType="end"/>
            </w:r>
          </w:hyperlink>
        </w:p>
        <w:p w14:paraId="0817A13C" w14:textId="3AC9D610" w:rsidR="0030750C" w:rsidRPr="00C31BC2" w:rsidRDefault="009E6174">
          <w:pPr>
            <w:pStyle w:val="TOC1"/>
            <w:tabs>
              <w:tab w:val="left" w:pos="440"/>
              <w:tab w:val="right" w:leader="dot" w:pos="9016"/>
            </w:tabs>
            <w:rPr>
              <w:rFonts w:ascii="Tahoma" w:hAnsi="Tahoma" w:cs="Tahoma"/>
              <w:noProof/>
              <w:sz w:val="24"/>
              <w:szCs w:val="24"/>
            </w:rPr>
          </w:pPr>
          <w:hyperlink w:anchor="_Toc164770789" w:history="1">
            <w:r w:rsidR="0030750C" w:rsidRPr="00C31BC2">
              <w:rPr>
                <w:rStyle w:val="Hyperlink"/>
                <w:rFonts w:ascii="Tahoma" w:hAnsi="Tahoma" w:cs="Tahoma"/>
                <w:noProof/>
                <w:sz w:val="24"/>
                <w:szCs w:val="24"/>
              </w:rPr>
              <w:t>II.</w:t>
            </w:r>
            <w:r w:rsidR="0030750C" w:rsidRPr="00C31BC2">
              <w:rPr>
                <w:rFonts w:ascii="Tahoma" w:hAnsi="Tahoma" w:cs="Tahoma"/>
                <w:noProof/>
                <w:sz w:val="24"/>
                <w:szCs w:val="24"/>
              </w:rPr>
              <w:tab/>
            </w:r>
            <w:r w:rsidR="00DD5A1C">
              <w:rPr>
                <w:rStyle w:val="Hyperlink"/>
                <w:rFonts w:ascii="Tahoma" w:hAnsi="Tahoma" w:cs="Tahoma"/>
                <w:noProof/>
                <w:sz w:val="24"/>
                <w:szCs w:val="24"/>
              </w:rPr>
              <w:t xml:space="preserve">TARGET BULAN </w:t>
            </w:r>
            <w:r w:rsidR="00DD5A1C">
              <w:rPr>
                <w:rStyle w:val="Hyperlink"/>
                <w:rFonts w:ascii="Tahoma" w:hAnsi="Tahoma" w:cs="Tahoma"/>
                <w:noProof/>
                <w:sz w:val="24"/>
                <w:szCs w:val="24"/>
                <w:lang w:val="id-ID"/>
              </w:rPr>
              <w:t>JUNI</w:t>
            </w:r>
            <w:r w:rsidR="0030750C" w:rsidRPr="00C31BC2">
              <w:rPr>
                <w:rStyle w:val="Hyperlink"/>
                <w:rFonts w:ascii="Tahoma" w:hAnsi="Tahoma" w:cs="Tahoma"/>
                <w:noProof/>
                <w:sz w:val="24"/>
                <w:szCs w:val="24"/>
              </w:rPr>
              <w:t xml:space="preserve"> 2024</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_Toc164770789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10</w:t>
            </w:r>
            <w:r w:rsidR="0030750C" w:rsidRPr="00C31BC2">
              <w:rPr>
                <w:rFonts w:ascii="Tahoma" w:hAnsi="Tahoma" w:cs="Tahoma"/>
                <w:noProof/>
                <w:webHidden/>
                <w:sz w:val="24"/>
                <w:szCs w:val="24"/>
              </w:rPr>
              <w:fldChar w:fldCharType="end"/>
            </w:r>
          </w:hyperlink>
        </w:p>
        <w:p w14:paraId="0D9127C2" w14:textId="0713B1C5" w:rsidR="0030750C" w:rsidRPr="00C31BC2" w:rsidRDefault="009E6174">
          <w:pPr>
            <w:pStyle w:val="TOC1"/>
            <w:tabs>
              <w:tab w:val="left" w:pos="440"/>
              <w:tab w:val="right" w:leader="dot" w:pos="9016"/>
            </w:tabs>
            <w:rPr>
              <w:rFonts w:ascii="Tahoma" w:hAnsi="Tahoma" w:cs="Tahoma"/>
              <w:noProof/>
              <w:sz w:val="24"/>
              <w:szCs w:val="24"/>
            </w:rPr>
          </w:pPr>
          <w:hyperlink w:anchor="_Toc164770790" w:history="1">
            <w:r w:rsidR="0030750C" w:rsidRPr="00C31BC2">
              <w:rPr>
                <w:rStyle w:val="Hyperlink"/>
                <w:rFonts w:ascii="Tahoma" w:hAnsi="Tahoma" w:cs="Tahoma"/>
                <w:noProof/>
                <w:sz w:val="24"/>
                <w:szCs w:val="24"/>
              </w:rPr>
              <w:t>IV.</w:t>
            </w:r>
            <w:r w:rsidR="0030750C" w:rsidRPr="00C31BC2">
              <w:rPr>
                <w:rFonts w:ascii="Tahoma" w:hAnsi="Tahoma" w:cs="Tahoma"/>
                <w:noProof/>
                <w:sz w:val="24"/>
                <w:szCs w:val="24"/>
              </w:rPr>
              <w:tab/>
            </w:r>
            <w:r w:rsidR="0030750C" w:rsidRPr="00C31BC2">
              <w:rPr>
                <w:rStyle w:val="Hyperlink"/>
                <w:rFonts w:ascii="Tahoma" w:hAnsi="Tahoma" w:cs="Tahoma"/>
                <w:noProof/>
                <w:sz w:val="24"/>
                <w:szCs w:val="24"/>
              </w:rPr>
              <w:t>KESIMPULAN</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_Toc164770790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11</w:t>
            </w:r>
            <w:r w:rsidR="0030750C" w:rsidRPr="00C31BC2">
              <w:rPr>
                <w:rFonts w:ascii="Tahoma" w:hAnsi="Tahoma" w:cs="Tahoma"/>
                <w:noProof/>
                <w:webHidden/>
                <w:sz w:val="24"/>
                <w:szCs w:val="24"/>
              </w:rPr>
              <w:fldChar w:fldCharType="end"/>
            </w:r>
          </w:hyperlink>
        </w:p>
        <w:p w14:paraId="14AEF05B" w14:textId="62E1BDFB" w:rsidR="0030750C" w:rsidRPr="00C31BC2" w:rsidRDefault="009E6174">
          <w:pPr>
            <w:pStyle w:val="TOC1"/>
            <w:tabs>
              <w:tab w:val="left" w:pos="440"/>
              <w:tab w:val="right" w:leader="dot" w:pos="9016"/>
            </w:tabs>
            <w:rPr>
              <w:rFonts w:ascii="Tahoma" w:hAnsi="Tahoma" w:cs="Tahoma"/>
              <w:noProof/>
              <w:sz w:val="24"/>
              <w:szCs w:val="24"/>
            </w:rPr>
          </w:pPr>
          <w:hyperlink w:anchor="_Toc164770791" w:history="1">
            <w:r w:rsidR="0030750C" w:rsidRPr="00C31BC2">
              <w:rPr>
                <w:rStyle w:val="Hyperlink"/>
                <w:rFonts w:ascii="Tahoma" w:hAnsi="Tahoma" w:cs="Tahoma"/>
                <w:noProof/>
                <w:sz w:val="24"/>
                <w:szCs w:val="24"/>
              </w:rPr>
              <w:t>V.</w:t>
            </w:r>
            <w:r w:rsidR="0030750C" w:rsidRPr="00C31BC2">
              <w:rPr>
                <w:rFonts w:ascii="Tahoma" w:hAnsi="Tahoma" w:cs="Tahoma"/>
                <w:noProof/>
                <w:sz w:val="24"/>
                <w:szCs w:val="24"/>
              </w:rPr>
              <w:tab/>
            </w:r>
            <w:r w:rsidR="0030750C" w:rsidRPr="00C31BC2">
              <w:rPr>
                <w:rStyle w:val="Hyperlink"/>
                <w:rFonts w:ascii="Tahoma" w:hAnsi="Tahoma" w:cs="Tahoma"/>
                <w:noProof/>
                <w:sz w:val="24"/>
                <w:szCs w:val="24"/>
              </w:rPr>
              <w:t>LAMPIRAN-LAMPIRAN</w:t>
            </w:r>
            <w:r w:rsidR="0030750C" w:rsidRPr="00C31BC2">
              <w:rPr>
                <w:rFonts w:ascii="Tahoma" w:hAnsi="Tahoma" w:cs="Tahoma"/>
                <w:noProof/>
                <w:webHidden/>
                <w:sz w:val="24"/>
                <w:szCs w:val="24"/>
              </w:rPr>
              <w:tab/>
            </w:r>
            <w:r w:rsidR="0030750C" w:rsidRPr="00C31BC2">
              <w:rPr>
                <w:rFonts w:ascii="Tahoma" w:hAnsi="Tahoma" w:cs="Tahoma"/>
                <w:noProof/>
                <w:webHidden/>
                <w:sz w:val="24"/>
                <w:szCs w:val="24"/>
              </w:rPr>
              <w:fldChar w:fldCharType="begin"/>
            </w:r>
            <w:r w:rsidR="0030750C" w:rsidRPr="00C31BC2">
              <w:rPr>
                <w:rFonts w:ascii="Tahoma" w:hAnsi="Tahoma" w:cs="Tahoma"/>
                <w:noProof/>
                <w:webHidden/>
                <w:sz w:val="24"/>
                <w:szCs w:val="24"/>
              </w:rPr>
              <w:instrText xml:space="preserve"> PAGEREF _Toc164770791 \h </w:instrText>
            </w:r>
            <w:r w:rsidR="0030750C" w:rsidRPr="00C31BC2">
              <w:rPr>
                <w:rFonts w:ascii="Tahoma" w:hAnsi="Tahoma" w:cs="Tahoma"/>
                <w:noProof/>
                <w:webHidden/>
                <w:sz w:val="24"/>
                <w:szCs w:val="24"/>
              </w:rPr>
            </w:r>
            <w:r w:rsidR="0030750C" w:rsidRPr="00C31BC2">
              <w:rPr>
                <w:rFonts w:ascii="Tahoma" w:hAnsi="Tahoma" w:cs="Tahoma"/>
                <w:noProof/>
                <w:webHidden/>
                <w:sz w:val="24"/>
                <w:szCs w:val="24"/>
              </w:rPr>
              <w:fldChar w:fldCharType="separate"/>
            </w:r>
            <w:r w:rsidR="00B93A43">
              <w:rPr>
                <w:rFonts w:ascii="Tahoma" w:hAnsi="Tahoma" w:cs="Tahoma"/>
                <w:noProof/>
                <w:webHidden/>
                <w:sz w:val="24"/>
                <w:szCs w:val="24"/>
              </w:rPr>
              <w:t>12</w:t>
            </w:r>
            <w:r w:rsidR="0030750C" w:rsidRPr="00C31BC2">
              <w:rPr>
                <w:rFonts w:ascii="Tahoma" w:hAnsi="Tahoma" w:cs="Tahoma"/>
                <w:noProof/>
                <w:webHidden/>
                <w:sz w:val="24"/>
                <w:szCs w:val="24"/>
              </w:rPr>
              <w:fldChar w:fldCharType="end"/>
            </w:r>
          </w:hyperlink>
        </w:p>
        <w:p w14:paraId="14283FB4" w14:textId="5AC161BC" w:rsidR="0030750C" w:rsidRPr="00FE1B71" w:rsidRDefault="0030750C">
          <w:pPr>
            <w:rPr>
              <w:rFonts w:ascii="Tahoma" w:hAnsi="Tahoma" w:cs="Tahoma"/>
            </w:rPr>
          </w:pPr>
          <w:r w:rsidRPr="00C31BC2">
            <w:rPr>
              <w:rFonts w:ascii="Tahoma" w:hAnsi="Tahoma" w:cs="Tahoma"/>
              <w:b/>
              <w:bCs/>
              <w:noProof/>
              <w:sz w:val="24"/>
              <w:szCs w:val="24"/>
            </w:rPr>
            <w:fldChar w:fldCharType="end"/>
          </w:r>
        </w:p>
      </w:sdtContent>
    </w:sdt>
    <w:p w14:paraId="5B44E514" w14:textId="4ABF2828" w:rsidR="003E5F4A" w:rsidRPr="00FE1B71" w:rsidRDefault="003E5F4A">
      <w:pPr>
        <w:rPr>
          <w:rFonts w:ascii="Tahoma" w:hAnsi="Tahoma" w:cs="Tahoma"/>
          <w:sz w:val="24"/>
          <w:szCs w:val="24"/>
        </w:rPr>
      </w:pPr>
    </w:p>
    <w:p w14:paraId="72A74208" w14:textId="77777777" w:rsidR="0030750C" w:rsidRPr="00FE1B71" w:rsidRDefault="0030750C">
      <w:pPr>
        <w:rPr>
          <w:rFonts w:ascii="Tahoma" w:hAnsi="Tahoma" w:cs="Tahoma"/>
          <w:sz w:val="24"/>
          <w:szCs w:val="24"/>
        </w:rPr>
      </w:pPr>
    </w:p>
    <w:p w14:paraId="470C9D32" w14:textId="77777777" w:rsidR="0030750C" w:rsidRPr="00FE1B71" w:rsidRDefault="0030750C">
      <w:pPr>
        <w:rPr>
          <w:rFonts w:ascii="Tahoma" w:hAnsi="Tahoma" w:cs="Tahoma"/>
          <w:sz w:val="24"/>
          <w:szCs w:val="24"/>
        </w:rPr>
      </w:pPr>
    </w:p>
    <w:p w14:paraId="15FCCF56" w14:textId="77777777" w:rsidR="0030750C" w:rsidRPr="00FE1B71" w:rsidRDefault="0030750C">
      <w:pPr>
        <w:rPr>
          <w:rFonts w:ascii="Tahoma" w:hAnsi="Tahoma" w:cs="Tahoma"/>
          <w:sz w:val="24"/>
          <w:szCs w:val="24"/>
        </w:rPr>
      </w:pPr>
    </w:p>
    <w:p w14:paraId="77160668" w14:textId="77777777" w:rsidR="0030750C" w:rsidRPr="00FE1B71" w:rsidRDefault="0030750C">
      <w:pPr>
        <w:rPr>
          <w:rFonts w:ascii="Tahoma" w:hAnsi="Tahoma" w:cs="Tahoma"/>
          <w:sz w:val="24"/>
          <w:szCs w:val="24"/>
        </w:rPr>
      </w:pPr>
    </w:p>
    <w:p w14:paraId="2264772A" w14:textId="77777777" w:rsidR="0030750C" w:rsidRPr="00FE1B71" w:rsidRDefault="0030750C">
      <w:pPr>
        <w:rPr>
          <w:rFonts w:ascii="Tahoma" w:hAnsi="Tahoma" w:cs="Tahoma"/>
          <w:sz w:val="24"/>
          <w:szCs w:val="24"/>
        </w:rPr>
      </w:pPr>
    </w:p>
    <w:p w14:paraId="0EFB724D" w14:textId="77777777" w:rsidR="0030750C" w:rsidRPr="00FE1B71" w:rsidRDefault="0030750C">
      <w:pPr>
        <w:rPr>
          <w:rFonts w:ascii="Tahoma" w:hAnsi="Tahoma" w:cs="Tahoma"/>
          <w:sz w:val="24"/>
          <w:szCs w:val="24"/>
        </w:rPr>
      </w:pPr>
    </w:p>
    <w:p w14:paraId="5D3EA5D8" w14:textId="77777777" w:rsidR="0030750C" w:rsidRPr="00FE1B71" w:rsidRDefault="0030750C">
      <w:pPr>
        <w:rPr>
          <w:rFonts w:ascii="Tahoma" w:hAnsi="Tahoma" w:cs="Tahoma"/>
          <w:sz w:val="24"/>
          <w:szCs w:val="24"/>
        </w:rPr>
      </w:pPr>
    </w:p>
    <w:p w14:paraId="64FBE99F" w14:textId="77777777" w:rsidR="0030750C" w:rsidRPr="00FE1B71" w:rsidRDefault="0030750C">
      <w:pPr>
        <w:rPr>
          <w:rFonts w:ascii="Tahoma" w:hAnsi="Tahoma" w:cs="Tahoma"/>
          <w:sz w:val="24"/>
          <w:szCs w:val="24"/>
        </w:rPr>
      </w:pPr>
    </w:p>
    <w:p w14:paraId="6C85D552" w14:textId="77777777" w:rsidR="0030750C" w:rsidRPr="00FE1B71" w:rsidRDefault="0030750C">
      <w:pPr>
        <w:rPr>
          <w:rFonts w:ascii="Tahoma" w:hAnsi="Tahoma" w:cs="Tahoma"/>
          <w:sz w:val="24"/>
          <w:szCs w:val="24"/>
        </w:rPr>
      </w:pPr>
    </w:p>
    <w:p w14:paraId="132A99D2" w14:textId="77777777" w:rsidR="0030750C" w:rsidRPr="00FE1B71" w:rsidRDefault="0030750C">
      <w:pPr>
        <w:rPr>
          <w:rFonts w:ascii="Tahoma" w:hAnsi="Tahoma" w:cs="Tahoma"/>
          <w:sz w:val="24"/>
          <w:szCs w:val="24"/>
        </w:rPr>
      </w:pPr>
    </w:p>
    <w:p w14:paraId="2DD8E0B5" w14:textId="77777777" w:rsidR="0030750C" w:rsidRPr="00FE1B71" w:rsidRDefault="0030750C">
      <w:pPr>
        <w:rPr>
          <w:rFonts w:ascii="Tahoma" w:hAnsi="Tahoma" w:cs="Tahoma"/>
          <w:sz w:val="24"/>
          <w:szCs w:val="24"/>
        </w:rPr>
      </w:pPr>
    </w:p>
    <w:p w14:paraId="1F506E24" w14:textId="77777777" w:rsidR="0030750C" w:rsidRPr="00FE1B71" w:rsidRDefault="0030750C">
      <w:pPr>
        <w:rPr>
          <w:rFonts w:ascii="Tahoma" w:hAnsi="Tahoma" w:cs="Tahoma"/>
          <w:sz w:val="24"/>
          <w:szCs w:val="24"/>
        </w:rPr>
      </w:pPr>
    </w:p>
    <w:p w14:paraId="1B68CDB6" w14:textId="77777777" w:rsidR="0030750C" w:rsidRPr="00FE1B71" w:rsidRDefault="0030750C">
      <w:pPr>
        <w:rPr>
          <w:rFonts w:ascii="Tahoma" w:hAnsi="Tahoma" w:cs="Tahoma"/>
          <w:sz w:val="24"/>
          <w:szCs w:val="24"/>
        </w:rPr>
      </w:pPr>
    </w:p>
    <w:p w14:paraId="00CD5290" w14:textId="77777777" w:rsidR="0030750C" w:rsidRPr="00FE1B71" w:rsidRDefault="0030750C">
      <w:pPr>
        <w:rPr>
          <w:rFonts w:ascii="Tahoma" w:hAnsi="Tahoma" w:cs="Tahoma"/>
          <w:sz w:val="24"/>
          <w:szCs w:val="24"/>
        </w:rPr>
      </w:pPr>
    </w:p>
    <w:p w14:paraId="5E1478A1" w14:textId="77777777" w:rsidR="0030750C" w:rsidRPr="00FE1B71" w:rsidRDefault="0030750C">
      <w:pPr>
        <w:rPr>
          <w:rFonts w:ascii="Tahoma" w:hAnsi="Tahoma" w:cs="Tahoma"/>
          <w:sz w:val="24"/>
          <w:szCs w:val="24"/>
        </w:rPr>
      </w:pPr>
    </w:p>
    <w:p w14:paraId="272195CA" w14:textId="77777777" w:rsidR="0030750C" w:rsidRPr="00FE1B71" w:rsidRDefault="0030750C">
      <w:pPr>
        <w:rPr>
          <w:rFonts w:ascii="Tahoma" w:hAnsi="Tahoma" w:cs="Tahoma"/>
          <w:sz w:val="24"/>
          <w:szCs w:val="24"/>
        </w:rPr>
      </w:pPr>
    </w:p>
    <w:p w14:paraId="01B1F19C" w14:textId="6222A6B3" w:rsidR="00421D0E" w:rsidRPr="00FE1B71" w:rsidRDefault="003E5F4A" w:rsidP="001F4E9E">
      <w:pPr>
        <w:pStyle w:val="Heading1"/>
        <w:numPr>
          <w:ilvl w:val="0"/>
          <w:numId w:val="3"/>
        </w:numPr>
        <w:rPr>
          <w:rFonts w:cs="Tahoma"/>
        </w:rPr>
      </w:pPr>
      <w:bookmarkStart w:id="4" w:name="_Toc164770787"/>
      <w:r w:rsidRPr="00FE1B71">
        <w:rPr>
          <w:rFonts w:cs="Tahoma"/>
        </w:rPr>
        <w:lastRenderedPageBreak/>
        <w:t>PENDAHULUAN</w:t>
      </w:r>
      <w:bookmarkEnd w:id="4"/>
    </w:p>
    <w:p w14:paraId="43925315" w14:textId="5784DC1A" w:rsidR="007F75B2" w:rsidRPr="007F75B2" w:rsidRDefault="007F75B2" w:rsidP="00D61D4E">
      <w:pPr>
        <w:spacing w:after="0" w:line="360" w:lineRule="auto"/>
        <w:ind w:firstLine="851"/>
        <w:jc w:val="both"/>
        <w:rPr>
          <w:rFonts w:ascii="Tahoma" w:hAnsi="Tahoma" w:cs="Tahoma"/>
          <w:sz w:val="24"/>
          <w:lang w:val="id-ID"/>
        </w:rPr>
      </w:pPr>
      <w:r w:rsidRPr="007F75B2">
        <w:rPr>
          <w:rFonts w:ascii="Tahoma" w:hAnsi="Tahoma" w:cs="Tahoma"/>
          <w:sz w:val="24"/>
          <w:lang w:val="id-ID"/>
        </w:rPr>
        <w:t xml:space="preserve">Selama dua bulan terakhir, saya telah menjalankan tugas </w:t>
      </w:r>
      <w:r>
        <w:rPr>
          <w:rFonts w:ascii="Tahoma" w:hAnsi="Tahoma" w:cs="Tahoma"/>
          <w:sz w:val="24"/>
          <w:lang w:val="id-ID"/>
        </w:rPr>
        <w:t xml:space="preserve">sebagai PKKP </w:t>
      </w:r>
      <w:r w:rsidRPr="007F75B2">
        <w:rPr>
          <w:rFonts w:ascii="Tahoma" w:hAnsi="Tahoma" w:cs="Tahoma"/>
          <w:sz w:val="24"/>
          <w:lang w:val="id-ID"/>
        </w:rPr>
        <w:t>di Desa Mlokomanis Wetan</w:t>
      </w:r>
      <w:r>
        <w:rPr>
          <w:rFonts w:ascii="Tahoma" w:hAnsi="Tahoma" w:cs="Tahoma"/>
          <w:sz w:val="24"/>
          <w:lang w:val="id-ID"/>
        </w:rPr>
        <w:t xml:space="preserve">, Kecamatan Ngadirojo. Kegiatan paling sering saya lakukan adalah </w:t>
      </w:r>
      <w:r w:rsidR="00FF6B62">
        <w:rPr>
          <w:rFonts w:ascii="Tahoma" w:hAnsi="Tahoma" w:cs="Tahoma"/>
          <w:sz w:val="24"/>
          <w:lang w:val="id-ID"/>
        </w:rPr>
        <w:t>pendataan,</w:t>
      </w:r>
      <w:r w:rsidRPr="007F75B2">
        <w:rPr>
          <w:rFonts w:ascii="Tahoma" w:hAnsi="Tahoma" w:cs="Tahoma"/>
          <w:sz w:val="24"/>
          <w:lang w:val="id-ID"/>
        </w:rPr>
        <w:t xml:space="preserve"> survei </w:t>
      </w:r>
      <w:r w:rsidR="00FF6B62">
        <w:rPr>
          <w:rFonts w:ascii="Tahoma" w:hAnsi="Tahoma" w:cs="Tahoma"/>
          <w:sz w:val="24"/>
          <w:lang w:val="id-ID"/>
        </w:rPr>
        <w:t xml:space="preserve">dan pendampingan </w:t>
      </w:r>
      <w:r w:rsidRPr="007F75B2">
        <w:rPr>
          <w:rFonts w:ascii="Tahoma" w:hAnsi="Tahoma" w:cs="Tahoma"/>
          <w:sz w:val="24"/>
          <w:lang w:val="id-ID"/>
        </w:rPr>
        <w:t>Usaha Mikro, Kecil, dan Menengah (UMKM). Desa ini dikenal dengan</w:t>
      </w:r>
      <w:r w:rsidR="00FF6B62">
        <w:rPr>
          <w:rFonts w:ascii="Tahoma" w:hAnsi="Tahoma" w:cs="Tahoma"/>
          <w:sz w:val="24"/>
          <w:lang w:val="id-ID"/>
        </w:rPr>
        <w:t xml:space="preserve"> kaum boro nya yang merantau, kerja pabrik, namun masih banyak</w:t>
      </w:r>
      <w:r w:rsidRPr="007F75B2">
        <w:rPr>
          <w:rFonts w:ascii="Tahoma" w:hAnsi="Tahoma" w:cs="Tahoma"/>
          <w:sz w:val="24"/>
          <w:lang w:val="id-ID"/>
        </w:rPr>
        <w:t xml:space="preserve"> usaha rumahan yang menjadi tulang punggung perekonomian masyarakat setempat. Fokus utama kegiatan saya adalah mendata dan menganalisis </w:t>
      </w:r>
      <w:r w:rsidR="00D61D4E">
        <w:rPr>
          <w:rFonts w:ascii="Tahoma" w:hAnsi="Tahoma" w:cs="Tahoma"/>
          <w:sz w:val="24"/>
          <w:lang w:val="id-ID"/>
        </w:rPr>
        <w:t xml:space="preserve">pemasaran, </w:t>
      </w:r>
      <w:r w:rsidRPr="007F75B2">
        <w:rPr>
          <w:rFonts w:ascii="Tahoma" w:hAnsi="Tahoma" w:cs="Tahoma"/>
          <w:sz w:val="24"/>
          <w:lang w:val="id-ID"/>
        </w:rPr>
        <w:t>proses produksi serta kendala yang dihadapi oleh para pelaku usaha dalam pembuatan tahu, tempe kedelai, tempe be</w:t>
      </w:r>
      <w:r w:rsidR="00D61D4E">
        <w:rPr>
          <w:rFonts w:ascii="Tahoma" w:hAnsi="Tahoma" w:cs="Tahoma"/>
          <w:sz w:val="24"/>
          <w:lang w:val="id-ID"/>
        </w:rPr>
        <w:t>ngok, dan keripik tempe bengok.</w:t>
      </w:r>
    </w:p>
    <w:p w14:paraId="530C4E97" w14:textId="52B3DCE6" w:rsidR="007F75B2" w:rsidRPr="007F75B2" w:rsidRDefault="007F75B2" w:rsidP="005A29DF">
      <w:pPr>
        <w:spacing w:after="0" w:line="360" w:lineRule="auto"/>
        <w:ind w:firstLine="851"/>
        <w:jc w:val="both"/>
        <w:rPr>
          <w:rFonts w:ascii="Tahoma" w:hAnsi="Tahoma" w:cs="Tahoma"/>
          <w:sz w:val="24"/>
          <w:lang w:val="id-ID"/>
        </w:rPr>
      </w:pPr>
      <w:r w:rsidRPr="007F75B2">
        <w:rPr>
          <w:rFonts w:ascii="Tahoma" w:hAnsi="Tahoma" w:cs="Tahoma"/>
          <w:sz w:val="24"/>
          <w:lang w:val="id-ID"/>
        </w:rPr>
        <w:t xml:space="preserve">Dalam pelaksanaan kegiatan ini, banyak hal yang saya jumpai dan alami. Saya mendapatkan kesempatan untuk berinteraksi langsung dengan para pengusaha lokal, memahami proses produksi dari awal hingga akhir, serta menyaksikan secara langsung berbagai tantangan yang mereka hadapi. Melalui survei ini, saya berusaha menggali informasi mendalam mengenai teknik produksi, sumber bahan baku, manajemen usaha, hingga strategi </w:t>
      </w:r>
      <w:r w:rsidR="005A29DF">
        <w:rPr>
          <w:rFonts w:ascii="Tahoma" w:hAnsi="Tahoma" w:cs="Tahoma"/>
          <w:sz w:val="24"/>
          <w:lang w:val="id-ID"/>
        </w:rPr>
        <w:t>pemasaran yang mereka terapkan.</w:t>
      </w:r>
    </w:p>
    <w:p w14:paraId="3D696F7A" w14:textId="1A2FE261" w:rsidR="002853A0" w:rsidRPr="00FE1B71" w:rsidRDefault="007F75B2" w:rsidP="007F75B2">
      <w:pPr>
        <w:spacing w:after="0" w:line="360" w:lineRule="auto"/>
        <w:ind w:firstLine="851"/>
        <w:jc w:val="both"/>
        <w:rPr>
          <w:rFonts w:ascii="Tahoma" w:hAnsi="Tahoma" w:cs="Tahoma"/>
        </w:rPr>
      </w:pPr>
      <w:r w:rsidRPr="007F75B2">
        <w:rPr>
          <w:rFonts w:ascii="Tahoma" w:hAnsi="Tahoma" w:cs="Tahoma"/>
          <w:sz w:val="24"/>
          <w:lang w:val="id-ID"/>
        </w:rPr>
        <w:t>Pengalaman ini tidak hanya memperkaya pemahaman saya tentang industri UMKM di pedesaan, tetapi juga membuka mata saya terhadap pentingnya dukungan dan pemberdayaan bagi usaha-usaha kecil ini. Laporan ini akan memaparkan temuan-temuan selama kegiatan survei dan pendataan, serta memberikan gambaran menyeluruh tentang kondisi UMKM di Desa Mlokomanis Wetan. Harapannya, laporan ini dapat menjadi dasar untuk rekomendasi kebijakan yang lebih baik guna mendukung perkembangan UMKM di desa tersebut.</w:t>
      </w:r>
      <w:r w:rsidR="002853A0" w:rsidRPr="00FE1B71">
        <w:rPr>
          <w:rFonts w:ascii="Tahoma" w:hAnsi="Tahoma" w:cs="Tahoma"/>
          <w:b/>
          <w:bCs/>
          <w:sz w:val="24"/>
          <w:szCs w:val="24"/>
        </w:rPr>
        <w:br w:type="page"/>
      </w:r>
    </w:p>
    <w:p w14:paraId="025049EC" w14:textId="68B580E6" w:rsidR="003E5F4A" w:rsidRPr="00FE1B71" w:rsidRDefault="001F4E9E" w:rsidP="001F4E9E">
      <w:pPr>
        <w:pStyle w:val="Heading1"/>
        <w:rPr>
          <w:rFonts w:cs="Tahoma"/>
        </w:rPr>
      </w:pPr>
      <w:bookmarkStart w:id="5" w:name="_Toc164770788"/>
      <w:r w:rsidRPr="00FE1B71">
        <w:rPr>
          <w:rFonts w:cs="Tahoma"/>
        </w:rPr>
        <w:lastRenderedPageBreak/>
        <w:t xml:space="preserve">II. </w:t>
      </w:r>
      <w:r w:rsidR="003E5F4A" w:rsidRPr="00FE1B71">
        <w:rPr>
          <w:rFonts w:cs="Tahoma"/>
        </w:rPr>
        <w:t>HASIL</w:t>
      </w:r>
      <w:r w:rsidR="008544B4" w:rsidRPr="00FE1B71">
        <w:rPr>
          <w:rFonts w:cs="Tahoma"/>
        </w:rPr>
        <w:t xml:space="preserve"> </w:t>
      </w:r>
      <w:r w:rsidR="003E5F4A" w:rsidRPr="00FE1B71">
        <w:rPr>
          <w:rFonts w:cs="Tahoma"/>
        </w:rPr>
        <w:t>KEGIATAN</w:t>
      </w:r>
      <w:r w:rsidR="003C2C1E" w:rsidRPr="00FE1B71">
        <w:rPr>
          <w:rFonts w:cs="Tahoma"/>
        </w:rPr>
        <w:t xml:space="preserve"> BULAN </w:t>
      </w:r>
      <w:r w:rsidR="005A29DF">
        <w:rPr>
          <w:rFonts w:cs="Tahoma"/>
          <w:lang w:val="id-ID"/>
        </w:rPr>
        <w:t>MEI</w:t>
      </w:r>
      <w:r w:rsidR="0030750C" w:rsidRPr="00FE1B71">
        <w:rPr>
          <w:rFonts w:cs="Tahoma"/>
        </w:rPr>
        <w:t xml:space="preserve"> 2024</w:t>
      </w:r>
      <w:bookmarkEnd w:id="5"/>
    </w:p>
    <w:p w14:paraId="732D738D" w14:textId="77777777" w:rsidR="00F970B4" w:rsidRDefault="00C80299" w:rsidP="00F970B4">
      <w:pPr>
        <w:ind w:left="360"/>
        <w:jc w:val="both"/>
        <w:rPr>
          <w:rFonts w:ascii="Tahoma" w:hAnsi="Tahoma" w:cs="Tahoma"/>
          <w:b/>
          <w:bCs/>
          <w:sz w:val="24"/>
          <w:szCs w:val="24"/>
        </w:rPr>
      </w:pPr>
      <w:r>
        <w:rPr>
          <w:rFonts w:ascii="Tahoma" w:hAnsi="Tahoma" w:cs="Tahoma"/>
          <w:b/>
          <w:bCs/>
          <w:sz w:val="24"/>
          <w:szCs w:val="24"/>
          <w:lang w:val="id-ID"/>
        </w:rPr>
        <w:t xml:space="preserve">2.1. </w:t>
      </w:r>
      <w:proofErr w:type="spellStart"/>
      <w:r w:rsidRPr="00C93639">
        <w:rPr>
          <w:rFonts w:ascii="Tahoma" w:hAnsi="Tahoma" w:cs="Tahoma"/>
          <w:b/>
          <w:bCs/>
          <w:sz w:val="24"/>
          <w:szCs w:val="24"/>
        </w:rPr>
        <w:t>Hasil</w:t>
      </w:r>
      <w:proofErr w:type="spellEnd"/>
      <w:r w:rsidRPr="00C93639">
        <w:rPr>
          <w:rFonts w:ascii="Tahoma" w:hAnsi="Tahoma" w:cs="Tahoma"/>
          <w:b/>
          <w:bCs/>
          <w:sz w:val="24"/>
          <w:szCs w:val="24"/>
        </w:rPr>
        <w:t xml:space="preserve"> </w:t>
      </w:r>
      <w:proofErr w:type="spellStart"/>
      <w:r w:rsidRPr="00C93639">
        <w:rPr>
          <w:rFonts w:ascii="Tahoma" w:hAnsi="Tahoma" w:cs="Tahoma"/>
          <w:b/>
          <w:bCs/>
          <w:sz w:val="24"/>
          <w:szCs w:val="24"/>
        </w:rPr>
        <w:t>Kegiatan</w:t>
      </w:r>
      <w:proofErr w:type="spellEnd"/>
      <w:r w:rsidRPr="00C93639">
        <w:rPr>
          <w:rFonts w:ascii="Tahoma" w:hAnsi="Tahoma" w:cs="Tahoma"/>
          <w:b/>
          <w:bCs/>
          <w:sz w:val="24"/>
          <w:szCs w:val="24"/>
        </w:rPr>
        <w:t xml:space="preserve"> </w:t>
      </w:r>
      <w:proofErr w:type="spellStart"/>
      <w:r w:rsidRPr="00C93639">
        <w:rPr>
          <w:rFonts w:ascii="Tahoma" w:hAnsi="Tahoma" w:cs="Tahoma"/>
          <w:b/>
          <w:bCs/>
          <w:sz w:val="24"/>
          <w:szCs w:val="24"/>
        </w:rPr>
        <w:t>Entreprenur</w:t>
      </w:r>
      <w:proofErr w:type="spellEnd"/>
    </w:p>
    <w:p w14:paraId="7B0139BD" w14:textId="1BED10D5" w:rsidR="00C80299" w:rsidRDefault="00660E78" w:rsidP="00047BBB">
      <w:pPr>
        <w:spacing w:after="0"/>
        <w:ind w:left="360"/>
        <w:jc w:val="both"/>
        <w:rPr>
          <w:rFonts w:ascii="Tahoma" w:hAnsi="Tahoma" w:cs="Tahoma"/>
          <w:sz w:val="24"/>
          <w:szCs w:val="24"/>
          <w:lang w:val="id-ID"/>
        </w:rPr>
      </w:pPr>
      <w:r>
        <w:rPr>
          <w:rFonts w:ascii="Tahoma" w:hAnsi="Tahoma" w:cs="Tahoma"/>
          <w:sz w:val="24"/>
          <w:szCs w:val="24"/>
          <w:lang w:val="id-ID"/>
        </w:rPr>
        <w:tab/>
        <w:t>Kegiatan enterprenur saya dibulan ini masih sama dengan bul</w:t>
      </w:r>
      <w:r w:rsidR="003E4635">
        <w:rPr>
          <w:rFonts w:ascii="Tahoma" w:hAnsi="Tahoma" w:cs="Tahoma"/>
          <w:sz w:val="24"/>
          <w:szCs w:val="24"/>
          <w:lang w:val="id-ID"/>
        </w:rPr>
        <w:t xml:space="preserve">an lalu yaitu usaha Batik Tulis, Cap dan Ecoprint </w:t>
      </w:r>
      <w:r>
        <w:rPr>
          <w:rFonts w:ascii="Tahoma" w:hAnsi="Tahoma" w:cs="Tahoma"/>
          <w:sz w:val="24"/>
          <w:szCs w:val="24"/>
          <w:lang w:val="id-ID"/>
        </w:rPr>
        <w:t>dengan memberdayakan pemuda desa di lingkungan saya, yaitu di Desa Joho, Kecamatan Purwantor</w:t>
      </w:r>
      <w:r w:rsidR="00E10222">
        <w:rPr>
          <w:rFonts w:ascii="Tahoma" w:hAnsi="Tahoma" w:cs="Tahoma"/>
          <w:sz w:val="24"/>
          <w:szCs w:val="24"/>
          <w:lang w:val="id-ID"/>
        </w:rPr>
        <w:t>o</w:t>
      </w:r>
      <w:r>
        <w:rPr>
          <w:rFonts w:ascii="Tahoma" w:hAnsi="Tahoma" w:cs="Tahoma"/>
          <w:sz w:val="24"/>
          <w:szCs w:val="24"/>
          <w:lang w:val="id-ID"/>
        </w:rPr>
        <w:t>, Kab. Wonogiri.</w:t>
      </w:r>
    </w:p>
    <w:p w14:paraId="36F92C27" w14:textId="6747DB9E" w:rsidR="00047BBB" w:rsidRDefault="00047BBB" w:rsidP="00047BBB">
      <w:pPr>
        <w:spacing w:after="0"/>
        <w:ind w:left="360"/>
        <w:jc w:val="both"/>
        <w:rPr>
          <w:rFonts w:ascii="Tahoma" w:hAnsi="Tahoma" w:cs="Tahoma"/>
          <w:sz w:val="24"/>
          <w:szCs w:val="24"/>
          <w:lang w:val="id-ID"/>
        </w:rPr>
      </w:pPr>
      <w:r>
        <w:rPr>
          <w:rFonts w:ascii="Tahoma" w:hAnsi="Tahoma" w:cs="Tahoma"/>
          <w:sz w:val="24"/>
          <w:szCs w:val="24"/>
          <w:lang w:val="id-ID"/>
        </w:rPr>
        <w:tab/>
      </w:r>
      <w:r w:rsidR="003E4635">
        <w:rPr>
          <w:rFonts w:ascii="Tahoma" w:hAnsi="Tahoma" w:cs="Tahoma"/>
          <w:sz w:val="24"/>
          <w:szCs w:val="24"/>
          <w:lang w:val="id-ID"/>
        </w:rPr>
        <w:t>Usaha batik</w:t>
      </w:r>
      <w:r w:rsidR="00032256">
        <w:rPr>
          <w:rFonts w:ascii="Tahoma" w:hAnsi="Tahoma" w:cs="Tahoma"/>
          <w:sz w:val="24"/>
          <w:szCs w:val="24"/>
          <w:lang w:val="id-ID"/>
        </w:rPr>
        <w:t xml:space="preserve"> ini dengan nama brand Batik Kalimasada. Kami menjual kain batik tulis, ecoprint dan produk turunannya, seperti</w:t>
      </w:r>
      <w:r w:rsidR="00E10222">
        <w:rPr>
          <w:rFonts w:ascii="Tahoma" w:hAnsi="Tahoma" w:cs="Tahoma"/>
          <w:sz w:val="24"/>
          <w:szCs w:val="24"/>
          <w:lang w:val="id-ID"/>
        </w:rPr>
        <w:t xml:space="preserve"> baju, bucket hat, totebag, syal</w:t>
      </w:r>
      <w:r w:rsidR="00032256">
        <w:rPr>
          <w:rFonts w:ascii="Tahoma" w:hAnsi="Tahoma" w:cs="Tahoma"/>
          <w:sz w:val="24"/>
          <w:szCs w:val="24"/>
          <w:lang w:val="id-ID"/>
        </w:rPr>
        <w:t xml:space="preserve">, </w:t>
      </w:r>
      <w:r w:rsidR="003E4635">
        <w:rPr>
          <w:rFonts w:ascii="Tahoma" w:hAnsi="Tahoma" w:cs="Tahoma"/>
          <w:sz w:val="24"/>
          <w:szCs w:val="24"/>
          <w:lang w:val="id-ID"/>
        </w:rPr>
        <w:t>obybelt dll. Selain menjual produk Batik Kalimasada juga melayani program pelatihan batik tulis, cap, dan ecoprint.</w:t>
      </w:r>
      <w:r w:rsidR="00654653">
        <w:rPr>
          <w:rFonts w:ascii="Tahoma" w:hAnsi="Tahoma" w:cs="Tahoma"/>
          <w:sz w:val="24"/>
          <w:szCs w:val="24"/>
          <w:lang w:val="id-ID"/>
        </w:rPr>
        <w:t xml:space="preserve"> Program pelatihan ini bisa dilakukan di lokasi produksi kami maupun mengundang kami ke lokasi pelanggan. </w:t>
      </w:r>
    </w:p>
    <w:p w14:paraId="4AC13316" w14:textId="0877118F" w:rsidR="00654653" w:rsidRDefault="00654653" w:rsidP="00047BBB">
      <w:pPr>
        <w:spacing w:after="0"/>
        <w:ind w:left="360"/>
        <w:jc w:val="both"/>
        <w:rPr>
          <w:rFonts w:ascii="Tahoma" w:hAnsi="Tahoma" w:cs="Tahoma"/>
          <w:sz w:val="24"/>
          <w:szCs w:val="24"/>
          <w:lang w:val="id-ID"/>
        </w:rPr>
      </w:pPr>
      <w:r>
        <w:rPr>
          <w:rFonts w:ascii="Tahoma" w:hAnsi="Tahoma" w:cs="Tahoma"/>
          <w:sz w:val="24"/>
          <w:szCs w:val="24"/>
          <w:lang w:val="id-ID"/>
        </w:rPr>
        <w:tab/>
        <w:t xml:space="preserve">Salah satu ciri dari Batik Kalimasada salah satunya dari segi motif, dimana motif batik kita sendiri yang membuat, dengan memadukan </w:t>
      </w:r>
      <w:r w:rsidR="00A30C83">
        <w:rPr>
          <w:rFonts w:ascii="Tahoma" w:hAnsi="Tahoma" w:cs="Tahoma"/>
          <w:sz w:val="24"/>
          <w:szCs w:val="24"/>
          <w:lang w:val="id-ID"/>
        </w:rPr>
        <w:t>motif batik klasik dan kontemporer, sehingga bisa cocok dipakai kalangan anak muda. Selain itu bagi costumer yang ingin request motif batik kita persilahkan sesuai dengan keinginan mereka.</w:t>
      </w:r>
    </w:p>
    <w:p w14:paraId="35188A5B" w14:textId="77777777" w:rsidR="00A93F2A" w:rsidRDefault="00BD78BF" w:rsidP="00047BBB">
      <w:pPr>
        <w:spacing w:after="0"/>
        <w:ind w:left="360"/>
        <w:jc w:val="both"/>
        <w:rPr>
          <w:rFonts w:ascii="Tahoma" w:hAnsi="Tahoma" w:cs="Tahoma"/>
          <w:sz w:val="24"/>
          <w:szCs w:val="24"/>
          <w:lang w:val="id-ID"/>
        </w:rPr>
      </w:pPr>
      <w:r>
        <w:rPr>
          <w:rFonts w:ascii="Tahoma" w:hAnsi="Tahoma" w:cs="Tahoma"/>
          <w:sz w:val="24"/>
          <w:szCs w:val="24"/>
          <w:lang w:val="id-ID"/>
        </w:rPr>
        <w:tab/>
        <w:t xml:space="preserve">Pada </w:t>
      </w:r>
      <w:r w:rsidR="00631D08">
        <w:rPr>
          <w:rFonts w:ascii="Tahoma" w:hAnsi="Tahoma" w:cs="Tahoma"/>
          <w:sz w:val="24"/>
          <w:szCs w:val="24"/>
          <w:lang w:val="id-ID"/>
        </w:rPr>
        <w:t xml:space="preserve">bulan </w:t>
      </w:r>
      <w:r w:rsidR="00A00274">
        <w:rPr>
          <w:rFonts w:ascii="Tahoma" w:hAnsi="Tahoma" w:cs="Tahoma"/>
          <w:sz w:val="24"/>
          <w:szCs w:val="24"/>
          <w:lang w:val="id-ID"/>
        </w:rPr>
        <w:t>Juli</w:t>
      </w:r>
      <w:r w:rsidR="00631D08">
        <w:rPr>
          <w:rFonts w:ascii="Tahoma" w:hAnsi="Tahoma" w:cs="Tahoma"/>
          <w:sz w:val="24"/>
          <w:szCs w:val="24"/>
          <w:lang w:val="id-ID"/>
        </w:rPr>
        <w:t xml:space="preserve"> ini kita </w:t>
      </w:r>
      <w:r>
        <w:rPr>
          <w:rFonts w:ascii="Tahoma" w:hAnsi="Tahoma" w:cs="Tahoma"/>
          <w:sz w:val="24"/>
          <w:szCs w:val="24"/>
          <w:lang w:val="id-ID"/>
        </w:rPr>
        <w:t>menjual produk</w:t>
      </w:r>
      <w:r w:rsidR="00514503">
        <w:rPr>
          <w:rFonts w:ascii="Tahoma" w:hAnsi="Tahoma" w:cs="Tahoma"/>
          <w:sz w:val="24"/>
          <w:szCs w:val="24"/>
          <w:lang w:val="id-ID"/>
        </w:rPr>
        <w:t>-produk</w:t>
      </w:r>
      <w:r w:rsidR="00A00274">
        <w:rPr>
          <w:rFonts w:ascii="Tahoma" w:hAnsi="Tahoma" w:cs="Tahoma"/>
          <w:sz w:val="24"/>
          <w:szCs w:val="24"/>
          <w:lang w:val="id-ID"/>
        </w:rPr>
        <w:t xml:space="preserve"> batik tulis ke Jepang, melayani pesanan dari Batu Malang, Pelatihan di Balai Pelatihan UMKM dan Koperasi Jawa Tengah, m</w:t>
      </w:r>
      <w:r w:rsidR="00375824">
        <w:rPr>
          <w:rFonts w:ascii="Tahoma" w:hAnsi="Tahoma" w:cs="Tahoma"/>
          <w:sz w:val="24"/>
          <w:szCs w:val="24"/>
          <w:lang w:val="id-ID"/>
        </w:rPr>
        <w:t>engisi kegiatan workshop batik tulis SMK N 2 Wonogiri dan Workshop di tempat produksi Bapak Ibu Guru SMA N 1 Slogohimo.</w:t>
      </w:r>
    </w:p>
    <w:p w14:paraId="6E732E56" w14:textId="16BEE0D5" w:rsidR="00BD78BF" w:rsidRDefault="00A93F2A" w:rsidP="00A93F2A">
      <w:pPr>
        <w:spacing w:after="0"/>
        <w:ind w:left="360" w:firstLine="360"/>
        <w:jc w:val="both"/>
        <w:rPr>
          <w:rFonts w:ascii="Tahoma" w:hAnsi="Tahoma" w:cs="Tahoma"/>
          <w:sz w:val="24"/>
          <w:szCs w:val="24"/>
          <w:lang w:val="id-ID"/>
        </w:rPr>
      </w:pPr>
      <w:r>
        <w:rPr>
          <w:rFonts w:ascii="Tahoma" w:hAnsi="Tahoma" w:cs="Tahoma"/>
          <w:sz w:val="24"/>
          <w:szCs w:val="24"/>
          <w:lang w:val="id-ID"/>
        </w:rPr>
        <w:t xml:space="preserve">Batik Kalimasada berkesempatan menjadi salah satu lokasi pengambilan video untuk promosi wisata budaya di Wonogiri program Visit Jateng oleh Dinas Pemuda Olahraga dan Pariwisata Jawa Tengah. Selain itu program dampingan </w:t>
      </w:r>
      <w:r w:rsidR="009F723C">
        <w:rPr>
          <w:rFonts w:ascii="Tahoma" w:hAnsi="Tahoma" w:cs="Tahoma"/>
          <w:sz w:val="24"/>
          <w:szCs w:val="24"/>
          <w:lang w:val="id-ID"/>
        </w:rPr>
        <w:t>Pengabdian dosen Universitas Sebelas Maret juga masih berlanjut, dtambah kunjungan beberapa kelompok KPM dari Mahasiswa IAIN Ponorogo.</w:t>
      </w:r>
      <w:bookmarkStart w:id="6" w:name="_GoBack"/>
      <w:bookmarkEnd w:id="6"/>
    </w:p>
    <w:p w14:paraId="2B07EC97" w14:textId="1AD01D3B" w:rsidR="00631D08" w:rsidRDefault="00514503" w:rsidP="00514503">
      <w:pPr>
        <w:spacing w:after="0"/>
        <w:jc w:val="both"/>
        <w:rPr>
          <w:rFonts w:ascii="Tahoma" w:hAnsi="Tahoma" w:cs="Tahoma"/>
          <w:sz w:val="24"/>
          <w:szCs w:val="24"/>
          <w:lang w:val="id-ID"/>
        </w:rPr>
      </w:pPr>
      <w:r>
        <w:rPr>
          <w:rFonts w:ascii="Tahoma" w:hAnsi="Tahoma" w:cs="Tahoma"/>
          <w:sz w:val="24"/>
          <w:szCs w:val="24"/>
          <w:lang w:val="id-ID"/>
        </w:rPr>
        <w:tab/>
      </w:r>
      <w:r w:rsidR="008D11C8">
        <w:rPr>
          <w:rFonts w:ascii="Tahoma" w:hAnsi="Tahoma" w:cs="Tahoma"/>
          <w:sz w:val="24"/>
          <w:szCs w:val="24"/>
          <w:lang w:val="id-ID"/>
        </w:rPr>
        <w:t>Berikut a</w:t>
      </w:r>
      <w:r>
        <w:rPr>
          <w:rFonts w:ascii="Tahoma" w:hAnsi="Tahoma" w:cs="Tahoma"/>
          <w:sz w:val="24"/>
          <w:szCs w:val="24"/>
          <w:lang w:val="id-ID"/>
        </w:rPr>
        <w:t>kan saya laporkan keuangan kegiatan Entreprenur Batik Kalimasada</w:t>
      </w:r>
      <w:r w:rsidR="00A00274">
        <w:rPr>
          <w:rFonts w:ascii="Tahoma" w:hAnsi="Tahoma" w:cs="Tahoma"/>
          <w:sz w:val="24"/>
          <w:szCs w:val="24"/>
          <w:lang w:val="id-ID"/>
        </w:rPr>
        <w:t xml:space="preserve"> bulan Juli.</w:t>
      </w:r>
    </w:p>
    <w:p w14:paraId="1969FD1D" w14:textId="515721E4" w:rsidR="00631D08" w:rsidRDefault="00631D08" w:rsidP="00631D08">
      <w:pPr>
        <w:spacing w:after="0"/>
        <w:ind w:left="360" w:firstLine="360"/>
        <w:jc w:val="both"/>
        <w:rPr>
          <w:rFonts w:ascii="Tahoma" w:hAnsi="Tahoma" w:cs="Tahoma"/>
          <w:sz w:val="24"/>
          <w:szCs w:val="24"/>
          <w:lang w:val="id-ID"/>
        </w:rPr>
      </w:pPr>
      <w:r>
        <w:rPr>
          <w:rFonts w:ascii="Tahoma" w:hAnsi="Tahoma" w:cs="Tahoma"/>
          <w:sz w:val="24"/>
          <w:szCs w:val="24"/>
          <w:lang w:val="id-ID"/>
        </w:rPr>
        <w:t>Laporan Keuangan</w:t>
      </w:r>
    </w:p>
    <w:p w14:paraId="5F9DF138" w14:textId="456BF1AA" w:rsidR="009B489C" w:rsidRDefault="00853F9F" w:rsidP="009B489C">
      <w:pPr>
        <w:pStyle w:val="ListParagraph"/>
        <w:numPr>
          <w:ilvl w:val="6"/>
          <w:numId w:val="2"/>
        </w:numPr>
        <w:spacing w:after="0"/>
        <w:ind w:left="284"/>
        <w:jc w:val="both"/>
        <w:rPr>
          <w:rFonts w:ascii="Tahoma" w:hAnsi="Tahoma" w:cs="Tahoma"/>
          <w:b/>
          <w:sz w:val="24"/>
          <w:szCs w:val="24"/>
          <w:lang w:val="id-ID"/>
        </w:rPr>
      </w:pPr>
      <w:r w:rsidRPr="007241B9">
        <w:rPr>
          <w:rFonts w:ascii="Tahoma" w:hAnsi="Tahoma" w:cs="Tahoma"/>
          <w:b/>
          <w:sz w:val="24"/>
          <w:szCs w:val="24"/>
          <w:lang w:val="id-ID"/>
        </w:rPr>
        <w:t>Pembelian</w:t>
      </w:r>
    </w:p>
    <w:tbl>
      <w:tblPr>
        <w:tblW w:w="10083" w:type="dxa"/>
        <w:tblLook w:val="04A0" w:firstRow="1" w:lastRow="0" w:firstColumn="1" w:lastColumn="0" w:noHBand="0" w:noVBand="1"/>
      </w:tblPr>
      <w:tblGrid>
        <w:gridCol w:w="600"/>
        <w:gridCol w:w="1805"/>
        <w:gridCol w:w="1843"/>
        <w:gridCol w:w="591"/>
        <w:gridCol w:w="543"/>
        <w:gridCol w:w="850"/>
        <w:gridCol w:w="1984"/>
        <w:gridCol w:w="2008"/>
      </w:tblGrid>
      <w:tr w:rsidR="00482994" w:rsidRPr="00375824" w14:paraId="64DA2024" w14:textId="77777777" w:rsidTr="00962B50">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DC260"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No</w:t>
            </w:r>
          </w:p>
        </w:tc>
        <w:tc>
          <w:tcPr>
            <w:tcW w:w="1805" w:type="dxa"/>
            <w:tcBorders>
              <w:top w:val="single" w:sz="4" w:space="0" w:color="auto"/>
              <w:left w:val="nil"/>
              <w:bottom w:val="single" w:sz="4" w:space="0" w:color="auto"/>
              <w:right w:val="single" w:sz="4" w:space="0" w:color="auto"/>
            </w:tcBorders>
            <w:shd w:val="clear" w:color="auto" w:fill="auto"/>
            <w:noWrap/>
            <w:vAlign w:val="center"/>
            <w:hideMark/>
          </w:tcPr>
          <w:p w14:paraId="75D6D788"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proofErr w:type="spellStart"/>
            <w:r w:rsidRPr="00375824">
              <w:rPr>
                <w:rFonts w:ascii="Calibri" w:eastAsia="Times New Roman" w:hAnsi="Calibri" w:cs="Calibri"/>
                <w:b/>
                <w:bCs/>
                <w:color w:val="000000"/>
                <w:kern w:val="0"/>
                <w:lang w:val="en-US"/>
                <w14:ligatures w14:val="none"/>
              </w:rPr>
              <w:t>Pembelian</w:t>
            </w:r>
            <w:proofErr w:type="spellEnd"/>
            <w:r w:rsidRPr="00375824">
              <w:rPr>
                <w:rFonts w:ascii="Calibri" w:eastAsia="Times New Roman" w:hAnsi="Calibri" w:cs="Calibri"/>
                <w:b/>
                <w:bCs/>
                <w:color w:val="000000"/>
                <w:kern w:val="0"/>
                <w:lang w:val="en-US"/>
                <w14:ligatures w14:val="none"/>
              </w:rPr>
              <w:t xml:space="preserve"> </w:t>
            </w:r>
            <w:proofErr w:type="spellStart"/>
            <w:r w:rsidRPr="00375824">
              <w:rPr>
                <w:rFonts w:ascii="Calibri" w:eastAsia="Times New Roman" w:hAnsi="Calibri" w:cs="Calibri"/>
                <w:b/>
                <w:bCs/>
                <w:color w:val="000000"/>
                <w:kern w:val="0"/>
                <w:lang w:val="en-US"/>
                <w14:ligatures w14:val="none"/>
              </w:rPr>
              <w:t>Barang</w:t>
            </w:r>
            <w:proofErr w:type="spellEnd"/>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E176382"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proofErr w:type="spellStart"/>
            <w:r w:rsidRPr="00375824">
              <w:rPr>
                <w:rFonts w:ascii="Calibri" w:eastAsia="Times New Roman" w:hAnsi="Calibri" w:cs="Calibri"/>
                <w:b/>
                <w:bCs/>
                <w:color w:val="000000"/>
                <w:kern w:val="0"/>
                <w:lang w:val="en-US"/>
                <w14:ligatures w14:val="none"/>
              </w:rPr>
              <w:t>Toko</w:t>
            </w:r>
            <w:proofErr w:type="spellEnd"/>
            <w:r w:rsidRPr="00375824">
              <w:rPr>
                <w:rFonts w:ascii="Calibri" w:eastAsia="Times New Roman" w:hAnsi="Calibri" w:cs="Calibri"/>
                <w:b/>
                <w:bCs/>
                <w:color w:val="000000"/>
                <w:kern w:val="0"/>
                <w:lang w:val="en-US"/>
                <w14:ligatures w14:val="none"/>
              </w:rPr>
              <w:t xml:space="preserve"> </w:t>
            </w:r>
            <w:proofErr w:type="spellStart"/>
            <w:r w:rsidRPr="00375824">
              <w:rPr>
                <w:rFonts w:ascii="Calibri" w:eastAsia="Times New Roman" w:hAnsi="Calibri" w:cs="Calibri"/>
                <w:b/>
                <w:bCs/>
                <w:color w:val="000000"/>
                <w:kern w:val="0"/>
                <w:lang w:val="en-US"/>
                <w14:ligatures w14:val="none"/>
              </w:rPr>
              <w:t>Penjual</w:t>
            </w:r>
            <w:proofErr w:type="spellEnd"/>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14:paraId="725149AA"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QTY</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14:paraId="3383FDFD"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Vol</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9B396DE"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proofErr w:type="spellStart"/>
            <w:r w:rsidRPr="00375824">
              <w:rPr>
                <w:rFonts w:ascii="Calibri" w:eastAsia="Times New Roman" w:hAnsi="Calibri" w:cs="Calibri"/>
                <w:b/>
                <w:bCs/>
                <w:color w:val="000000"/>
                <w:kern w:val="0"/>
                <w:lang w:val="en-US"/>
                <w14:ligatures w14:val="none"/>
              </w:rPr>
              <w:t>Satuan</w:t>
            </w:r>
            <w:proofErr w:type="spellEnd"/>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9AFB930"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 xml:space="preserve"> </w:t>
            </w:r>
            <w:proofErr w:type="spellStart"/>
            <w:r w:rsidRPr="00375824">
              <w:rPr>
                <w:rFonts w:ascii="Calibri" w:eastAsia="Times New Roman" w:hAnsi="Calibri" w:cs="Calibri"/>
                <w:b/>
                <w:bCs/>
                <w:color w:val="000000"/>
                <w:kern w:val="0"/>
                <w:lang w:val="en-US"/>
                <w14:ligatures w14:val="none"/>
              </w:rPr>
              <w:t>Harga</w:t>
            </w:r>
            <w:proofErr w:type="spellEnd"/>
            <w:r w:rsidRPr="00375824">
              <w:rPr>
                <w:rFonts w:ascii="Calibri" w:eastAsia="Times New Roman" w:hAnsi="Calibri" w:cs="Calibri"/>
                <w:b/>
                <w:bCs/>
                <w:color w:val="000000"/>
                <w:kern w:val="0"/>
                <w:lang w:val="en-US"/>
                <w14:ligatures w14:val="none"/>
              </w:rPr>
              <w:t xml:space="preserve"> </w:t>
            </w:r>
          </w:p>
        </w:tc>
        <w:tc>
          <w:tcPr>
            <w:tcW w:w="2008" w:type="dxa"/>
            <w:tcBorders>
              <w:top w:val="single" w:sz="4" w:space="0" w:color="auto"/>
              <w:left w:val="nil"/>
              <w:bottom w:val="single" w:sz="4" w:space="0" w:color="auto"/>
              <w:right w:val="single" w:sz="4" w:space="0" w:color="auto"/>
            </w:tcBorders>
            <w:shd w:val="clear" w:color="auto" w:fill="auto"/>
            <w:noWrap/>
            <w:vAlign w:val="center"/>
            <w:hideMark/>
          </w:tcPr>
          <w:p w14:paraId="5560278D"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 xml:space="preserve"> </w:t>
            </w:r>
            <w:proofErr w:type="spellStart"/>
            <w:r w:rsidRPr="00375824">
              <w:rPr>
                <w:rFonts w:ascii="Calibri" w:eastAsia="Times New Roman" w:hAnsi="Calibri" w:cs="Calibri"/>
                <w:b/>
                <w:bCs/>
                <w:color w:val="000000"/>
                <w:kern w:val="0"/>
                <w:lang w:val="en-US"/>
                <w14:ligatures w14:val="none"/>
              </w:rPr>
              <w:t>Jumlah</w:t>
            </w:r>
            <w:proofErr w:type="spellEnd"/>
            <w:r w:rsidRPr="00375824">
              <w:rPr>
                <w:rFonts w:ascii="Calibri" w:eastAsia="Times New Roman" w:hAnsi="Calibri" w:cs="Calibri"/>
                <w:b/>
                <w:bCs/>
                <w:color w:val="000000"/>
                <w:kern w:val="0"/>
                <w:lang w:val="en-US"/>
                <w14:ligatures w14:val="none"/>
              </w:rPr>
              <w:t xml:space="preserve"> </w:t>
            </w:r>
          </w:p>
        </w:tc>
      </w:tr>
      <w:tr w:rsidR="00482994" w:rsidRPr="00375824" w14:paraId="2464A123" w14:textId="77777777" w:rsidTr="00962B50">
        <w:trPr>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1F0FEFB4"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1</w:t>
            </w:r>
          </w:p>
        </w:tc>
        <w:tc>
          <w:tcPr>
            <w:tcW w:w="1805" w:type="dxa"/>
            <w:tcBorders>
              <w:top w:val="nil"/>
              <w:left w:val="nil"/>
              <w:bottom w:val="single" w:sz="4" w:space="0" w:color="auto"/>
              <w:right w:val="single" w:sz="4" w:space="0" w:color="auto"/>
            </w:tcBorders>
            <w:shd w:val="clear" w:color="auto" w:fill="auto"/>
            <w:noWrap/>
            <w:vAlign w:val="center"/>
            <w:hideMark/>
          </w:tcPr>
          <w:p w14:paraId="416B9213"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proofErr w:type="spellStart"/>
            <w:r w:rsidRPr="00375824">
              <w:rPr>
                <w:rFonts w:ascii="Calibri" w:eastAsia="Times New Roman" w:hAnsi="Calibri" w:cs="Calibri"/>
                <w:color w:val="000000"/>
                <w:kern w:val="0"/>
                <w:lang w:val="en-US"/>
                <w14:ligatures w14:val="none"/>
              </w:rPr>
              <w:t>Kain</w:t>
            </w:r>
            <w:proofErr w:type="spellEnd"/>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Katun</w:t>
            </w:r>
            <w:proofErr w:type="spellEnd"/>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Primis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56CFB9E5"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UD </w:t>
            </w:r>
            <w:proofErr w:type="spellStart"/>
            <w:r w:rsidRPr="00375824">
              <w:rPr>
                <w:rFonts w:ascii="Calibri" w:eastAsia="Times New Roman" w:hAnsi="Calibri" w:cs="Calibri"/>
                <w:color w:val="000000"/>
                <w:kern w:val="0"/>
                <w:lang w:val="en-US"/>
                <w14:ligatures w14:val="none"/>
              </w:rPr>
              <w:t>Bima</w:t>
            </w:r>
            <w:proofErr w:type="spellEnd"/>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Kunting</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7A1B5B9B"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105</w:t>
            </w:r>
          </w:p>
        </w:tc>
        <w:tc>
          <w:tcPr>
            <w:tcW w:w="543" w:type="dxa"/>
            <w:tcBorders>
              <w:top w:val="nil"/>
              <w:left w:val="nil"/>
              <w:bottom w:val="single" w:sz="4" w:space="0" w:color="auto"/>
              <w:right w:val="single" w:sz="4" w:space="0" w:color="auto"/>
            </w:tcBorders>
            <w:shd w:val="clear" w:color="auto" w:fill="auto"/>
            <w:noWrap/>
            <w:vAlign w:val="center"/>
            <w:hideMark/>
          </w:tcPr>
          <w:p w14:paraId="06964C36"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1</w:t>
            </w:r>
          </w:p>
        </w:tc>
        <w:tc>
          <w:tcPr>
            <w:tcW w:w="709" w:type="dxa"/>
            <w:tcBorders>
              <w:top w:val="nil"/>
              <w:left w:val="nil"/>
              <w:bottom w:val="single" w:sz="4" w:space="0" w:color="auto"/>
              <w:right w:val="single" w:sz="4" w:space="0" w:color="auto"/>
            </w:tcBorders>
            <w:shd w:val="clear" w:color="auto" w:fill="auto"/>
            <w:noWrap/>
            <w:vAlign w:val="center"/>
            <w:hideMark/>
          </w:tcPr>
          <w:p w14:paraId="4EF673AE"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Yard</w:t>
            </w:r>
          </w:p>
        </w:tc>
        <w:tc>
          <w:tcPr>
            <w:tcW w:w="1984" w:type="dxa"/>
            <w:tcBorders>
              <w:top w:val="nil"/>
              <w:left w:val="nil"/>
              <w:bottom w:val="single" w:sz="4" w:space="0" w:color="auto"/>
              <w:right w:val="single" w:sz="4" w:space="0" w:color="auto"/>
            </w:tcBorders>
            <w:shd w:val="clear" w:color="auto" w:fill="auto"/>
            <w:noWrap/>
            <w:vAlign w:val="center"/>
            <w:hideMark/>
          </w:tcPr>
          <w:p w14:paraId="5FC0BFAA"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Rp</w:t>
            </w:r>
            <w:proofErr w:type="spellEnd"/>
            <w:r w:rsidRPr="00375824">
              <w:rPr>
                <w:rFonts w:ascii="Calibri" w:eastAsia="Times New Roman" w:hAnsi="Calibri" w:cs="Calibri"/>
                <w:color w:val="000000"/>
                <w:kern w:val="0"/>
                <w:lang w:val="en-US"/>
                <w14:ligatures w14:val="none"/>
              </w:rPr>
              <w:t xml:space="preserve">                19.000 </w:t>
            </w:r>
          </w:p>
        </w:tc>
        <w:tc>
          <w:tcPr>
            <w:tcW w:w="2008" w:type="dxa"/>
            <w:tcBorders>
              <w:top w:val="nil"/>
              <w:left w:val="nil"/>
              <w:bottom w:val="single" w:sz="4" w:space="0" w:color="auto"/>
              <w:right w:val="single" w:sz="4" w:space="0" w:color="auto"/>
            </w:tcBorders>
            <w:shd w:val="clear" w:color="auto" w:fill="auto"/>
            <w:noWrap/>
            <w:vAlign w:val="center"/>
            <w:hideMark/>
          </w:tcPr>
          <w:p w14:paraId="0085B45A"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Rp</w:t>
            </w:r>
            <w:proofErr w:type="spellEnd"/>
            <w:r w:rsidRPr="00375824">
              <w:rPr>
                <w:rFonts w:ascii="Calibri" w:eastAsia="Times New Roman" w:hAnsi="Calibri" w:cs="Calibri"/>
                <w:color w:val="000000"/>
                <w:kern w:val="0"/>
                <w:lang w:val="en-US"/>
                <w14:ligatures w14:val="none"/>
              </w:rPr>
              <w:t xml:space="preserve">           1.995.000 </w:t>
            </w:r>
          </w:p>
        </w:tc>
      </w:tr>
      <w:tr w:rsidR="00482994" w:rsidRPr="00375824" w14:paraId="35FDCC07" w14:textId="77777777" w:rsidTr="00962B50">
        <w:trPr>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43867749"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2</w:t>
            </w:r>
          </w:p>
        </w:tc>
        <w:tc>
          <w:tcPr>
            <w:tcW w:w="1805" w:type="dxa"/>
            <w:tcBorders>
              <w:top w:val="nil"/>
              <w:left w:val="nil"/>
              <w:bottom w:val="single" w:sz="4" w:space="0" w:color="auto"/>
              <w:right w:val="single" w:sz="4" w:space="0" w:color="auto"/>
            </w:tcBorders>
            <w:shd w:val="clear" w:color="auto" w:fill="auto"/>
            <w:noWrap/>
            <w:vAlign w:val="center"/>
            <w:hideMark/>
          </w:tcPr>
          <w:p w14:paraId="189AFA02"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proofErr w:type="spellStart"/>
            <w:r w:rsidRPr="00375824">
              <w:rPr>
                <w:rFonts w:ascii="Calibri" w:eastAsia="Times New Roman" w:hAnsi="Calibri" w:cs="Calibri"/>
                <w:color w:val="000000"/>
                <w:kern w:val="0"/>
                <w:lang w:val="en-US"/>
                <w14:ligatures w14:val="none"/>
              </w:rPr>
              <w:t>Waterglass</w:t>
            </w:r>
            <w:proofErr w:type="spellEnd"/>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Mentah</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0C75EFA7"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UD </w:t>
            </w:r>
            <w:proofErr w:type="spellStart"/>
            <w:r w:rsidRPr="00375824">
              <w:rPr>
                <w:rFonts w:ascii="Calibri" w:eastAsia="Times New Roman" w:hAnsi="Calibri" w:cs="Calibri"/>
                <w:color w:val="000000"/>
                <w:kern w:val="0"/>
                <w:lang w:val="en-US"/>
                <w14:ligatures w14:val="none"/>
              </w:rPr>
              <w:t>Bima</w:t>
            </w:r>
            <w:proofErr w:type="spellEnd"/>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Kunting</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237793BD"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50</w:t>
            </w:r>
          </w:p>
        </w:tc>
        <w:tc>
          <w:tcPr>
            <w:tcW w:w="543" w:type="dxa"/>
            <w:tcBorders>
              <w:top w:val="nil"/>
              <w:left w:val="nil"/>
              <w:bottom w:val="single" w:sz="4" w:space="0" w:color="auto"/>
              <w:right w:val="single" w:sz="4" w:space="0" w:color="auto"/>
            </w:tcBorders>
            <w:shd w:val="clear" w:color="auto" w:fill="auto"/>
            <w:noWrap/>
            <w:vAlign w:val="center"/>
            <w:hideMark/>
          </w:tcPr>
          <w:p w14:paraId="3D6B8ABC"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1</w:t>
            </w:r>
          </w:p>
        </w:tc>
        <w:tc>
          <w:tcPr>
            <w:tcW w:w="709" w:type="dxa"/>
            <w:tcBorders>
              <w:top w:val="nil"/>
              <w:left w:val="nil"/>
              <w:bottom w:val="single" w:sz="4" w:space="0" w:color="auto"/>
              <w:right w:val="single" w:sz="4" w:space="0" w:color="auto"/>
            </w:tcBorders>
            <w:shd w:val="clear" w:color="auto" w:fill="auto"/>
            <w:noWrap/>
            <w:vAlign w:val="center"/>
            <w:hideMark/>
          </w:tcPr>
          <w:p w14:paraId="61B6164D"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KG</w:t>
            </w:r>
          </w:p>
        </w:tc>
        <w:tc>
          <w:tcPr>
            <w:tcW w:w="1984" w:type="dxa"/>
            <w:tcBorders>
              <w:top w:val="nil"/>
              <w:left w:val="nil"/>
              <w:bottom w:val="single" w:sz="4" w:space="0" w:color="auto"/>
              <w:right w:val="single" w:sz="4" w:space="0" w:color="auto"/>
            </w:tcBorders>
            <w:shd w:val="clear" w:color="auto" w:fill="auto"/>
            <w:noWrap/>
            <w:vAlign w:val="center"/>
            <w:hideMark/>
          </w:tcPr>
          <w:p w14:paraId="2182772B"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Rp</w:t>
            </w:r>
            <w:proofErr w:type="spellEnd"/>
            <w:r w:rsidRPr="00375824">
              <w:rPr>
                <w:rFonts w:ascii="Calibri" w:eastAsia="Times New Roman" w:hAnsi="Calibri" w:cs="Calibri"/>
                <w:color w:val="000000"/>
                <w:kern w:val="0"/>
                <w:lang w:val="en-US"/>
                <w14:ligatures w14:val="none"/>
              </w:rPr>
              <w:t xml:space="preserve">                  6.000 </w:t>
            </w:r>
          </w:p>
        </w:tc>
        <w:tc>
          <w:tcPr>
            <w:tcW w:w="2008" w:type="dxa"/>
            <w:tcBorders>
              <w:top w:val="nil"/>
              <w:left w:val="nil"/>
              <w:bottom w:val="single" w:sz="4" w:space="0" w:color="auto"/>
              <w:right w:val="single" w:sz="4" w:space="0" w:color="auto"/>
            </w:tcBorders>
            <w:shd w:val="clear" w:color="auto" w:fill="auto"/>
            <w:noWrap/>
            <w:vAlign w:val="center"/>
            <w:hideMark/>
          </w:tcPr>
          <w:p w14:paraId="25227561"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Rp</w:t>
            </w:r>
            <w:proofErr w:type="spellEnd"/>
            <w:r w:rsidRPr="00375824">
              <w:rPr>
                <w:rFonts w:ascii="Calibri" w:eastAsia="Times New Roman" w:hAnsi="Calibri" w:cs="Calibri"/>
                <w:color w:val="000000"/>
                <w:kern w:val="0"/>
                <w:lang w:val="en-US"/>
                <w14:ligatures w14:val="none"/>
              </w:rPr>
              <w:t xml:space="preserve">              300.000 </w:t>
            </w:r>
          </w:p>
        </w:tc>
      </w:tr>
      <w:tr w:rsidR="00482994" w:rsidRPr="00375824" w14:paraId="72C21125" w14:textId="77777777" w:rsidTr="00962B50">
        <w:trPr>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6488EE73"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4</w:t>
            </w:r>
          </w:p>
        </w:tc>
        <w:tc>
          <w:tcPr>
            <w:tcW w:w="1805" w:type="dxa"/>
            <w:tcBorders>
              <w:top w:val="nil"/>
              <w:left w:val="nil"/>
              <w:bottom w:val="single" w:sz="4" w:space="0" w:color="auto"/>
              <w:right w:val="single" w:sz="4" w:space="0" w:color="auto"/>
            </w:tcBorders>
            <w:shd w:val="clear" w:color="auto" w:fill="auto"/>
            <w:noWrap/>
            <w:vAlign w:val="center"/>
            <w:hideMark/>
          </w:tcPr>
          <w:p w14:paraId="74309DAC"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Black NN</w:t>
            </w:r>
          </w:p>
        </w:tc>
        <w:tc>
          <w:tcPr>
            <w:tcW w:w="1843" w:type="dxa"/>
            <w:tcBorders>
              <w:top w:val="nil"/>
              <w:left w:val="nil"/>
              <w:bottom w:val="single" w:sz="4" w:space="0" w:color="auto"/>
              <w:right w:val="single" w:sz="4" w:space="0" w:color="auto"/>
            </w:tcBorders>
            <w:shd w:val="clear" w:color="auto" w:fill="auto"/>
            <w:noWrap/>
            <w:vAlign w:val="center"/>
            <w:hideMark/>
          </w:tcPr>
          <w:p w14:paraId="081DBEE8"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UD </w:t>
            </w:r>
            <w:proofErr w:type="spellStart"/>
            <w:r w:rsidRPr="00375824">
              <w:rPr>
                <w:rFonts w:ascii="Calibri" w:eastAsia="Times New Roman" w:hAnsi="Calibri" w:cs="Calibri"/>
                <w:color w:val="000000"/>
                <w:kern w:val="0"/>
                <w:lang w:val="en-US"/>
                <w14:ligatures w14:val="none"/>
              </w:rPr>
              <w:t>Bima</w:t>
            </w:r>
            <w:proofErr w:type="spellEnd"/>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Kunting</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783181A6"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2</w:t>
            </w:r>
          </w:p>
        </w:tc>
        <w:tc>
          <w:tcPr>
            <w:tcW w:w="543" w:type="dxa"/>
            <w:tcBorders>
              <w:top w:val="nil"/>
              <w:left w:val="nil"/>
              <w:bottom w:val="single" w:sz="4" w:space="0" w:color="auto"/>
              <w:right w:val="single" w:sz="4" w:space="0" w:color="auto"/>
            </w:tcBorders>
            <w:shd w:val="clear" w:color="auto" w:fill="auto"/>
            <w:noWrap/>
            <w:vAlign w:val="center"/>
            <w:hideMark/>
          </w:tcPr>
          <w:p w14:paraId="1E47C66D"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1</w:t>
            </w:r>
          </w:p>
        </w:tc>
        <w:tc>
          <w:tcPr>
            <w:tcW w:w="709" w:type="dxa"/>
            <w:tcBorders>
              <w:top w:val="nil"/>
              <w:left w:val="nil"/>
              <w:bottom w:val="single" w:sz="4" w:space="0" w:color="auto"/>
              <w:right w:val="single" w:sz="4" w:space="0" w:color="auto"/>
            </w:tcBorders>
            <w:shd w:val="clear" w:color="auto" w:fill="auto"/>
            <w:noWrap/>
            <w:vAlign w:val="center"/>
            <w:hideMark/>
          </w:tcPr>
          <w:p w14:paraId="429406A9"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KG</w:t>
            </w:r>
          </w:p>
        </w:tc>
        <w:tc>
          <w:tcPr>
            <w:tcW w:w="1984" w:type="dxa"/>
            <w:tcBorders>
              <w:top w:val="nil"/>
              <w:left w:val="nil"/>
              <w:bottom w:val="single" w:sz="4" w:space="0" w:color="auto"/>
              <w:right w:val="single" w:sz="4" w:space="0" w:color="auto"/>
            </w:tcBorders>
            <w:shd w:val="clear" w:color="auto" w:fill="auto"/>
            <w:noWrap/>
            <w:vAlign w:val="center"/>
            <w:hideMark/>
          </w:tcPr>
          <w:p w14:paraId="43D04AAD"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Rp</w:t>
            </w:r>
            <w:proofErr w:type="spellEnd"/>
            <w:r w:rsidRPr="00375824">
              <w:rPr>
                <w:rFonts w:ascii="Calibri" w:eastAsia="Times New Roman" w:hAnsi="Calibri" w:cs="Calibri"/>
                <w:color w:val="000000"/>
                <w:kern w:val="0"/>
                <w:lang w:val="en-US"/>
                <w14:ligatures w14:val="none"/>
              </w:rPr>
              <w:t xml:space="preserve">              167.500 </w:t>
            </w:r>
          </w:p>
        </w:tc>
        <w:tc>
          <w:tcPr>
            <w:tcW w:w="2008" w:type="dxa"/>
            <w:tcBorders>
              <w:top w:val="nil"/>
              <w:left w:val="nil"/>
              <w:bottom w:val="single" w:sz="4" w:space="0" w:color="auto"/>
              <w:right w:val="single" w:sz="4" w:space="0" w:color="auto"/>
            </w:tcBorders>
            <w:shd w:val="clear" w:color="auto" w:fill="auto"/>
            <w:noWrap/>
            <w:vAlign w:val="center"/>
            <w:hideMark/>
          </w:tcPr>
          <w:p w14:paraId="28CD9B0D"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xml:space="preserve"> </w:t>
            </w:r>
            <w:proofErr w:type="spellStart"/>
            <w:r w:rsidRPr="00375824">
              <w:rPr>
                <w:rFonts w:ascii="Calibri" w:eastAsia="Times New Roman" w:hAnsi="Calibri" w:cs="Calibri"/>
                <w:color w:val="000000"/>
                <w:kern w:val="0"/>
                <w:lang w:val="en-US"/>
                <w14:ligatures w14:val="none"/>
              </w:rPr>
              <w:t>Rp</w:t>
            </w:r>
            <w:proofErr w:type="spellEnd"/>
            <w:r w:rsidRPr="00375824">
              <w:rPr>
                <w:rFonts w:ascii="Calibri" w:eastAsia="Times New Roman" w:hAnsi="Calibri" w:cs="Calibri"/>
                <w:color w:val="000000"/>
                <w:kern w:val="0"/>
                <w:lang w:val="en-US"/>
                <w14:ligatures w14:val="none"/>
              </w:rPr>
              <w:t xml:space="preserve">              335.000 </w:t>
            </w:r>
          </w:p>
        </w:tc>
      </w:tr>
      <w:tr w:rsidR="00482994" w:rsidRPr="00375824" w14:paraId="352AF0D5" w14:textId="77777777" w:rsidTr="00962B50">
        <w:trPr>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1A18A6F7"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1805" w:type="dxa"/>
            <w:tcBorders>
              <w:top w:val="nil"/>
              <w:left w:val="nil"/>
              <w:bottom w:val="single" w:sz="4" w:space="0" w:color="auto"/>
              <w:right w:val="single" w:sz="4" w:space="0" w:color="auto"/>
            </w:tcBorders>
            <w:shd w:val="clear" w:color="auto" w:fill="auto"/>
            <w:noWrap/>
            <w:vAlign w:val="center"/>
            <w:hideMark/>
          </w:tcPr>
          <w:p w14:paraId="3ECA0236"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1843" w:type="dxa"/>
            <w:tcBorders>
              <w:top w:val="nil"/>
              <w:left w:val="nil"/>
              <w:bottom w:val="single" w:sz="4" w:space="0" w:color="auto"/>
              <w:right w:val="single" w:sz="4" w:space="0" w:color="auto"/>
            </w:tcBorders>
            <w:shd w:val="clear" w:color="auto" w:fill="auto"/>
            <w:noWrap/>
            <w:vAlign w:val="center"/>
            <w:hideMark/>
          </w:tcPr>
          <w:p w14:paraId="66C39919"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591" w:type="dxa"/>
            <w:tcBorders>
              <w:top w:val="nil"/>
              <w:left w:val="nil"/>
              <w:bottom w:val="single" w:sz="4" w:space="0" w:color="auto"/>
              <w:right w:val="single" w:sz="4" w:space="0" w:color="auto"/>
            </w:tcBorders>
            <w:shd w:val="clear" w:color="auto" w:fill="auto"/>
            <w:noWrap/>
            <w:vAlign w:val="center"/>
            <w:hideMark/>
          </w:tcPr>
          <w:p w14:paraId="78D538DC"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543" w:type="dxa"/>
            <w:tcBorders>
              <w:top w:val="nil"/>
              <w:left w:val="nil"/>
              <w:bottom w:val="single" w:sz="4" w:space="0" w:color="auto"/>
              <w:right w:val="single" w:sz="4" w:space="0" w:color="auto"/>
            </w:tcBorders>
            <w:shd w:val="clear" w:color="auto" w:fill="auto"/>
            <w:noWrap/>
            <w:vAlign w:val="center"/>
            <w:hideMark/>
          </w:tcPr>
          <w:p w14:paraId="26F33587" w14:textId="77777777" w:rsidR="00375824" w:rsidRPr="00375824" w:rsidRDefault="00375824" w:rsidP="00375824">
            <w:pPr>
              <w:spacing w:after="0" w:line="240" w:lineRule="auto"/>
              <w:jc w:val="center"/>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709" w:type="dxa"/>
            <w:tcBorders>
              <w:top w:val="nil"/>
              <w:left w:val="nil"/>
              <w:bottom w:val="single" w:sz="4" w:space="0" w:color="auto"/>
              <w:right w:val="single" w:sz="4" w:space="0" w:color="auto"/>
            </w:tcBorders>
            <w:shd w:val="clear" w:color="auto" w:fill="auto"/>
            <w:noWrap/>
            <w:vAlign w:val="center"/>
            <w:hideMark/>
          </w:tcPr>
          <w:p w14:paraId="5B593B35"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1984" w:type="dxa"/>
            <w:tcBorders>
              <w:top w:val="nil"/>
              <w:left w:val="nil"/>
              <w:bottom w:val="single" w:sz="4" w:space="0" w:color="auto"/>
              <w:right w:val="single" w:sz="4" w:space="0" w:color="auto"/>
            </w:tcBorders>
            <w:shd w:val="clear" w:color="auto" w:fill="auto"/>
            <w:noWrap/>
            <w:vAlign w:val="center"/>
            <w:hideMark/>
          </w:tcPr>
          <w:p w14:paraId="09413ED1"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c>
          <w:tcPr>
            <w:tcW w:w="2008" w:type="dxa"/>
            <w:tcBorders>
              <w:top w:val="nil"/>
              <w:left w:val="nil"/>
              <w:bottom w:val="single" w:sz="4" w:space="0" w:color="auto"/>
              <w:right w:val="single" w:sz="4" w:space="0" w:color="auto"/>
            </w:tcBorders>
            <w:shd w:val="clear" w:color="auto" w:fill="auto"/>
            <w:noWrap/>
            <w:vAlign w:val="center"/>
            <w:hideMark/>
          </w:tcPr>
          <w:p w14:paraId="2713943F" w14:textId="77777777" w:rsidR="00375824" w:rsidRPr="00375824" w:rsidRDefault="00375824" w:rsidP="00375824">
            <w:pPr>
              <w:spacing w:after="0" w:line="240" w:lineRule="auto"/>
              <w:rPr>
                <w:rFonts w:ascii="Calibri" w:eastAsia="Times New Roman" w:hAnsi="Calibri" w:cs="Calibri"/>
                <w:color w:val="000000"/>
                <w:kern w:val="0"/>
                <w:lang w:val="en-US"/>
                <w14:ligatures w14:val="none"/>
              </w:rPr>
            </w:pPr>
            <w:r w:rsidRPr="00375824">
              <w:rPr>
                <w:rFonts w:ascii="Calibri" w:eastAsia="Times New Roman" w:hAnsi="Calibri" w:cs="Calibri"/>
                <w:color w:val="000000"/>
                <w:kern w:val="0"/>
                <w:lang w:val="en-US"/>
                <w14:ligatures w14:val="none"/>
              </w:rPr>
              <w:t> </w:t>
            </w:r>
          </w:p>
        </w:tc>
      </w:tr>
      <w:tr w:rsidR="00375824" w:rsidRPr="00375824" w14:paraId="3AE2D454" w14:textId="77777777" w:rsidTr="00482994">
        <w:trPr>
          <w:trHeight w:val="300"/>
        </w:trPr>
        <w:tc>
          <w:tcPr>
            <w:tcW w:w="8075"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5DAD8" w14:textId="77777777" w:rsidR="00375824" w:rsidRPr="00375824" w:rsidRDefault="00375824" w:rsidP="00375824">
            <w:pPr>
              <w:spacing w:after="0" w:line="240" w:lineRule="auto"/>
              <w:jc w:val="center"/>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 xml:space="preserve"> Total </w:t>
            </w:r>
            <w:proofErr w:type="spellStart"/>
            <w:r w:rsidRPr="00375824">
              <w:rPr>
                <w:rFonts w:ascii="Calibri" w:eastAsia="Times New Roman" w:hAnsi="Calibri" w:cs="Calibri"/>
                <w:b/>
                <w:bCs/>
                <w:color w:val="000000"/>
                <w:kern w:val="0"/>
                <w:lang w:val="en-US"/>
                <w14:ligatures w14:val="none"/>
              </w:rPr>
              <w:t>Pembelian</w:t>
            </w:r>
            <w:proofErr w:type="spellEnd"/>
            <w:r w:rsidRPr="00375824">
              <w:rPr>
                <w:rFonts w:ascii="Calibri" w:eastAsia="Times New Roman" w:hAnsi="Calibri" w:cs="Calibri"/>
                <w:b/>
                <w:bCs/>
                <w:color w:val="000000"/>
                <w:kern w:val="0"/>
                <w:lang w:val="en-US"/>
                <w14:ligatures w14:val="none"/>
              </w:rPr>
              <w:t xml:space="preserve"> </w:t>
            </w:r>
          </w:p>
        </w:tc>
        <w:tc>
          <w:tcPr>
            <w:tcW w:w="2008" w:type="dxa"/>
            <w:tcBorders>
              <w:top w:val="nil"/>
              <w:left w:val="nil"/>
              <w:bottom w:val="single" w:sz="4" w:space="0" w:color="auto"/>
              <w:right w:val="single" w:sz="4" w:space="0" w:color="auto"/>
            </w:tcBorders>
            <w:shd w:val="clear" w:color="auto" w:fill="auto"/>
            <w:noWrap/>
            <w:vAlign w:val="center"/>
            <w:hideMark/>
          </w:tcPr>
          <w:p w14:paraId="1D89648A" w14:textId="77777777" w:rsidR="00375824" w:rsidRPr="00375824" w:rsidRDefault="00375824" w:rsidP="00375824">
            <w:pPr>
              <w:spacing w:after="0" w:line="240" w:lineRule="auto"/>
              <w:rPr>
                <w:rFonts w:ascii="Calibri" w:eastAsia="Times New Roman" w:hAnsi="Calibri" w:cs="Calibri"/>
                <w:b/>
                <w:bCs/>
                <w:color w:val="000000"/>
                <w:kern w:val="0"/>
                <w:lang w:val="en-US"/>
                <w14:ligatures w14:val="none"/>
              </w:rPr>
            </w:pPr>
            <w:r w:rsidRPr="00375824">
              <w:rPr>
                <w:rFonts w:ascii="Calibri" w:eastAsia="Times New Roman" w:hAnsi="Calibri" w:cs="Calibri"/>
                <w:b/>
                <w:bCs/>
                <w:color w:val="000000"/>
                <w:kern w:val="0"/>
                <w:lang w:val="en-US"/>
                <w14:ligatures w14:val="none"/>
              </w:rPr>
              <w:t xml:space="preserve"> </w:t>
            </w:r>
            <w:proofErr w:type="spellStart"/>
            <w:r w:rsidRPr="00375824">
              <w:rPr>
                <w:rFonts w:ascii="Calibri" w:eastAsia="Times New Roman" w:hAnsi="Calibri" w:cs="Calibri"/>
                <w:b/>
                <w:bCs/>
                <w:color w:val="000000"/>
                <w:kern w:val="0"/>
                <w:lang w:val="en-US"/>
                <w14:ligatures w14:val="none"/>
              </w:rPr>
              <w:t>Rp</w:t>
            </w:r>
            <w:proofErr w:type="spellEnd"/>
            <w:r w:rsidRPr="00375824">
              <w:rPr>
                <w:rFonts w:ascii="Calibri" w:eastAsia="Times New Roman" w:hAnsi="Calibri" w:cs="Calibri"/>
                <w:b/>
                <w:bCs/>
                <w:color w:val="000000"/>
                <w:kern w:val="0"/>
                <w:lang w:val="en-US"/>
                <w14:ligatures w14:val="none"/>
              </w:rPr>
              <w:t xml:space="preserve">           2.630.000 </w:t>
            </w:r>
          </w:p>
        </w:tc>
      </w:tr>
    </w:tbl>
    <w:p w14:paraId="5922DAE7" w14:textId="77777777" w:rsidR="009B489C" w:rsidRDefault="009B489C" w:rsidP="009B489C">
      <w:pPr>
        <w:pStyle w:val="ListParagraph"/>
        <w:spacing w:after="0"/>
        <w:ind w:left="284"/>
        <w:jc w:val="both"/>
        <w:rPr>
          <w:rFonts w:ascii="Tahoma" w:hAnsi="Tahoma" w:cs="Tahoma"/>
          <w:b/>
          <w:sz w:val="24"/>
          <w:szCs w:val="24"/>
          <w:lang w:val="id-ID"/>
        </w:rPr>
      </w:pPr>
    </w:p>
    <w:p w14:paraId="7E842DC3" w14:textId="5570E526" w:rsidR="009B489C" w:rsidRDefault="00492E54" w:rsidP="009B489C">
      <w:pPr>
        <w:pStyle w:val="ListParagraph"/>
        <w:numPr>
          <w:ilvl w:val="6"/>
          <w:numId w:val="2"/>
        </w:numPr>
        <w:spacing w:after="0"/>
        <w:ind w:left="284"/>
        <w:jc w:val="both"/>
        <w:rPr>
          <w:rFonts w:ascii="Tahoma" w:hAnsi="Tahoma" w:cs="Tahoma"/>
          <w:b/>
          <w:sz w:val="24"/>
          <w:szCs w:val="24"/>
          <w:lang w:val="id-ID"/>
        </w:rPr>
      </w:pPr>
      <w:r w:rsidRPr="009B489C">
        <w:rPr>
          <w:rFonts w:ascii="Tahoma" w:hAnsi="Tahoma" w:cs="Tahoma"/>
          <w:b/>
          <w:sz w:val="24"/>
          <w:szCs w:val="24"/>
          <w:lang w:val="id-ID"/>
        </w:rPr>
        <w:t>Penjualan</w:t>
      </w:r>
    </w:p>
    <w:tbl>
      <w:tblPr>
        <w:tblW w:w="10201" w:type="dxa"/>
        <w:tblLook w:val="04A0" w:firstRow="1" w:lastRow="0" w:firstColumn="1" w:lastColumn="0" w:noHBand="0" w:noVBand="1"/>
      </w:tblPr>
      <w:tblGrid>
        <w:gridCol w:w="600"/>
        <w:gridCol w:w="1805"/>
        <w:gridCol w:w="1985"/>
        <w:gridCol w:w="591"/>
        <w:gridCol w:w="519"/>
        <w:gridCol w:w="850"/>
        <w:gridCol w:w="1867"/>
        <w:gridCol w:w="1984"/>
      </w:tblGrid>
      <w:tr w:rsidR="003F451E" w:rsidRPr="00962B50" w14:paraId="6FE90205" w14:textId="77777777" w:rsidTr="001D6C35">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27A81"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No</w:t>
            </w:r>
          </w:p>
        </w:tc>
        <w:tc>
          <w:tcPr>
            <w:tcW w:w="1805" w:type="dxa"/>
            <w:tcBorders>
              <w:top w:val="single" w:sz="4" w:space="0" w:color="auto"/>
              <w:left w:val="nil"/>
              <w:bottom w:val="single" w:sz="4" w:space="0" w:color="auto"/>
              <w:right w:val="single" w:sz="4" w:space="0" w:color="auto"/>
            </w:tcBorders>
            <w:shd w:val="clear" w:color="auto" w:fill="auto"/>
            <w:noWrap/>
            <w:vAlign w:val="center"/>
            <w:hideMark/>
          </w:tcPr>
          <w:p w14:paraId="2CE28C8B"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 xml:space="preserve">Nama </w:t>
            </w:r>
            <w:proofErr w:type="spellStart"/>
            <w:r w:rsidRPr="00962B50">
              <w:rPr>
                <w:rFonts w:ascii="Calibri" w:eastAsia="Times New Roman" w:hAnsi="Calibri" w:cs="Calibri"/>
                <w:b/>
                <w:bCs/>
                <w:color w:val="000000"/>
                <w:kern w:val="0"/>
                <w:lang w:val="en-US"/>
                <w14:ligatures w14:val="none"/>
              </w:rPr>
              <w:t>Barang</w:t>
            </w:r>
            <w:proofErr w:type="spellEnd"/>
            <w:r w:rsidRPr="00962B50">
              <w:rPr>
                <w:rFonts w:ascii="Calibri" w:eastAsia="Times New Roman" w:hAnsi="Calibri" w:cs="Calibri"/>
                <w:b/>
                <w:bCs/>
                <w:color w:val="000000"/>
                <w:kern w:val="0"/>
                <w:lang w:val="en-US"/>
                <w14:ligatures w14:val="none"/>
              </w:rPr>
              <w:t xml:space="preserve">/ </w:t>
            </w:r>
            <w:proofErr w:type="spellStart"/>
            <w:r w:rsidRPr="00962B50">
              <w:rPr>
                <w:rFonts w:ascii="Calibri" w:eastAsia="Times New Roman" w:hAnsi="Calibri" w:cs="Calibri"/>
                <w:b/>
                <w:bCs/>
                <w:color w:val="000000"/>
                <w:kern w:val="0"/>
                <w:lang w:val="en-US"/>
                <w14:ligatures w14:val="none"/>
              </w:rPr>
              <w:t>Jasa</w:t>
            </w:r>
            <w:proofErr w:type="spellEnd"/>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0A3676A2"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proofErr w:type="spellStart"/>
            <w:r w:rsidRPr="00962B50">
              <w:rPr>
                <w:rFonts w:ascii="Calibri" w:eastAsia="Times New Roman" w:hAnsi="Calibri" w:cs="Calibri"/>
                <w:b/>
                <w:bCs/>
                <w:color w:val="000000"/>
                <w:kern w:val="0"/>
                <w:lang w:val="en-US"/>
                <w14:ligatures w14:val="none"/>
              </w:rPr>
              <w:t>Pembeli</w:t>
            </w:r>
            <w:proofErr w:type="spellEnd"/>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14:paraId="6671D8ED"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QTY</w:t>
            </w:r>
          </w:p>
        </w:tc>
        <w:tc>
          <w:tcPr>
            <w:tcW w:w="519" w:type="dxa"/>
            <w:tcBorders>
              <w:top w:val="single" w:sz="4" w:space="0" w:color="auto"/>
              <w:left w:val="nil"/>
              <w:bottom w:val="single" w:sz="4" w:space="0" w:color="auto"/>
              <w:right w:val="single" w:sz="4" w:space="0" w:color="auto"/>
            </w:tcBorders>
            <w:shd w:val="clear" w:color="auto" w:fill="auto"/>
            <w:noWrap/>
            <w:vAlign w:val="center"/>
            <w:hideMark/>
          </w:tcPr>
          <w:p w14:paraId="389BDF27"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Vol</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ECCB9F4"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proofErr w:type="spellStart"/>
            <w:r w:rsidRPr="00962B50">
              <w:rPr>
                <w:rFonts w:ascii="Calibri" w:eastAsia="Times New Roman" w:hAnsi="Calibri" w:cs="Calibri"/>
                <w:b/>
                <w:bCs/>
                <w:color w:val="000000"/>
                <w:kern w:val="0"/>
                <w:lang w:val="en-US"/>
                <w14:ligatures w14:val="none"/>
              </w:rPr>
              <w:t>Satuan</w:t>
            </w:r>
            <w:proofErr w:type="spellEnd"/>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14:paraId="1F0696DD"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 xml:space="preserve"> </w:t>
            </w:r>
            <w:proofErr w:type="spellStart"/>
            <w:r w:rsidRPr="00962B50">
              <w:rPr>
                <w:rFonts w:ascii="Calibri" w:eastAsia="Times New Roman" w:hAnsi="Calibri" w:cs="Calibri"/>
                <w:b/>
                <w:bCs/>
                <w:color w:val="000000"/>
                <w:kern w:val="0"/>
                <w:lang w:val="en-US"/>
                <w14:ligatures w14:val="none"/>
              </w:rPr>
              <w:t>Harga</w:t>
            </w:r>
            <w:proofErr w:type="spellEnd"/>
            <w:r w:rsidRPr="00962B50">
              <w:rPr>
                <w:rFonts w:ascii="Calibri" w:eastAsia="Times New Roman" w:hAnsi="Calibri" w:cs="Calibri"/>
                <w:b/>
                <w:bCs/>
                <w:color w:val="000000"/>
                <w:kern w:val="0"/>
                <w:lang w:val="en-US"/>
                <w14:ligatures w14:val="none"/>
              </w:rPr>
              <w:t xml:space="preserve">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5AD6723A"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 xml:space="preserve"> </w:t>
            </w:r>
            <w:proofErr w:type="spellStart"/>
            <w:r w:rsidRPr="00962B50">
              <w:rPr>
                <w:rFonts w:ascii="Calibri" w:eastAsia="Times New Roman" w:hAnsi="Calibri" w:cs="Calibri"/>
                <w:b/>
                <w:bCs/>
                <w:color w:val="000000"/>
                <w:kern w:val="0"/>
                <w:lang w:val="en-US"/>
                <w14:ligatures w14:val="none"/>
              </w:rPr>
              <w:t>Jumlah</w:t>
            </w:r>
            <w:proofErr w:type="spellEnd"/>
            <w:r w:rsidRPr="00962B50">
              <w:rPr>
                <w:rFonts w:ascii="Calibri" w:eastAsia="Times New Roman" w:hAnsi="Calibri" w:cs="Calibri"/>
                <w:b/>
                <w:bCs/>
                <w:color w:val="000000"/>
                <w:kern w:val="0"/>
                <w:lang w:val="en-US"/>
                <w14:ligatures w14:val="none"/>
              </w:rPr>
              <w:t xml:space="preserve"> </w:t>
            </w:r>
          </w:p>
        </w:tc>
      </w:tr>
      <w:tr w:rsidR="003F451E" w:rsidRPr="00962B50" w14:paraId="085BB692"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FF69AF"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1805" w:type="dxa"/>
            <w:tcBorders>
              <w:top w:val="nil"/>
              <w:left w:val="nil"/>
              <w:bottom w:val="single" w:sz="4" w:space="0" w:color="auto"/>
              <w:right w:val="single" w:sz="4" w:space="0" w:color="auto"/>
            </w:tcBorders>
            <w:shd w:val="clear" w:color="auto" w:fill="auto"/>
            <w:noWrap/>
            <w:vAlign w:val="center"/>
            <w:hideMark/>
          </w:tcPr>
          <w:p w14:paraId="59863FC1"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Kain</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Katun</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Primis</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14:paraId="0E48BF82"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SMA N 1 </w:t>
            </w:r>
            <w:proofErr w:type="spellStart"/>
            <w:r w:rsidRPr="00962B50">
              <w:rPr>
                <w:rFonts w:ascii="Calibri" w:eastAsia="Times New Roman" w:hAnsi="Calibri" w:cs="Calibri"/>
                <w:color w:val="000000"/>
                <w:kern w:val="0"/>
                <w:lang w:val="en-US"/>
                <w14:ligatures w14:val="none"/>
              </w:rPr>
              <w:t>Slogohimo</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17E7A363"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46</w:t>
            </w:r>
          </w:p>
        </w:tc>
        <w:tc>
          <w:tcPr>
            <w:tcW w:w="519" w:type="dxa"/>
            <w:tcBorders>
              <w:top w:val="nil"/>
              <w:left w:val="nil"/>
              <w:bottom w:val="single" w:sz="4" w:space="0" w:color="auto"/>
              <w:right w:val="single" w:sz="4" w:space="0" w:color="auto"/>
            </w:tcBorders>
            <w:shd w:val="clear" w:color="auto" w:fill="auto"/>
            <w:noWrap/>
            <w:vAlign w:val="center"/>
            <w:hideMark/>
          </w:tcPr>
          <w:p w14:paraId="2C73D98B"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736D7565"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Meter</w:t>
            </w:r>
          </w:p>
        </w:tc>
        <w:tc>
          <w:tcPr>
            <w:tcW w:w="1867" w:type="dxa"/>
            <w:tcBorders>
              <w:top w:val="nil"/>
              <w:left w:val="nil"/>
              <w:bottom w:val="single" w:sz="4" w:space="0" w:color="auto"/>
              <w:right w:val="single" w:sz="4" w:space="0" w:color="auto"/>
            </w:tcBorders>
            <w:shd w:val="clear" w:color="auto" w:fill="auto"/>
            <w:noWrap/>
            <w:vAlign w:val="center"/>
            <w:hideMark/>
          </w:tcPr>
          <w:p w14:paraId="493DA3F8"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50.000 </w:t>
            </w:r>
          </w:p>
        </w:tc>
        <w:tc>
          <w:tcPr>
            <w:tcW w:w="1984" w:type="dxa"/>
            <w:tcBorders>
              <w:top w:val="nil"/>
              <w:left w:val="nil"/>
              <w:bottom w:val="single" w:sz="4" w:space="0" w:color="auto"/>
              <w:right w:val="single" w:sz="4" w:space="0" w:color="auto"/>
            </w:tcBorders>
            <w:shd w:val="clear" w:color="auto" w:fill="auto"/>
            <w:noWrap/>
            <w:vAlign w:val="center"/>
            <w:hideMark/>
          </w:tcPr>
          <w:p w14:paraId="5CC839BC"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2.300.000 </w:t>
            </w:r>
          </w:p>
        </w:tc>
      </w:tr>
      <w:tr w:rsidR="003F451E" w:rsidRPr="00962B50" w14:paraId="5E66C3C4"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77A747"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2</w:t>
            </w:r>
          </w:p>
        </w:tc>
        <w:tc>
          <w:tcPr>
            <w:tcW w:w="1805" w:type="dxa"/>
            <w:tcBorders>
              <w:top w:val="nil"/>
              <w:left w:val="nil"/>
              <w:bottom w:val="single" w:sz="4" w:space="0" w:color="auto"/>
              <w:right w:val="single" w:sz="4" w:space="0" w:color="auto"/>
            </w:tcBorders>
            <w:shd w:val="clear" w:color="auto" w:fill="auto"/>
            <w:noWrap/>
            <w:vAlign w:val="center"/>
            <w:hideMark/>
          </w:tcPr>
          <w:p w14:paraId="26591707"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Waterglass</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Jadi</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14:paraId="42D51EEA" w14:textId="212BF992" w:rsidR="00962B50" w:rsidRPr="00962B50" w:rsidRDefault="003F451E" w:rsidP="00962B50">
            <w:pPr>
              <w:spacing w:after="0" w:line="240" w:lineRule="auto"/>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SMA N</w:t>
            </w:r>
            <w:r w:rsidR="00962B50" w:rsidRPr="00962B50">
              <w:rPr>
                <w:rFonts w:ascii="Calibri" w:eastAsia="Times New Roman" w:hAnsi="Calibri" w:cs="Calibri"/>
                <w:color w:val="000000"/>
                <w:kern w:val="0"/>
                <w:lang w:val="en-US"/>
                <w14:ligatures w14:val="none"/>
              </w:rPr>
              <w:t xml:space="preserve">1 </w:t>
            </w:r>
            <w:proofErr w:type="spellStart"/>
            <w:r w:rsidR="00962B50" w:rsidRPr="00962B50">
              <w:rPr>
                <w:rFonts w:ascii="Calibri" w:eastAsia="Times New Roman" w:hAnsi="Calibri" w:cs="Calibri"/>
                <w:color w:val="000000"/>
                <w:kern w:val="0"/>
                <w:lang w:val="en-US"/>
                <w14:ligatures w14:val="none"/>
              </w:rPr>
              <w:t>Slogohimo</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050FD9C4"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23</w:t>
            </w:r>
          </w:p>
        </w:tc>
        <w:tc>
          <w:tcPr>
            <w:tcW w:w="519" w:type="dxa"/>
            <w:tcBorders>
              <w:top w:val="nil"/>
              <w:left w:val="nil"/>
              <w:bottom w:val="single" w:sz="4" w:space="0" w:color="auto"/>
              <w:right w:val="single" w:sz="4" w:space="0" w:color="auto"/>
            </w:tcBorders>
            <w:shd w:val="clear" w:color="auto" w:fill="auto"/>
            <w:noWrap/>
            <w:vAlign w:val="center"/>
            <w:hideMark/>
          </w:tcPr>
          <w:p w14:paraId="4C21F71D"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4E11F53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Pack</w:t>
            </w:r>
          </w:p>
        </w:tc>
        <w:tc>
          <w:tcPr>
            <w:tcW w:w="1867" w:type="dxa"/>
            <w:tcBorders>
              <w:top w:val="nil"/>
              <w:left w:val="nil"/>
              <w:bottom w:val="single" w:sz="4" w:space="0" w:color="auto"/>
              <w:right w:val="single" w:sz="4" w:space="0" w:color="auto"/>
            </w:tcBorders>
            <w:shd w:val="clear" w:color="auto" w:fill="auto"/>
            <w:noWrap/>
            <w:vAlign w:val="center"/>
            <w:hideMark/>
          </w:tcPr>
          <w:p w14:paraId="21FA1FF8"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10.000 </w:t>
            </w:r>
          </w:p>
        </w:tc>
        <w:tc>
          <w:tcPr>
            <w:tcW w:w="1984" w:type="dxa"/>
            <w:tcBorders>
              <w:top w:val="nil"/>
              <w:left w:val="nil"/>
              <w:bottom w:val="single" w:sz="4" w:space="0" w:color="auto"/>
              <w:right w:val="single" w:sz="4" w:space="0" w:color="auto"/>
            </w:tcBorders>
            <w:shd w:val="clear" w:color="auto" w:fill="auto"/>
            <w:noWrap/>
            <w:vAlign w:val="center"/>
            <w:hideMark/>
          </w:tcPr>
          <w:p w14:paraId="13A93BC6"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230.000 </w:t>
            </w:r>
          </w:p>
        </w:tc>
      </w:tr>
      <w:tr w:rsidR="003F451E" w:rsidRPr="00962B50" w14:paraId="416B71F3"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7710FD2"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lastRenderedPageBreak/>
              <w:t>3</w:t>
            </w:r>
          </w:p>
        </w:tc>
        <w:tc>
          <w:tcPr>
            <w:tcW w:w="1805" w:type="dxa"/>
            <w:tcBorders>
              <w:top w:val="nil"/>
              <w:left w:val="nil"/>
              <w:bottom w:val="single" w:sz="4" w:space="0" w:color="auto"/>
              <w:right w:val="single" w:sz="4" w:space="0" w:color="auto"/>
            </w:tcBorders>
            <w:shd w:val="clear" w:color="auto" w:fill="auto"/>
            <w:noWrap/>
            <w:vAlign w:val="center"/>
            <w:hideMark/>
          </w:tcPr>
          <w:p w14:paraId="3778A80F"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Warna</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14:paraId="2AD406D7" w14:textId="63A1CC00" w:rsidR="00962B50" w:rsidRPr="00962B50" w:rsidRDefault="003F451E" w:rsidP="00962B50">
            <w:pPr>
              <w:spacing w:after="0" w:line="240" w:lineRule="auto"/>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SMA N</w:t>
            </w:r>
            <w:r w:rsidR="00962B50" w:rsidRPr="00962B50">
              <w:rPr>
                <w:rFonts w:ascii="Calibri" w:eastAsia="Times New Roman" w:hAnsi="Calibri" w:cs="Calibri"/>
                <w:color w:val="000000"/>
                <w:kern w:val="0"/>
                <w:lang w:val="en-US"/>
                <w14:ligatures w14:val="none"/>
              </w:rPr>
              <w:t xml:space="preserve">1 </w:t>
            </w:r>
            <w:proofErr w:type="spellStart"/>
            <w:r w:rsidR="00962B50" w:rsidRPr="00962B50">
              <w:rPr>
                <w:rFonts w:ascii="Calibri" w:eastAsia="Times New Roman" w:hAnsi="Calibri" w:cs="Calibri"/>
                <w:color w:val="000000"/>
                <w:kern w:val="0"/>
                <w:lang w:val="en-US"/>
                <w14:ligatures w14:val="none"/>
              </w:rPr>
              <w:t>Slogohimo</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23173335"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23</w:t>
            </w:r>
          </w:p>
        </w:tc>
        <w:tc>
          <w:tcPr>
            <w:tcW w:w="519" w:type="dxa"/>
            <w:tcBorders>
              <w:top w:val="nil"/>
              <w:left w:val="nil"/>
              <w:bottom w:val="single" w:sz="4" w:space="0" w:color="auto"/>
              <w:right w:val="single" w:sz="4" w:space="0" w:color="auto"/>
            </w:tcBorders>
            <w:shd w:val="clear" w:color="auto" w:fill="auto"/>
            <w:noWrap/>
            <w:vAlign w:val="center"/>
            <w:hideMark/>
          </w:tcPr>
          <w:p w14:paraId="4C144E92"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42171A78"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Pack</w:t>
            </w:r>
          </w:p>
        </w:tc>
        <w:tc>
          <w:tcPr>
            <w:tcW w:w="1867" w:type="dxa"/>
            <w:tcBorders>
              <w:top w:val="nil"/>
              <w:left w:val="nil"/>
              <w:bottom w:val="single" w:sz="4" w:space="0" w:color="auto"/>
              <w:right w:val="single" w:sz="4" w:space="0" w:color="auto"/>
            </w:tcBorders>
            <w:shd w:val="clear" w:color="auto" w:fill="auto"/>
            <w:noWrap/>
            <w:vAlign w:val="center"/>
            <w:hideMark/>
          </w:tcPr>
          <w:p w14:paraId="0B5F48DC"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20.000 </w:t>
            </w:r>
          </w:p>
        </w:tc>
        <w:tc>
          <w:tcPr>
            <w:tcW w:w="1984" w:type="dxa"/>
            <w:tcBorders>
              <w:top w:val="nil"/>
              <w:left w:val="nil"/>
              <w:bottom w:val="single" w:sz="4" w:space="0" w:color="auto"/>
              <w:right w:val="single" w:sz="4" w:space="0" w:color="auto"/>
            </w:tcBorders>
            <w:shd w:val="clear" w:color="auto" w:fill="auto"/>
            <w:noWrap/>
            <w:vAlign w:val="center"/>
            <w:hideMark/>
          </w:tcPr>
          <w:p w14:paraId="617ADC8A"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460.000 </w:t>
            </w:r>
          </w:p>
        </w:tc>
      </w:tr>
      <w:tr w:rsidR="003F451E" w:rsidRPr="00962B50" w14:paraId="0BB63C6D"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1FF4C9F"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4</w:t>
            </w:r>
          </w:p>
        </w:tc>
        <w:tc>
          <w:tcPr>
            <w:tcW w:w="1805" w:type="dxa"/>
            <w:tcBorders>
              <w:top w:val="nil"/>
              <w:left w:val="nil"/>
              <w:bottom w:val="single" w:sz="4" w:space="0" w:color="auto"/>
              <w:right w:val="single" w:sz="4" w:space="0" w:color="auto"/>
            </w:tcBorders>
            <w:shd w:val="clear" w:color="auto" w:fill="auto"/>
            <w:noWrap/>
            <w:vAlign w:val="center"/>
            <w:hideMark/>
          </w:tcPr>
          <w:p w14:paraId="4A2B4554"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Parafin</w:t>
            </w:r>
            <w:proofErr w:type="spellEnd"/>
            <w:r w:rsidRPr="00962B50">
              <w:rPr>
                <w:rFonts w:ascii="Calibri" w:eastAsia="Times New Roman" w:hAnsi="Calibri" w:cs="Calibri"/>
                <w:color w:val="000000"/>
                <w:kern w:val="0"/>
                <w:lang w:val="en-US"/>
                <w14:ligatures w14:val="none"/>
              </w:rPr>
              <w:t xml:space="preserve"> RRC</w:t>
            </w:r>
          </w:p>
        </w:tc>
        <w:tc>
          <w:tcPr>
            <w:tcW w:w="1985" w:type="dxa"/>
            <w:tcBorders>
              <w:top w:val="nil"/>
              <w:left w:val="nil"/>
              <w:bottom w:val="single" w:sz="4" w:space="0" w:color="auto"/>
              <w:right w:val="single" w:sz="4" w:space="0" w:color="auto"/>
            </w:tcBorders>
            <w:shd w:val="clear" w:color="auto" w:fill="auto"/>
            <w:noWrap/>
            <w:vAlign w:val="center"/>
            <w:hideMark/>
          </w:tcPr>
          <w:p w14:paraId="790F91FC" w14:textId="3BAFA861" w:rsidR="00962B50" w:rsidRPr="00962B50" w:rsidRDefault="003F451E" w:rsidP="00962B50">
            <w:pPr>
              <w:spacing w:after="0" w:line="240" w:lineRule="auto"/>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SMA N</w:t>
            </w:r>
            <w:r w:rsidR="00962B50" w:rsidRPr="00962B50">
              <w:rPr>
                <w:rFonts w:ascii="Calibri" w:eastAsia="Times New Roman" w:hAnsi="Calibri" w:cs="Calibri"/>
                <w:color w:val="000000"/>
                <w:kern w:val="0"/>
                <w:lang w:val="en-US"/>
                <w14:ligatures w14:val="none"/>
              </w:rPr>
              <w:t xml:space="preserve">1 </w:t>
            </w:r>
            <w:proofErr w:type="spellStart"/>
            <w:r w:rsidR="00962B50" w:rsidRPr="00962B50">
              <w:rPr>
                <w:rFonts w:ascii="Calibri" w:eastAsia="Times New Roman" w:hAnsi="Calibri" w:cs="Calibri"/>
                <w:color w:val="000000"/>
                <w:kern w:val="0"/>
                <w:lang w:val="en-US"/>
                <w14:ligatures w14:val="none"/>
              </w:rPr>
              <w:t>Slogohimo</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65607505"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2</w:t>
            </w:r>
          </w:p>
        </w:tc>
        <w:tc>
          <w:tcPr>
            <w:tcW w:w="519" w:type="dxa"/>
            <w:tcBorders>
              <w:top w:val="nil"/>
              <w:left w:val="nil"/>
              <w:bottom w:val="single" w:sz="4" w:space="0" w:color="auto"/>
              <w:right w:val="single" w:sz="4" w:space="0" w:color="auto"/>
            </w:tcBorders>
            <w:shd w:val="clear" w:color="auto" w:fill="auto"/>
            <w:noWrap/>
            <w:vAlign w:val="center"/>
            <w:hideMark/>
          </w:tcPr>
          <w:p w14:paraId="4076200D"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0EB86765"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Pack</w:t>
            </w:r>
          </w:p>
        </w:tc>
        <w:tc>
          <w:tcPr>
            <w:tcW w:w="1867" w:type="dxa"/>
            <w:tcBorders>
              <w:top w:val="nil"/>
              <w:left w:val="nil"/>
              <w:bottom w:val="single" w:sz="4" w:space="0" w:color="auto"/>
              <w:right w:val="single" w:sz="4" w:space="0" w:color="auto"/>
            </w:tcBorders>
            <w:shd w:val="clear" w:color="auto" w:fill="auto"/>
            <w:noWrap/>
            <w:vAlign w:val="center"/>
            <w:hideMark/>
          </w:tcPr>
          <w:p w14:paraId="53634AE8"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30.000 </w:t>
            </w:r>
          </w:p>
        </w:tc>
        <w:tc>
          <w:tcPr>
            <w:tcW w:w="1984" w:type="dxa"/>
            <w:tcBorders>
              <w:top w:val="nil"/>
              <w:left w:val="nil"/>
              <w:bottom w:val="single" w:sz="4" w:space="0" w:color="auto"/>
              <w:right w:val="single" w:sz="4" w:space="0" w:color="auto"/>
            </w:tcBorders>
            <w:shd w:val="clear" w:color="auto" w:fill="auto"/>
            <w:noWrap/>
            <w:vAlign w:val="center"/>
            <w:hideMark/>
          </w:tcPr>
          <w:p w14:paraId="233D8F7C"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60.000 </w:t>
            </w:r>
          </w:p>
        </w:tc>
      </w:tr>
      <w:tr w:rsidR="003F451E" w:rsidRPr="00962B50" w14:paraId="57A1622E"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938D3CC"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5</w:t>
            </w:r>
          </w:p>
        </w:tc>
        <w:tc>
          <w:tcPr>
            <w:tcW w:w="1805" w:type="dxa"/>
            <w:tcBorders>
              <w:top w:val="nil"/>
              <w:left w:val="nil"/>
              <w:bottom w:val="single" w:sz="4" w:space="0" w:color="auto"/>
              <w:right w:val="single" w:sz="4" w:space="0" w:color="auto"/>
            </w:tcBorders>
            <w:shd w:val="clear" w:color="auto" w:fill="auto"/>
            <w:noWrap/>
            <w:vAlign w:val="center"/>
            <w:hideMark/>
          </w:tcPr>
          <w:p w14:paraId="44222DC6"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Jasa</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Pelatihan</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14:paraId="6E42D7A6" w14:textId="654956BC" w:rsidR="00962B50" w:rsidRPr="00962B50" w:rsidRDefault="003F451E" w:rsidP="00962B50">
            <w:pPr>
              <w:spacing w:after="0" w:line="240" w:lineRule="auto"/>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SMA N</w:t>
            </w:r>
            <w:r w:rsidR="00962B50" w:rsidRPr="00962B50">
              <w:rPr>
                <w:rFonts w:ascii="Calibri" w:eastAsia="Times New Roman" w:hAnsi="Calibri" w:cs="Calibri"/>
                <w:color w:val="000000"/>
                <w:kern w:val="0"/>
                <w:lang w:val="en-US"/>
                <w14:ligatures w14:val="none"/>
              </w:rPr>
              <w:t xml:space="preserve">1 </w:t>
            </w:r>
            <w:proofErr w:type="spellStart"/>
            <w:r w:rsidR="00962B50" w:rsidRPr="00962B50">
              <w:rPr>
                <w:rFonts w:ascii="Calibri" w:eastAsia="Times New Roman" w:hAnsi="Calibri" w:cs="Calibri"/>
                <w:color w:val="000000"/>
                <w:kern w:val="0"/>
                <w:lang w:val="en-US"/>
                <w14:ligatures w14:val="none"/>
              </w:rPr>
              <w:t>Slogohimo</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1557E987"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4</w:t>
            </w:r>
          </w:p>
        </w:tc>
        <w:tc>
          <w:tcPr>
            <w:tcW w:w="519" w:type="dxa"/>
            <w:tcBorders>
              <w:top w:val="nil"/>
              <w:left w:val="nil"/>
              <w:bottom w:val="single" w:sz="4" w:space="0" w:color="auto"/>
              <w:right w:val="single" w:sz="4" w:space="0" w:color="auto"/>
            </w:tcBorders>
            <w:shd w:val="clear" w:color="auto" w:fill="auto"/>
            <w:noWrap/>
            <w:vAlign w:val="center"/>
            <w:hideMark/>
          </w:tcPr>
          <w:p w14:paraId="68A69B02"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5A959A0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Orang</w:t>
            </w:r>
          </w:p>
        </w:tc>
        <w:tc>
          <w:tcPr>
            <w:tcW w:w="1867" w:type="dxa"/>
            <w:tcBorders>
              <w:top w:val="nil"/>
              <w:left w:val="nil"/>
              <w:bottom w:val="single" w:sz="4" w:space="0" w:color="auto"/>
              <w:right w:val="single" w:sz="4" w:space="0" w:color="auto"/>
            </w:tcBorders>
            <w:shd w:val="clear" w:color="auto" w:fill="auto"/>
            <w:noWrap/>
            <w:vAlign w:val="center"/>
            <w:hideMark/>
          </w:tcPr>
          <w:p w14:paraId="3843EE5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100.000 </w:t>
            </w:r>
          </w:p>
        </w:tc>
        <w:tc>
          <w:tcPr>
            <w:tcW w:w="1984" w:type="dxa"/>
            <w:tcBorders>
              <w:top w:val="nil"/>
              <w:left w:val="nil"/>
              <w:bottom w:val="single" w:sz="4" w:space="0" w:color="auto"/>
              <w:right w:val="single" w:sz="4" w:space="0" w:color="auto"/>
            </w:tcBorders>
            <w:shd w:val="clear" w:color="auto" w:fill="auto"/>
            <w:noWrap/>
            <w:vAlign w:val="center"/>
            <w:hideMark/>
          </w:tcPr>
          <w:p w14:paraId="211C597A"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400.000 </w:t>
            </w:r>
          </w:p>
        </w:tc>
      </w:tr>
      <w:tr w:rsidR="003F451E" w:rsidRPr="00962B50" w14:paraId="3CD13695"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4055C7"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6</w:t>
            </w:r>
          </w:p>
        </w:tc>
        <w:tc>
          <w:tcPr>
            <w:tcW w:w="1805" w:type="dxa"/>
            <w:tcBorders>
              <w:top w:val="nil"/>
              <w:left w:val="nil"/>
              <w:bottom w:val="single" w:sz="4" w:space="0" w:color="auto"/>
              <w:right w:val="single" w:sz="4" w:space="0" w:color="auto"/>
            </w:tcBorders>
            <w:shd w:val="clear" w:color="auto" w:fill="auto"/>
            <w:noWrap/>
            <w:vAlign w:val="center"/>
            <w:hideMark/>
          </w:tcPr>
          <w:p w14:paraId="70278FAD"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Jasa</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Pelatihan</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14:paraId="38BFDEA1"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SMK N 2 </w:t>
            </w:r>
            <w:proofErr w:type="spellStart"/>
            <w:r w:rsidRPr="00962B50">
              <w:rPr>
                <w:rFonts w:ascii="Calibri" w:eastAsia="Times New Roman" w:hAnsi="Calibri" w:cs="Calibri"/>
                <w:color w:val="000000"/>
                <w:kern w:val="0"/>
                <w:lang w:val="en-US"/>
                <w14:ligatures w14:val="none"/>
              </w:rPr>
              <w:t>Wonogiri</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33CC86DA"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2</w:t>
            </w:r>
          </w:p>
        </w:tc>
        <w:tc>
          <w:tcPr>
            <w:tcW w:w="519" w:type="dxa"/>
            <w:tcBorders>
              <w:top w:val="nil"/>
              <w:left w:val="nil"/>
              <w:bottom w:val="single" w:sz="4" w:space="0" w:color="auto"/>
              <w:right w:val="single" w:sz="4" w:space="0" w:color="auto"/>
            </w:tcBorders>
            <w:shd w:val="clear" w:color="auto" w:fill="auto"/>
            <w:noWrap/>
            <w:vAlign w:val="center"/>
            <w:hideMark/>
          </w:tcPr>
          <w:p w14:paraId="485E3428"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6103D000"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Orang</w:t>
            </w:r>
          </w:p>
        </w:tc>
        <w:tc>
          <w:tcPr>
            <w:tcW w:w="1867" w:type="dxa"/>
            <w:tcBorders>
              <w:top w:val="nil"/>
              <w:left w:val="nil"/>
              <w:bottom w:val="single" w:sz="4" w:space="0" w:color="auto"/>
              <w:right w:val="single" w:sz="4" w:space="0" w:color="auto"/>
            </w:tcBorders>
            <w:shd w:val="clear" w:color="auto" w:fill="auto"/>
            <w:noWrap/>
            <w:vAlign w:val="center"/>
            <w:hideMark/>
          </w:tcPr>
          <w:p w14:paraId="6A4F784C"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500.000 </w:t>
            </w:r>
          </w:p>
        </w:tc>
        <w:tc>
          <w:tcPr>
            <w:tcW w:w="1984" w:type="dxa"/>
            <w:tcBorders>
              <w:top w:val="nil"/>
              <w:left w:val="nil"/>
              <w:bottom w:val="single" w:sz="4" w:space="0" w:color="auto"/>
              <w:right w:val="single" w:sz="4" w:space="0" w:color="auto"/>
            </w:tcBorders>
            <w:shd w:val="clear" w:color="auto" w:fill="auto"/>
            <w:noWrap/>
            <w:vAlign w:val="center"/>
            <w:hideMark/>
          </w:tcPr>
          <w:p w14:paraId="05C6F5D2"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1.000.000 </w:t>
            </w:r>
          </w:p>
        </w:tc>
      </w:tr>
      <w:tr w:rsidR="003F451E" w:rsidRPr="00962B50" w14:paraId="0FBE1288"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27BBEF"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7</w:t>
            </w:r>
          </w:p>
        </w:tc>
        <w:tc>
          <w:tcPr>
            <w:tcW w:w="1805" w:type="dxa"/>
            <w:tcBorders>
              <w:top w:val="nil"/>
              <w:left w:val="nil"/>
              <w:bottom w:val="single" w:sz="4" w:space="0" w:color="auto"/>
              <w:right w:val="single" w:sz="4" w:space="0" w:color="auto"/>
            </w:tcBorders>
            <w:shd w:val="clear" w:color="auto" w:fill="auto"/>
            <w:noWrap/>
            <w:vAlign w:val="center"/>
            <w:hideMark/>
          </w:tcPr>
          <w:p w14:paraId="2C619671"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Outer Batik </w:t>
            </w:r>
            <w:proofErr w:type="spellStart"/>
            <w:r w:rsidRPr="00962B50">
              <w:rPr>
                <w:rFonts w:ascii="Calibri" w:eastAsia="Times New Roman" w:hAnsi="Calibri" w:cs="Calibri"/>
                <w:color w:val="000000"/>
                <w:kern w:val="0"/>
                <w:lang w:val="en-US"/>
                <w14:ligatures w14:val="none"/>
              </w:rPr>
              <w:t>Jepang</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14:paraId="36D545F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Jepang</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2EEAEC0E"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519" w:type="dxa"/>
            <w:tcBorders>
              <w:top w:val="nil"/>
              <w:left w:val="nil"/>
              <w:bottom w:val="single" w:sz="4" w:space="0" w:color="auto"/>
              <w:right w:val="single" w:sz="4" w:space="0" w:color="auto"/>
            </w:tcBorders>
            <w:shd w:val="clear" w:color="auto" w:fill="auto"/>
            <w:noWrap/>
            <w:vAlign w:val="center"/>
            <w:hideMark/>
          </w:tcPr>
          <w:p w14:paraId="056E9335"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7E11FB9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Pcs</w:t>
            </w:r>
          </w:p>
        </w:tc>
        <w:tc>
          <w:tcPr>
            <w:tcW w:w="1867" w:type="dxa"/>
            <w:tcBorders>
              <w:top w:val="nil"/>
              <w:left w:val="nil"/>
              <w:bottom w:val="single" w:sz="4" w:space="0" w:color="auto"/>
              <w:right w:val="single" w:sz="4" w:space="0" w:color="auto"/>
            </w:tcBorders>
            <w:shd w:val="clear" w:color="auto" w:fill="auto"/>
            <w:noWrap/>
            <w:vAlign w:val="center"/>
            <w:hideMark/>
          </w:tcPr>
          <w:p w14:paraId="12EED26A"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300.000 </w:t>
            </w:r>
          </w:p>
        </w:tc>
        <w:tc>
          <w:tcPr>
            <w:tcW w:w="1984" w:type="dxa"/>
            <w:tcBorders>
              <w:top w:val="nil"/>
              <w:left w:val="nil"/>
              <w:bottom w:val="single" w:sz="4" w:space="0" w:color="auto"/>
              <w:right w:val="single" w:sz="4" w:space="0" w:color="auto"/>
            </w:tcBorders>
            <w:shd w:val="clear" w:color="auto" w:fill="auto"/>
            <w:noWrap/>
            <w:vAlign w:val="center"/>
            <w:hideMark/>
          </w:tcPr>
          <w:p w14:paraId="6F0AE347"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300.000 </w:t>
            </w:r>
          </w:p>
        </w:tc>
      </w:tr>
      <w:tr w:rsidR="003F451E" w:rsidRPr="00962B50" w14:paraId="1248B80C"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9D9A913"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8</w:t>
            </w:r>
          </w:p>
        </w:tc>
        <w:tc>
          <w:tcPr>
            <w:tcW w:w="1805" w:type="dxa"/>
            <w:tcBorders>
              <w:top w:val="nil"/>
              <w:left w:val="nil"/>
              <w:bottom w:val="single" w:sz="4" w:space="0" w:color="auto"/>
              <w:right w:val="single" w:sz="4" w:space="0" w:color="auto"/>
            </w:tcBorders>
            <w:shd w:val="clear" w:color="auto" w:fill="auto"/>
            <w:noWrap/>
            <w:vAlign w:val="center"/>
            <w:hideMark/>
          </w:tcPr>
          <w:p w14:paraId="7E38042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Kain</w:t>
            </w:r>
            <w:proofErr w:type="spellEnd"/>
            <w:r w:rsidRPr="00962B50">
              <w:rPr>
                <w:rFonts w:ascii="Calibri" w:eastAsia="Times New Roman" w:hAnsi="Calibri" w:cs="Calibri"/>
                <w:color w:val="000000"/>
                <w:kern w:val="0"/>
                <w:lang w:val="en-US"/>
                <w14:ligatures w14:val="none"/>
              </w:rPr>
              <w:t xml:space="preserve"> Batik </w:t>
            </w:r>
            <w:proofErr w:type="spellStart"/>
            <w:r w:rsidRPr="00962B50">
              <w:rPr>
                <w:rFonts w:ascii="Calibri" w:eastAsia="Times New Roman" w:hAnsi="Calibri" w:cs="Calibri"/>
                <w:color w:val="000000"/>
                <w:kern w:val="0"/>
                <w:lang w:val="en-US"/>
                <w14:ligatures w14:val="none"/>
              </w:rPr>
              <w:t>Parang</w:t>
            </w:r>
            <w:proofErr w:type="spellEnd"/>
            <w:r w:rsidRPr="00962B50">
              <w:rPr>
                <w:rFonts w:ascii="Calibri" w:eastAsia="Times New Roman" w:hAnsi="Calibri" w:cs="Calibri"/>
                <w:color w:val="000000"/>
                <w:kern w:val="0"/>
                <w:lang w:val="en-US"/>
                <w14:ligatures w14:val="none"/>
              </w:rPr>
              <w:t xml:space="preserve"> Mete</w:t>
            </w:r>
          </w:p>
        </w:tc>
        <w:tc>
          <w:tcPr>
            <w:tcW w:w="1985" w:type="dxa"/>
            <w:tcBorders>
              <w:top w:val="nil"/>
              <w:left w:val="nil"/>
              <w:bottom w:val="single" w:sz="4" w:space="0" w:color="auto"/>
              <w:right w:val="single" w:sz="4" w:space="0" w:color="auto"/>
            </w:tcBorders>
            <w:shd w:val="clear" w:color="auto" w:fill="auto"/>
            <w:noWrap/>
            <w:vAlign w:val="center"/>
            <w:hideMark/>
          </w:tcPr>
          <w:p w14:paraId="46056773"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Batu</w:t>
            </w:r>
            <w:proofErr w:type="spellEnd"/>
            <w:r w:rsidRPr="00962B50">
              <w:rPr>
                <w:rFonts w:ascii="Calibri" w:eastAsia="Times New Roman" w:hAnsi="Calibri" w:cs="Calibri"/>
                <w:color w:val="000000"/>
                <w:kern w:val="0"/>
                <w:lang w:val="en-US"/>
                <w14:ligatures w14:val="none"/>
              </w:rPr>
              <w:t>, Malang</w:t>
            </w:r>
          </w:p>
        </w:tc>
        <w:tc>
          <w:tcPr>
            <w:tcW w:w="591" w:type="dxa"/>
            <w:tcBorders>
              <w:top w:val="nil"/>
              <w:left w:val="nil"/>
              <w:bottom w:val="single" w:sz="4" w:space="0" w:color="auto"/>
              <w:right w:val="single" w:sz="4" w:space="0" w:color="auto"/>
            </w:tcBorders>
            <w:shd w:val="clear" w:color="auto" w:fill="auto"/>
            <w:noWrap/>
            <w:vAlign w:val="center"/>
            <w:hideMark/>
          </w:tcPr>
          <w:p w14:paraId="585E81AA"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20</w:t>
            </w:r>
          </w:p>
        </w:tc>
        <w:tc>
          <w:tcPr>
            <w:tcW w:w="519" w:type="dxa"/>
            <w:tcBorders>
              <w:top w:val="nil"/>
              <w:left w:val="nil"/>
              <w:bottom w:val="single" w:sz="4" w:space="0" w:color="auto"/>
              <w:right w:val="single" w:sz="4" w:space="0" w:color="auto"/>
            </w:tcBorders>
            <w:shd w:val="clear" w:color="auto" w:fill="auto"/>
            <w:noWrap/>
            <w:vAlign w:val="center"/>
            <w:hideMark/>
          </w:tcPr>
          <w:p w14:paraId="3CA13D43"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10B7F967"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Meter</w:t>
            </w:r>
          </w:p>
        </w:tc>
        <w:tc>
          <w:tcPr>
            <w:tcW w:w="1867" w:type="dxa"/>
            <w:tcBorders>
              <w:top w:val="nil"/>
              <w:left w:val="nil"/>
              <w:bottom w:val="single" w:sz="4" w:space="0" w:color="auto"/>
              <w:right w:val="single" w:sz="4" w:space="0" w:color="auto"/>
            </w:tcBorders>
            <w:shd w:val="clear" w:color="auto" w:fill="auto"/>
            <w:noWrap/>
            <w:vAlign w:val="center"/>
            <w:hideMark/>
          </w:tcPr>
          <w:p w14:paraId="7CE79185"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300.000 </w:t>
            </w:r>
          </w:p>
        </w:tc>
        <w:tc>
          <w:tcPr>
            <w:tcW w:w="1984" w:type="dxa"/>
            <w:tcBorders>
              <w:top w:val="nil"/>
              <w:left w:val="nil"/>
              <w:bottom w:val="single" w:sz="4" w:space="0" w:color="auto"/>
              <w:right w:val="single" w:sz="4" w:space="0" w:color="auto"/>
            </w:tcBorders>
            <w:shd w:val="clear" w:color="auto" w:fill="auto"/>
            <w:noWrap/>
            <w:vAlign w:val="center"/>
            <w:hideMark/>
          </w:tcPr>
          <w:p w14:paraId="5AC6A8DB"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6.000.000 </w:t>
            </w:r>
          </w:p>
        </w:tc>
      </w:tr>
      <w:tr w:rsidR="003F451E" w:rsidRPr="00962B50" w14:paraId="73E0DA79" w14:textId="77777777" w:rsidTr="001D6C35">
        <w:trPr>
          <w:trHeight w:val="34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AC959B6"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9</w:t>
            </w:r>
          </w:p>
        </w:tc>
        <w:tc>
          <w:tcPr>
            <w:tcW w:w="1805" w:type="dxa"/>
            <w:tcBorders>
              <w:top w:val="nil"/>
              <w:left w:val="nil"/>
              <w:bottom w:val="single" w:sz="4" w:space="0" w:color="auto"/>
              <w:right w:val="single" w:sz="4" w:space="0" w:color="auto"/>
            </w:tcBorders>
            <w:shd w:val="clear" w:color="auto" w:fill="auto"/>
            <w:vAlign w:val="center"/>
            <w:hideMark/>
          </w:tcPr>
          <w:p w14:paraId="69835B2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Akomodasi</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Pelatihan</w:t>
            </w:r>
            <w:proofErr w:type="spellEnd"/>
            <w:r w:rsidRPr="00962B50">
              <w:rPr>
                <w:rFonts w:ascii="Calibri" w:eastAsia="Times New Roman" w:hAnsi="Calibri" w:cs="Calibri"/>
                <w:color w:val="000000"/>
                <w:kern w:val="0"/>
                <w:lang w:val="en-US"/>
                <w14:ligatures w14:val="none"/>
              </w:rPr>
              <w:t xml:space="preserve"> </w:t>
            </w:r>
          </w:p>
        </w:tc>
        <w:tc>
          <w:tcPr>
            <w:tcW w:w="1985" w:type="dxa"/>
            <w:tcBorders>
              <w:top w:val="nil"/>
              <w:left w:val="nil"/>
              <w:bottom w:val="single" w:sz="4" w:space="0" w:color="auto"/>
              <w:right w:val="single" w:sz="4" w:space="0" w:color="auto"/>
            </w:tcBorders>
            <w:shd w:val="clear" w:color="auto" w:fill="auto"/>
            <w:noWrap/>
            <w:vAlign w:val="center"/>
            <w:hideMark/>
          </w:tcPr>
          <w:p w14:paraId="6F4DD929"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proofErr w:type="spellStart"/>
            <w:r w:rsidRPr="00962B50">
              <w:rPr>
                <w:rFonts w:ascii="Calibri" w:eastAsia="Times New Roman" w:hAnsi="Calibri" w:cs="Calibri"/>
                <w:color w:val="000000"/>
                <w:kern w:val="0"/>
                <w:lang w:val="en-US"/>
                <w14:ligatures w14:val="none"/>
              </w:rPr>
              <w:t>Balapkop</w:t>
            </w:r>
            <w:proofErr w:type="spellEnd"/>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Jateng</w:t>
            </w:r>
            <w:proofErr w:type="spellEnd"/>
          </w:p>
        </w:tc>
        <w:tc>
          <w:tcPr>
            <w:tcW w:w="591" w:type="dxa"/>
            <w:tcBorders>
              <w:top w:val="nil"/>
              <w:left w:val="nil"/>
              <w:bottom w:val="single" w:sz="4" w:space="0" w:color="auto"/>
              <w:right w:val="single" w:sz="4" w:space="0" w:color="auto"/>
            </w:tcBorders>
            <w:shd w:val="clear" w:color="auto" w:fill="auto"/>
            <w:noWrap/>
            <w:vAlign w:val="center"/>
            <w:hideMark/>
          </w:tcPr>
          <w:p w14:paraId="1890F7DA"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5</w:t>
            </w:r>
          </w:p>
        </w:tc>
        <w:tc>
          <w:tcPr>
            <w:tcW w:w="519" w:type="dxa"/>
            <w:tcBorders>
              <w:top w:val="nil"/>
              <w:left w:val="nil"/>
              <w:bottom w:val="single" w:sz="4" w:space="0" w:color="auto"/>
              <w:right w:val="single" w:sz="4" w:space="0" w:color="auto"/>
            </w:tcBorders>
            <w:shd w:val="clear" w:color="auto" w:fill="auto"/>
            <w:noWrap/>
            <w:vAlign w:val="center"/>
            <w:hideMark/>
          </w:tcPr>
          <w:p w14:paraId="0C8126B6"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1</w:t>
            </w:r>
          </w:p>
        </w:tc>
        <w:tc>
          <w:tcPr>
            <w:tcW w:w="850" w:type="dxa"/>
            <w:tcBorders>
              <w:top w:val="nil"/>
              <w:left w:val="nil"/>
              <w:bottom w:val="single" w:sz="4" w:space="0" w:color="auto"/>
              <w:right w:val="single" w:sz="4" w:space="0" w:color="auto"/>
            </w:tcBorders>
            <w:shd w:val="clear" w:color="auto" w:fill="auto"/>
            <w:noWrap/>
            <w:vAlign w:val="center"/>
            <w:hideMark/>
          </w:tcPr>
          <w:p w14:paraId="51B6D6A7"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Meter</w:t>
            </w:r>
          </w:p>
        </w:tc>
        <w:tc>
          <w:tcPr>
            <w:tcW w:w="1867" w:type="dxa"/>
            <w:tcBorders>
              <w:top w:val="nil"/>
              <w:left w:val="nil"/>
              <w:bottom w:val="single" w:sz="4" w:space="0" w:color="auto"/>
              <w:right w:val="single" w:sz="4" w:space="0" w:color="auto"/>
            </w:tcBorders>
            <w:shd w:val="clear" w:color="auto" w:fill="auto"/>
            <w:noWrap/>
            <w:vAlign w:val="center"/>
            <w:hideMark/>
          </w:tcPr>
          <w:p w14:paraId="6E55A9E5"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100.000 </w:t>
            </w:r>
          </w:p>
        </w:tc>
        <w:tc>
          <w:tcPr>
            <w:tcW w:w="1984" w:type="dxa"/>
            <w:tcBorders>
              <w:top w:val="nil"/>
              <w:left w:val="nil"/>
              <w:bottom w:val="single" w:sz="4" w:space="0" w:color="auto"/>
              <w:right w:val="single" w:sz="4" w:space="0" w:color="auto"/>
            </w:tcBorders>
            <w:shd w:val="clear" w:color="auto" w:fill="auto"/>
            <w:noWrap/>
            <w:vAlign w:val="center"/>
            <w:hideMark/>
          </w:tcPr>
          <w:p w14:paraId="67639F3D"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xml:space="preserve"> </w:t>
            </w:r>
            <w:proofErr w:type="spellStart"/>
            <w:r w:rsidRPr="00962B50">
              <w:rPr>
                <w:rFonts w:ascii="Calibri" w:eastAsia="Times New Roman" w:hAnsi="Calibri" w:cs="Calibri"/>
                <w:color w:val="000000"/>
                <w:kern w:val="0"/>
                <w:lang w:val="en-US"/>
                <w14:ligatures w14:val="none"/>
              </w:rPr>
              <w:t>Rp</w:t>
            </w:r>
            <w:proofErr w:type="spellEnd"/>
            <w:r w:rsidRPr="00962B50">
              <w:rPr>
                <w:rFonts w:ascii="Calibri" w:eastAsia="Times New Roman" w:hAnsi="Calibri" w:cs="Calibri"/>
                <w:color w:val="000000"/>
                <w:kern w:val="0"/>
                <w:lang w:val="en-US"/>
                <w14:ligatures w14:val="none"/>
              </w:rPr>
              <w:t xml:space="preserve">              500.000 </w:t>
            </w:r>
          </w:p>
        </w:tc>
      </w:tr>
      <w:tr w:rsidR="003F451E" w:rsidRPr="00962B50" w14:paraId="767F7D3C" w14:textId="77777777" w:rsidTr="001D6C35">
        <w:trPr>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14:paraId="142A42B4"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1805" w:type="dxa"/>
            <w:tcBorders>
              <w:top w:val="nil"/>
              <w:left w:val="nil"/>
              <w:bottom w:val="single" w:sz="4" w:space="0" w:color="auto"/>
              <w:right w:val="single" w:sz="4" w:space="0" w:color="auto"/>
            </w:tcBorders>
            <w:shd w:val="clear" w:color="auto" w:fill="auto"/>
            <w:noWrap/>
            <w:vAlign w:val="bottom"/>
            <w:hideMark/>
          </w:tcPr>
          <w:p w14:paraId="344DB8DA"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1985" w:type="dxa"/>
            <w:tcBorders>
              <w:top w:val="nil"/>
              <w:left w:val="nil"/>
              <w:bottom w:val="single" w:sz="4" w:space="0" w:color="auto"/>
              <w:right w:val="single" w:sz="4" w:space="0" w:color="auto"/>
            </w:tcBorders>
            <w:shd w:val="clear" w:color="auto" w:fill="auto"/>
            <w:noWrap/>
            <w:vAlign w:val="bottom"/>
            <w:hideMark/>
          </w:tcPr>
          <w:p w14:paraId="24B94549"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591" w:type="dxa"/>
            <w:tcBorders>
              <w:top w:val="nil"/>
              <w:left w:val="nil"/>
              <w:bottom w:val="single" w:sz="4" w:space="0" w:color="auto"/>
              <w:right w:val="single" w:sz="4" w:space="0" w:color="auto"/>
            </w:tcBorders>
            <w:shd w:val="clear" w:color="auto" w:fill="auto"/>
            <w:noWrap/>
            <w:vAlign w:val="bottom"/>
            <w:hideMark/>
          </w:tcPr>
          <w:p w14:paraId="72A3BCEF"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519" w:type="dxa"/>
            <w:tcBorders>
              <w:top w:val="nil"/>
              <w:left w:val="nil"/>
              <w:bottom w:val="single" w:sz="4" w:space="0" w:color="auto"/>
              <w:right w:val="single" w:sz="4" w:space="0" w:color="auto"/>
            </w:tcBorders>
            <w:shd w:val="clear" w:color="auto" w:fill="auto"/>
            <w:noWrap/>
            <w:vAlign w:val="bottom"/>
            <w:hideMark/>
          </w:tcPr>
          <w:p w14:paraId="0E941E9A" w14:textId="77777777" w:rsidR="00962B50" w:rsidRPr="00962B50" w:rsidRDefault="00962B50" w:rsidP="00962B50">
            <w:pPr>
              <w:spacing w:after="0" w:line="240" w:lineRule="auto"/>
              <w:jc w:val="center"/>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6366C47F"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1867" w:type="dxa"/>
            <w:tcBorders>
              <w:top w:val="nil"/>
              <w:left w:val="nil"/>
              <w:bottom w:val="single" w:sz="4" w:space="0" w:color="auto"/>
              <w:right w:val="single" w:sz="4" w:space="0" w:color="auto"/>
            </w:tcBorders>
            <w:shd w:val="clear" w:color="auto" w:fill="auto"/>
            <w:noWrap/>
            <w:vAlign w:val="bottom"/>
            <w:hideMark/>
          </w:tcPr>
          <w:p w14:paraId="788D3212"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5BC6D8FE" w14:textId="77777777" w:rsidR="00962B50" w:rsidRPr="00962B50" w:rsidRDefault="00962B50" w:rsidP="00962B50">
            <w:pPr>
              <w:spacing w:after="0" w:line="240" w:lineRule="auto"/>
              <w:rPr>
                <w:rFonts w:ascii="Calibri" w:eastAsia="Times New Roman" w:hAnsi="Calibri" w:cs="Calibri"/>
                <w:color w:val="000000"/>
                <w:kern w:val="0"/>
                <w:lang w:val="en-US"/>
                <w14:ligatures w14:val="none"/>
              </w:rPr>
            </w:pPr>
            <w:r w:rsidRPr="00962B50">
              <w:rPr>
                <w:rFonts w:ascii="Calibri" w:eastAsia="Times New Roman" w:hAnsi="Calibri" w:cs="Calibri"/>
                <w:color w:val="000000"/>
                <w:kern w:val="0"/>
                <w:lang w:val="en-US"/>
                <w14:ligatures w14:val="none"/>
              </w:rPr>
              <w:t> </w:t>
            </w:r>
          </w:p>
        </w:tc>
      </w:tr>
      <w:tr w:rsidR="00962B50" w:rsidRPr="00962B50" w14:paraId="0F213792" w14:textId="77777777" w:rsidTr="001D6C35">
        <w:trPr>
          <w:trHeight w:val="300"/>
        </w:trPr>
        <w:tc>
          <w:tcPr>
            <w:tcW w:w="8217"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45565" w14:textId="77777777" w:rsidR="00962B50" w:rsidRPr="00962B50" w:rsidRDefault="00962B50" w:rsidP="00962B50">
            <w:pPr>
              <w:spacing w:after="0" w:line="240" w:lineRule="auto"/>
              <w:jc w:val="center"/>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 xml:space="preserve"> Total </w:t>
            </w:r>
            <w:proofErr w:type="spellStart"/>
            <w:r w:rsidRPr="00962B50">
              <w:rPr>
                <w:rFonts w:ascii="Calibri" w:eastAsia="Times New Roman" w:hAnsi="Calibri" w:cs="Calibri"/>
                <w:b/>
                <w:bCs/>
                <w:color w:val="000000"/>
                <w:kern w:val="0"/>
                <w:lang w:val="en-US"/>
                <w14:ligatures w14:val="none"/>
              </w:rPr>
              <w:t>Penjualan</w:t>
            </w:r>
            <w:proofErr w:type="spellEnd"/>
            <w:r w:rsidRPr="00962B50">
              <w:rPr>
                <w:rFonts w:ascii="Calibri" w:eastAsia="Times New Roman" w:hAnsi="Calibri" w:cs="Calibri"/>
                <w:b/>
                <w:bCs/>
                <w:color w:val="000000"/>
                <w:kern w:val="0"/>
                <w:lang w:val="en-US"/>
                <w14:ligatures w14:val="none"/>
              </w:rPr>
              <w:t xml:space="preserve"> </w:t>
            </w:r>
          </w:p>
        </w:tc>
        <w:tc>
          <w:tcPr>
            <w:tcW w:w="1984" w:type="dxa"/>
            <w:tcBorders>
              <w:top w:val="nil"/>
              <w:left w:val="nil"/>
              <w:bottom w:val="single" w:sz="4" w:space="0" w:color="auto"/>
              <w:right w:val="single" w:sz="4" w:space="0" w:color="auto"/>
            </w:tcBorders>
            <w:shd w:val="clear" w:color="auto" w:fill="auto"/>
            <w:noWrap/>
            <w:vAlign w:val="bottom"/>
            <w:hideMark/>
          </w:tcPr>
          <w:p w14:paraId="1F7CBB11" w14:textId="77777777" w:rsidR="00962B50" w:rsidRPr="00962B50" w:rsidRDefault="00962B50" w:rsidP="00962B50">
            <w:pPr>
              <w:spacing w:after="0" w:line="240" w:lineRule="auto"/>
              <w:rPr>
                <w:rFonts w:ascii="Calibri" w:eastAsia="Times New Roman" w:hAnsi="Calibri" w:cs="Calibri"/>
                <w:b/>
                <w:bCs/>
                <w:color w:val="000000"/>
                <w:kern w:val="0"/>
                <w:lang w:val="en-US"/>
                <w14:ligatures w14:val="none"/>
              </w:rPr>
            </w:pPr>
            <w:r w:rsidRPr="00962B50">
              <w:rPr>
                <w:rFonts w:ascii="Calibri" w:eastAsia="Times New Roman" w:hAnsi="Calibri" w:cs="Calibri"/>
                <w:b/>
                <w:bCs/>
                <w:color w:val="000000"/>
                <w:kern w:val="0"/>
                <w:lang w:val="en-US"/>
                <w14:ligatures w14:val="none"/>
              </w:rPr>
              <w:t xml:space="preserve"> </w:t>
            </w:r>
            <w:proofErr w:type="spellStart"/>
            <w:r w:rsidRPr="00962B50">
              <w:rPr>
                <w:rFonts w:ascii="Calibri" w:eastAsia="Times New Roman" w:hAnsi="Calibri" w:cs="Calibri"/>
                <w:b/>
                <w:bCs/>
                <w:color w:val="000000"/>
                <w:kern w:val="0"/>
                <w:lang w:val="en-US"/>
                <w14:ligatures w14:val="none"/>
              </w:rPr>
              <w:t>Rp</w:t>
            </w:r>
            <w:proofErr w:type="spellEnd"/>
            <w:r w:rsidRPr="00962B50">
              <w:rPr>
                <w:rFonts w:ascii="Calibri" w:eastAsia="Times New Roman" w:hAnsi="Calibri" w:cs="Calibri"/>
                <w:b/>
                <w:bCs/>
                <w:color w:val="000000"/>
                <w:kern w:val="0"/>
                <w:lang w:val="en-US"/>
                <w14:ligatures w14:val="none"/>
              </w:rPr>
              <w:t xml:space="preserve">        11.250.000 </w:t>
            </w:r>
          </w:p>
        </w:tc>
      </w:tr>
    </w:tbl>
    <w:p w14:paraId="6713BAEB" w14:textId="77777777" w:rsidR="007A7F58" w:rsidRDefault="007A7F58" w:rsidP="007A7F58">
      <w:pPr>
        <w:pStyle w:val="ListParagraph"/>
        <w:spacing w:after="0"/>
        <w:ind w:left="284"/>
        <w:jc w:val="both"/>
        <w:rPr>
          <w:rFonts w:ascii="Tahoma" w:hAnsi="Tahoma" w:cs="Tahoma"/>
          <w:b/>
          <w:sz w:val="24"/>
          <w:szCs w:val="24"/>
          <w:lang w:val="id-ID"/>
        </w:rPr>
      </w:pPr>
    </w:p>
    <w:p w14:paraId="066E02BE" w14:textId="63B5D8E7" w:rsidR="009B489C" w:rsidRPr="004A5680" w:rsidRDefault="00492E54" w:rsidP="009B489C">
      <w:pPr>
        <w:pStyle w:val="ListParagraph"/>
        <w:numPr>
          <w:ilvl w:val="6"/>
          <w:numId w:val="2"/>
        </w:numPr>
        <w:spacing w:after="0"/>
        <w:ind w:left="284"/>
        <w:jc w:val="both"/>
        <w:rPr>
          <w:rFonts w:ascii="Tahoma" w:hAnsi="Tahoma" w:cs="Tahoma"/>
          <w:b/>
          <w:sz w:val="24"/>
          <w:szCs w:val="24"/>
          <w:lang w:val="id-ID"/>
        </w:rPr>
      </w:pPr>
      <w:r w:rsidRPr="009B489C">
        <w:rPr>
          <w:rFonts w:ascii="Tahoma" w:hAnsi="Tahoma" w:cs="Tahoma"/>
          <w:b/>
          <w:bCs/>
          <w:sz w:val="24"/>
          <w:szCs w:val="24"/>
          <w:lang w:val="id-ID"/>
        </w:rPr>
        <w:t>Pengeluaran</w:t>
      </w:r>
    </w:p>
    <w:tbl>
      <w:tblPr>
        <w:tblW w:w="10060" w:type="dxa"/>
        <w:tblLook w:val="04A0" w:firstRow="1" w:lastRow="0" w:firstColumn="1" w:lastColumn="0" w:noHBand="0" w:noVBand="1"/>
      </w:tblPr>
      <w:tblGrid>
        <w:gridCol w:w="480"/>
        <w:gridCol w:w="1363"/>
        <w:gridCol w:w="1416"/>
        <w:gridCol w:w="591"/>
        <w:gridCol w:w="519"/>
        <w:gridCol w:w="850"/>
        <w:gridCol w:w="2134"/>
        <w:gridCol w:w="2890"/>
      </w:tblGrid>
      <w:tr w:rsidR="00FE51C6" w:rsidRPr="001D6C35" w14:paraId="17754997" w14:textId="77777777" w:rsidTr="00FE51C6">
        <w:trPr>
          <w:trHeight w:val="251"/>
        </w:trPr>
        <w:tc>
          <w:tcPr>
            <w:tcW w:w="4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6004B"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No</w:t>
            </w:r>
          </w:p>
        </w:tc>
        <w:tc>
          <w:tcPr>
            <w:tcW w:w="1309" w:type="dxa"/>
            <w:tcBorders>
              <w:top w:val="single" w:sz="4" w:space="0" w:color="auto"/>
              <w:left w:val="nil"/>
              <w:bottom w:val="single" w:sz="4" w:space="0" w:color="auto"/>
              <w:right w:val="single" w:sz="4" w:space="0" w:color="auto"/>
            </w:tcBorders>
            <w:shd w:val="clear" w:color="auto" w:fill="auto"/>
            <w:noWrap/>
            <w:vAlign w:val="center"/>
            <w:hideMark/>
          </w:tcPr>
          <w:p w14:paraId="7A7634D4"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proofErr w:type="spellStart"/>
            <w:r w:rsidRPr="001D6C35">
              <w:rPr>
                <w:rFonts w:ascii="Calibri" w:eastAsia="Times New Roman" w:hAnsi="Calibri" w:cs="Calibri"/>
                <w:b/>
                <w:bCs/>
                <w:color w:val="000000"/>
                <w:kern w:val="0"/>
                <w:lang w:val="en-US"/>
                <w14:ligatures w14:val="none"/>
              </w:rPr>
              <w:t>Pengeluaran</w:t>
            </w:r>
            <w:proofErr w:type="spellEnd"/>
            <w:r w:rsidRPr="001D6C35">
              <w:rPr>
                <w:rFonts w:ascii="Calibri" w:eastAsia="Times New Roman" w:hAnsi="Calibri" w:cs="Calibri"/>
                <w:b/>
                <w:bCs/>
                <w:color w:val="000000"/>
                <w:kern w:val="0"/>
                <w:lang w:val="en-US"/>
                <w14:ligatures w14:val="none"/>
              </w:rPr>
              <w:t xml:space="preserve">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23D5A553"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proofErr w:type="spellStart"/>
            <w:r w:rsidRPr="001D6C35">
              <w:rPr>
                <w:rFonts w:ascii="Calibri" w:eastAsia="Times New Roman" w:hAnsi="Calibri" w:cs="Calibri"/>
                <w:b/>
                <w:bCs/>
                <w:color w:val="000000"/>
                <w:kern w:val="0"/>
                <w:lang w:val="en-US"/>
                <w14:ligatures w14:val="none"/>
              </w:rPr>
              <w:t>Jasa</w:t>
            </w:r>
            <w:proofErr w:type="spellEnd"/>
          </w:p>
        </w:tc>
        <w:tc>
          <w:tcPr>
            <w:tcW w:w="574" w:type="dxa"/>
            <w:tcBorders>
              <w:top w:val="single" w:sz="4" w:space="0" w:color="auto"/>
              <w:left w:val="nil"/>
              <w:bottom w:val="single" w:sz="4" w:space="0" w:color="auto"/>
              <w:right w:val="single" w:sz="4" w:space="0" w:color="auto"/>
            </w:tcBorders>
            <w:shd w:val="clear" w:color="auto" w:fill="auto"/>
            <w:noWrap/>
            <w:vAlign w:val="center"/>
            <w:hideMark/>
          </w:tcPr>
          <w:p w14:paraId="563421D0"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QTY</w:t>
            </w:r>
          </w:p>
        </w:tc>
        <w:tc>
          <w:tcPr>
            <w:tcW w:w="505" w:type="dxa"/>
            <w:tcBorders>
              <w:top w:val="single" w:sz="4" w:space="0" w:color="auto"/>
              <w:left w:val="nil"/>
              <w:bottom w:val="single" w:sz="4" w:space="0" w:color="auto"/>
              <w:right w:val="single" w:sz="4" w:space="0" w:color="auto"/>
            </w:tcBorders>
            <w:shd w:val="clear" w:color="auto" w:fill="auto"/>
            <w:noWrap/>
            <w:vAlign w:val="center"/>
            <w:hideMark/>
          </w:tcPr>
          <w:p w14:paraId="29021F67"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Vol</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14:paraId="517B690A"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proofErr w:type="spellStart"/>
            <w:r w:rsidRPr="001D6C35">
              <w:rPr>
                <w:rFonts w:ascii="Calibri" w:eastAsia="Times New Roman" w:hAnsi="Calibri" w:cs="Calibri"/>
                <w:b/>
                <w:bCs/>
                <w:color w:val="000000"/>
                <w:kern w:val="0"/>
                <w:lang w:val="en-US"/>
                <w14:ligatures w14:val="none"/>
              </w:rPr>
              <w:t>Satuan</w:t>
            </w:r>
            <w:proofErr w:type="spellEnd"/>
          </w:p>
        </w:tc>
        <w:tc>
          <w:tcPr>
            <w:tcW w:w="2134" w:type="dxa"/>
            <w:tcBorders>
              <w:top w:val="single" w:sz="4" w:space="0" w:color="auto"/>
              <w:left w:val="nil"/>
              <w:bottom w:val="single" w:sz="4" w:space="0" w:color="auto"/>
              <w:right w:val="single" w:sz="4" w:space="0" w:color="auto"/>
            </w:tcBorders>
            <w:shd w:val="clear" w:color="auto" w:fill="auto"/>
            <w:noWrap/>
            <w:vAlign w:val="center"/>
            <w:hideMark/>
          </w:tcPr>
          <w:p w14:paraId="06798E6F"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 xml:space="preserve"> </w:t>
            </w:r>
            <w:proofErr w:type="spellStart"/>
            <w:r w:rsidRPr="001D6C35">
              <w:rPr>
                <w:rFonts w:ascii="Calibri" w:eastAsia="Times New Roman" w:hAnsi="Calibri" w:cs="Calibri"/>
                <w:b/>
                <w:bCs/>
                <w:color w:val="000000"/>
                <w:kern w:val="0"/>
                <w:lang w:val="en-US"/>
                <w14:ligatures w14:val="none"/>
              </w:rPr>
              <w:t>Harga</w:t>
            </w:r>
            <w:proofErr w:type="spellEnd"/>
            <w:r w:rsidRPr="001D6C35">
              <w:rPr>
                <w:rFonts w:ascii="Calibri" w:eastAsia="Times New Roman" w:hAnsi="Calibri" w:cs="Calibri"/>
                <w:b/>
                <w:bCs/>
                <w:color w:val="000000"/>
                <w:kern w:val="0"/>
                <w:lang w:val="en-US"/>
                <w14:ligatures w14:val="none"/>
              </w:rPr>
              <w:t xml:space="preserve"> </w:t>
            </w:r>
          </w:p>
        </w:tc>
        <w:tc>
          <w:tcPr>
            <w:tcW w:w="2890" w:type="dxa"/>
            <w:tcBorders>
              <w:top w:val="single" w:sz="4" w:space="0" w:color="auto"/>
              <w:left w:val="nil"/>
              <w:bottom w:val="single" w:sz="4" w:space="0" w:color="auto"/>
              <w:right w:val="single" w:sz="4" w:space="0" w:color="auto"/>
            </w:tcBorders>
            <w:shd w:val="clear" w:color="auto" w:fill="auto"/>
            <w:noWrap/>
            <w:vAlign w:val="center"/>
            <w:hideMark/>
          </w:tcPr>
          <w:p w14:paraId="0059FE16"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 xml:space="preserve"> </w:t>
            </w:r>
            <w:proofErr w:type="spellStart"/>
            <w:r w:rsidRPr="001D6C35">
              <w:rPr>
                <w:rFonts w:ascii="Calibri" w:eastAsia="Times New Roman" w:hAnsi="Calibri" w:cs="Calibri"/>
                <w:b/>
                <w:bCs/>
                <w:color w:val="000000"/>
                <w:kern w:val="0"/>
                <w:lang w:val="en-US"/>
                <w14:ligatures w14:val="none"/>
              </w:rPr>
              <w:t>Jumlah</w:t>
            </w:r>
            <w:proofErr w:type="spellEnd"/>
            <w:r w:rsidRPr="001D6C35">
              <w:rPr>
                <w:rFonts w:ascii="Calibri" w:eastAsia="Times New Roman" w:hAnsi="Calibri" w:cs="Calibri"/>
                <w:b/>
                <w:bCs/>
                <w:color w:val="000000"/>
                <w:kern w:val="0"/>
                <w:lang w:val="en-US"/>
                <w14:ligatures w14:val="none"/>
              </w:rPr>
              <w:t xml:space="preserve"> </w:t>
            </w:r>
          </w:p>
        </w:tc>
      </w:tr>
      <w:tr w:rsidR="00FE51C6" w:rsidRPr="001D6C35" w14:paraId="659CF365" w14:textId="77777777" w:rsidTr="00FE51C6">
        <w:trPr>
          <w:trHeight w:val="251"/>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14:paraId="0994F728"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1</w:t>
            </w:r>
          </w:p>
        </w:tc>
        <w:tc>
          <w:tcPr>
            <w:tcW w:w="1309" w:type="dxa"/>
            <w:tcBorders>
              <w:top w:val="nil"/>
              <w:left w:val="nil"/>
              <w:bottom w:val="single" w:sz="4" w:space="0" w:color="auto"/>
              <w:right w:val="single" w:sz="4" w:space="0" w:color="auto"/>
            </w:tcBorders>
            <w:shd w:val="clear" w:color="auto" w:fill="auto"/>
            <w:noWrap/>
            <w:vAlign w:val="bottom"/>
            <w:hideMark/>
          </w:tcPr>
          <w:p w14:paraId="32DA7E73"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Gaji</w:t>
            </w:r>
            <w:proofErr w:type="spellEnd"/>
          </w:p>
        </w:tc>
        <w:tc>
          <w:tcPr>
            <w:tcW w:w="1360" w:type="dxa"/>
            <w:tcBorders>
              <w:top w:val="nil"/>
              <w:left w:val="nil"/>
              <w:bottom w:val="single" w:sz="4" w:space="0" w:color="auto"/>
              <w:right w:val="single" w:sz="4" w:space="0" w:color="auto"/>
            </w:tcBorders>
            <w:shd w:val="clear" w:color="auto" w:fill="auto"/>
            <w:noWrap/>
            <w:vAlign w:val="bottom"/>
            <w:hideMark/>
          </w:tcPr>
          <w:p w14:paraId="0331C14D"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Menggambar</w:t>
            </w:r>
            <w:proofErr w:type="spellEnd"/>
          </w:p>
        </w:tc>
        <w:tc>
          <w:tcPr>
            <w:tcW w:w="574" w:type="dxa"/>
            <w:tcBorders>
              <w:top w:val="nil"/>
              <w:left w:val="nil"/>
              <w:bottom w:val="single" w:sz="4" w:space="0" w:color="auto"/>
              <w:right w:val="single" w:sz="4" w:space="0" w:color="auto"/>
            </w:tcBorders>
            <w:shd w:val="clear" w:color="auto" w:fill="auto"/>
            <w:noWrap/>
            <w:vAlign w:val="bottom"/>
            <w:hideMark/>
          </w:tcPr>
          <w:p w14:paraId="26D16384"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20</w:t>
            </w:r>
          </w:p>
        </w:tc>
        <w:tc>
          <w:tcPr>
            <w:tcW w:w="505" w:type="dxa"/>
            <w:tcBorders>
              <w:top w:val="nil"/>
              <w:left w:val="nil"/>
              <w:bottom w:val="single" w:sz="4" w:space="0" w:color="auto"/>
              <w:right w:val="single" w:sz="4" w:space="0" w:color="auto"/>
            </w:tcBorders>
            <w:shd w:val="clear" w:color="auto" w:fill="auto"/>
            <w:noWrap/>
            <w:vAlign w:val="bottom"/>
            <w:hideMark/>
          </w:tcPr>
          <w:p w14:paraId="49E38FCE"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1</w:t>
            </w:r>
          </w:p>
        </w:tc>
        <w:tc>
          <w:tcPr>
            <w:tcW w:w="821" w:type="dxa"/>
            <w:tcBorders>
              <w:top w:val="nil"/>
              <w:left w:val="nil"/>
              <w:bottom w:val="single" w:sz="4" w:space="0" w:color="auto"/>
              <w:right w:val="single" w:sz="4" w:space="0" w:color="auto"/>
            </w:tcBorders>
            <w:shd w:val="clear" w:color="auto" w:fill="auto"/>
            <w:noWrap/>
            <w:vAlign w:val="bottom"/>
            <w:hideMark/>
          </w:tcPr>
          <w:p w14:paraId="3A109BF1"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Pcs</w:t>
            </w:r>
          </w:p>
        </w:tc>
        <w:tc>
          <w:tcPr>
            <w:tcW w:w="2134" w:type="dxa"/>
            <w:tcBorders>
              <w:top w:val="nil"/>
              <w:left w:val="nil"/>
              <w:bottom w:val="single" w:sz="4" w:space="0" w:color="auto"/>
              <w:right w:val="single" w:sz="4" w:space="0" w:color="auto"/>
            </w:tcBorders>
            <w:shd w:val="clear" w:color="auto" w:fill="auto"/>
            <w:noWrap/>
            <w:vAlign w:val="bottom"/>
            <w:hideMark/>
          </w:tcPr>
          <w:p w14:paraId="2A3B38AE"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20.000 </w:t>
            </w:r>
          </w:p>
        </w:tc>
        <w:tc>
          <w:tcPr>
            <w:tcW w:w="2890" w:type="dxa"/>
            <w:tcBorders>
              <w:top w:val="nil"/>
              <w:left w:val="nil"/>
              <w:bottom w:val="single" w:sz="4" w:space="0" w:color="auto"/>
              <w:right w:val="single" w:sz="4" w:space="0" w:color="auto"/>
            </w:tcBorders>
            <w:shd w:val="clear" w:color="auto" w:fill="auto"/>
            <w:noWrap/>
            <w:vAlign w:val="bottom"/>
            <w:hideMark/>
          </w:tcPr>
          <w:p w14:paraId="3CFA33AB"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400.000 </w:t>
            </w:r>
          </w:p>
        </w:tc>
      </w:tr>
      <w:tr w:rsidR="00FE51C6" w:rsidRPr="001D6C35" w14:paraId="4045F97B" w14:textId="77777777" w:rsidTr="00FE51C6">
        <w:trPr>
          <w:trHeight w:val="251"/>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14:paraId="51326672"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w:t>
            </w:r>
          </w:p>
        </w:tc>
        <w:tc>
          <w:tcPr>
            <w:tcW w:w="1309" w:type="dxa"/>
            <w:tcBorders>
              <w:top w:val="nil"/>
              <w:left w:val="nil"/>
              <w:bottom w:val="single" w:sz="4" w:space="0" w:color="auto"/>
              <w:right w:val="single" w:sz="4" w:space="0" w:color="auto"/>
            </w:tcBorders>
            <w:shd w:val="clear" w:color="auto" w:fill="auto"/>
            <w:noWrap/>
            <w:vAlign w:val="bottom"/>
            <w:hideMark/>
          </w:tcPr>
          <w:p w14:paraId="15910DD1"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Gaji</w:t>
            </w:r>
            <w:proofErr w:type="spellEnd"/>
          </w:p>
        </w:tc>
        <w:tc>
          <w:tcPr>
            <w:tcW w:w="1360" w:type="dxa"/>
            <w:tcBorders>
              <w:top w:val="nil"/>
              <w:left w:val="nil"/>
              <w:bottom w:val="single" w:sz="4" w:space="0" w:color="auto"/>
              <w:right w:val="single" w:sz="4" w:space="0" w:color="auto"/>
            </w:tcBorders>
            <w:shd w:val="clear" w:color="auto" w:fill="auto"/>
            <w:noWrap/>
            <w:vAlign w:val="bottom"/>
            <w:hideMark/>
          </w:tcPr>
          <w:p w14:paraId="78CBBBB3"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Membatik</w:t>
            </w:r>
            <w:proofErr w:type="spellEnd"/>
          </w:p>
        </w:tc>
        <w:tc>
          <w:tcPr>
            <w:tcW w:w="574" w:type="dxa"/>
            <w:tcBorders>
              <w:top w:val="nil"/>
              <w:left w:val="nil"/>
              <w:bottom w:val="single" w:sz="4" w:space="0" w:color="auto"/>
              <w:right w:val="single" w:sz="4" w:space="0" w:color="auto"/>
            </w:tcBorders>
            <w:shd w:val="clear" w:color="auto" w:fill="auto"/>
            <w:noWrap/>
            <w:vAlign w:val="bottom"/>
            <w:hideMark/>
          </w:tcPr>
          <w:p w14:paraId="3AECCBBF"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20</w:t>
            </w:r>
          </w:p>
        </w:tc>
        <w:tc>
          <w:tcPr>
            <w:tcW w:w="505" w:type="dxa"/>
            <w:tcBorders>
              <w:top w:val="nil"/>
              <w:left w:val="nil"/>
              <w:bottom w:val="single" w:sz="4" w:space="0" w:color="auto"/>
              <w:right w:val="single" w:sz="4" w:space="0" w:color="auto"/>
            </w:tcBorders>
            <w:shd w:val="clear" w:color="auto" w:fill="auto"/>
            <w:noWrap/>
            <w:vAlign w:val="bottom"/>
            <w:hideMark/>
          </w:tcPr>
          <w:p w14:paraId="295132D5"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1</w:t>
            </w:r>
          </w:p>
        </w:tc>
        <w:tc>
          <w:tcPr>
            <w:tcW w:w="821" w:type="dxa"/>
            <w:tcBorders>
              <w:top w:val="nil"/>
              <w:left w:val="nil"/>
              <w:bottom w:val="single" w:sz="4" w:space="0" w:color="auto"/>
              <w:right w:val="single" w:sz="4" w:space="0" w:color="auto"/>
            </w:tcBorders>
            <w:shd w:val="clear" w:color="auto" w:fill="auto"/>
            <w:noWrap/>
            <w:vAlign w:val="bottom"/>
            <w:hideMark/>
          </w:tcPr>
          <w:p w14:paraId="2B17E40E"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Pcs</w:t>
            </w:r>
          </w:p>
        </w:tc>
        <w:tc>
          <w:tcPr>
            <w:tcW w:w="2134" w:type="dxa"/>
            <w:tcBorders>
              <w:top w:val="nil"/>
              <w:left w:val="nil"/>
              <w:bottom w:val="single" w:sz="4" w:space="0" w:color="auto"/>
              <w:right w:val="single" w:sz="4" w:space="0" w:color="auto"/>
            </w:tcBorders>
            <w:shd w:val="clear" w:color="auto" w:fill="auto"/>
            <w:noWrap/>
            <w:vAlign w:val="bottom"/>
            <w:hideMark/>
          </w:tcPr>
          <w:p w14:paraId="4E94BC49"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40.000 </w:t>
            </w:r>
          </w:p>
        </w:tc>
        <w:tc>
          <w:tcPr>
            <w:tcW w:w="2890" w:type="dxa"/>
            <w:tcBorders>
              <w:top w:val="nil"/>
              <w:left w:val="nil"/>
              <w:bottom w:val="single" w:sz="4" w:space="0" w:color="auto"/>
              <w:right w:val="single" w:sz="4" w:space="0" w:color="auto"/>
            </w:tcBorders>
            <w:shd w:val="clear" w:color="auto" w:fill="auto"/>
            <w:noWrap/>
            <w:vAlign w:val="bottom"/>
            <w:hideMark/>
          </w:tcPr>
          <w:p w14:paraId="3B081622"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800.000 </w:t>
            </w:r>
          </w:p>
        </w:tc>
      </w:tr>
      <w:tr w:rsidR="00FE51C6" w:rsidRPr="001D6C35" w14:paraId="481605D6" w14:textId="77777777" w:rsidTr="00FE51C6">
        <w:trPr>
          <w:trHeight w:val="251"/>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14:paraId="5780C96F"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3</w:t>
            </w:r>
          </w:p>
        </w:tc>
        <w:tc>
          <w:tcPr>
            <w:tcW w:w="1309" w:type="dxa"/>
            <w:tcBorders>
              <w:top w:val="nil"/>
              <w:left w:val="nil"/>
              <w:bottom w:val="single" w:sz="4" w:space="0" w:color="auto"/>
              <w:right w:val="single" w:sz="4" w:space="0" w:color="auto"/>
            </w:tcBorders>
            <w:shd w:val="clear" w:color="auto" w:fill="auto"/>
            <w:noWrap/>
            <w:vAlign w:val="bottom"/>
            <w:hideMark/>
          </w:tcPr>
          <w:p w14:paraId="02BC9ACB"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Gaji</w:t>
            </w:r>
            <w:proofErr w:type="spellEnd"/>
          </w:p>
        </w:tc>
        <w:tc>
          <w:tcPr>
            <w:tcW w:w="1360" w:type="dxa"/>
            <w:tcBorders>
              <w:top w:val="nil"/>
              <w:left w:val="nil"/>
              <w:bottom w:val="single" w:sz="4" w:space="0" w:color="auto"/>
              <w:right w:val="single" w:sz="4" w:space="0" w:color="auto"/>
            </w:tcBorders>
            <w:shd w:val="clear" w:color="auto" w:fill="auto"/>
            <w:noWrap/>
            <w:vAlign w:val="bottom"/>
            <w:hideMark/>
          </w:tcPr>
          <w:p w14:paraId="188B0DB4"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Mewarnai</w:t>
            </w:r>
            <w:proofErr w:type="spellEnd"/>
          </w:p>
        </w:tc>
        <w:tc>
          <w:tcPr>
            <w:tcW w:w="574" w:type="dxa"/>
            <w:tcBorders>
              <w:top w:val="nil"/>
              <w:left w:val="nil"/>
              <w:bottom w:val="single" w:sz="4" w:space="0" w:color="auto"/>
              <w:right w:val="single" w:sz="4" w:space="0" w:color="auto"/>
            </w:tcBorders>
            <w:shd w:val="clear" w:color="auto" w:fill="auto"/>
            <w:noWrap/>
            <w:vAlign w:val="bottom"/>
            <w:hideMark/>
          </w:tcPr>
          <w:p w14:paraId="29996F76"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20</w:t>
            </w:r>
          </w:p>
        </w:tc>
        <w:tc>
          <w:tcPr>
            <w:tcW w:w="505" w:type="dxa"/>
            <w:tcBorders>
              <w:top w:val="nil"/>
              <w:left w:val="nil"/>
              <w:bottom w:val="single" w:sz="4" w:space="0" w:color="auto"/>
              <w:right w:val="single" w:sz="4" w:space="0" w:color="auto"/>
            </w:tcBorders>
            <w:shd w:val="clear" w:color="auto" w:fill="auto"/>
            <w:noWrap/>
            <w:vAlign w:val="bottom"/>
            <w:hideMark/>
          </w:tcPr>
          <w:p w14:paraId="7E55CDC4"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1</w:t>
            </w:r>
          </w:p>
        </w:tc>
        <w:tc>
          <w:tcPr>
            <w:tcW w:w="821" w:type="dxa"/>
            <w:tcBorders>
              <w:top w:val="nil"/>
              <w:left w:val="nil"/>
              <w:bottom w:val="single" w:sz="4" w:space="0" w:color="auto"/>
              <w:right w:val="single" w:sz="4" w:space="0" w:color="auto"/>
            </w:tcBorders>
            <w:shd w:val="clear" w:color="auto" w:fill="auto"/>
            <w:noWrap/>
            <w:vAlign w:val="bottom"/>
            <w:hideMark/>
          </w:tcPr>
          <w:p w14:paraId="3CC3D87B"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Pcs</w:t>
            </w:r>
          </w:p>
        </w:tc>
        <w:tc>
          <w:tcPr>
            <w:tcW w:w="2134" w:type="dxa"/>
            <w:tcBorders>
              <w:top w:val="nil"/>
              <w:left w:val="nil"/>
              <w:bottom w:val="single" w:sz="4" w:space="0" w:color="auto"/>
              <w:right w:val="single" w:sz="4" w:space="0" w:color="auto"/>
            </w:tcBorders>
            <w:shd w:val="clear" w:color="auto" w:fill="auto"/>
            <w:noWrap/>
            <w:vAlign w:val="bottom"/>
            <w:hideMark/>
          </w:tcPr>
          <w:p w14:paraId="4054BF53"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30.000 </w:t>
            </w:r>
          </w:p>
        </w:tc>
        <w:tc>
          <w:tcPr>
            <w:tcW w:w="2890" w:type="dxa"/>
            <w:tcBorders>
              <w:top w:val="nil"/>
              <w:left w:val="nil"/>
              <w:bottom w:val="single" w:sz="4" w:space="0" w:color="auto"/>
              <w:right w:val="single" w:sz="4" w:space="0" w:color="auto"/>
            </w:tcBorders>
            <w:shd w:val="clear" w:color="auto" w:fill="auto"/>
            <w:noWrap/>
            <w:vAlign w:val="bottom"/>
            <w:hideMark/>
          </w:tcPr>
          <w:p w14:paraId="0E3CA86D"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600.000 </w:t>
            </w:r>
          </w:p>
        </w:tc>
      </w:tr>
      <w:tr w:rsidR="00FE51C6" w:rsidRPr="001D6C35" w14:paraId="3D4F23A4" w14:textId="77777777" w:rsidTr="00FE51C6">
        <w:trPr>
          <w:trHeight w:val="251"/>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14:paraId="0FEAAAFA"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4</w:t>
            </w:r>
          </w:p>
        </w:tc>
        <w:tc>
          <w:tcPr>
            <w:tcW w:w="1309" w:type="dxa"/>
            <w:tcBorders>
              <w:top w:val="nil"/>
              <w:left w:val="nil"/>
              <w:bottom w:val="single" w:sz="4" w:space="0" w:color="auto"/>
              <w:right w:val="single" w:sz="4" w:space="0" w:color="auto"/>
            </w:tcBorders>
            <w:shd w:val="clear" w:color="auto" w:fill="auto"/>
            <w:noWrap/>
            <w:vAlign w:val="bottom"/>
            <w:hideMark/>
          </w:tcPr>
          <w:p w14:paraId="38ADF031"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Gaji</w:t>
            </w:r>
            <w:proofErr w:type="spellEnd"/>
          </w:p>
        </w:tc>
        <w:tc>
          <w:tcPr>
            <w:tcW w:w="1360" w:type="dxa"/>
            <w:tcBorders>
              <w:top w:val="nil"/>
              <w:left w:val="nil"/>
              <w:bottom w:val="single" w:sz="4" w:space="0" w:color="auto"/>
              <w:right w:val="single" w:sz="4" w:space="0" w:color="auto"/>
            </w:tcBorders>
            <w:shd w:val="clear" w:color="auto" w:fill="auto"/>
            <w:noWrap/>
            <w:vAlign w:val="bottom"/>
            <w:hideMark/>
          </w:tcPr>
          <w:p w14:paraId="03E46A8F"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Ngelorod</w:t>
            </w:r>
            <w:proofErr w:type="spellEnd"/>
          </w:p>
        </w:tc>
        <w:tc>
          <w:tcPr>
            <w:tcW w:w="574" w:type="dxa"/>
            <w:tcBorders>
              <w:top w:val="nil"/>
              <w:left w:val="nil"/>
              <w:bottom w:val="single" w:sz="4" w:space="0" w:color="auto"/>
              <w:right w:val="single" w:sz="4" w:space="0" w:color="auto"/>
            </w:tcBorders>
            <w:shd w:val="clear" w:color="auto" w:fill="auto"/>
            <w:noWrap/>
            <w:vAlign w:val="bottom"/>
            <w:hideMark/>
          </w:tcPr>
          <w:p w14:paraId="6CD8B2DC"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20</w:t>
            </w:r>
          </w:p>
        </w:tc>
        <w:tc>
          <w:tcPr>
            <w:tcW w:w="505" w:type="dxa"/>
            <w:tcBorders>
              <w:top w:val="nil"/>
              <w:left w:val="nil"/>
              <w:bottom w:val="single" w:sz="4" w:space="0" w:color="auto"/>
              <w:right w:val="single" w:sz="4" w:space="0" w:color="auto"/>
            </w:tcBorders>
            <w:shd w:val="clear" w:color="auto" w:fill="auto"/>
            <w:noWrap/>
            <w:vAlign w:val="bottom"/>
            <w:hideMark/>
          </w:tcPr>
          <w:p w14:paraId="505283A1"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1</w:t>
            </w:r>
          </w:p>
        </w:tc>
        <w:tc>
          <w:tcPr>
            <w:tcW w:w="821" w:type="dxa"/>
            <w:tcBorders>
              <w:top w:val="nil"/>
              <w:left w:val="nil"/>
              <w:bottom w:val="single" w:sz="4" w:space="0" w:color="auto"/>
              <w:right w:val="single" w:sz="4" w:space="0" w:color="auto"/>
            </w:tcBorders>
            <w:shd w:val="clear" w:color="auto" w:fill="auto"/>
            <w:noWrap/>
            <w:vAlign w:val="bottom"/>
            <w:hideMark/>
          </w:tcPr>
          <w:p w14:paraId="08908BF0"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Pcs</w:t>
            </w:r>
          </w:p>
        </w:tc>
        <w:tc>
          <w:tcPr>
            <w:tcW w:w="2134" w:type="dxa"/>
            <w:tcBorders>
              <w:top w:val="nil"/>
              <w:left w:val="nil"/>
              <w:bottom w:val="single" w:sz="4" w:space="0" w:color="auto"/>
              <w:right w:val="single" w:sz="4" w:space="0" w:color="auto"/>
            </w:tcBorders>
            <w:shd w:val="clear" w:color="auto" w:fill="auto"/>
            <w:noWrap/>
            <w:vAlign w:val="bottom"/>
            <w:hideMark/>
          </w:tcPr>
          <w:p w14:paraId="2C551E80"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5.000 </w:t>
            </w:r>
          </w:p>
        </w:tc>
        <w:tc>
          <w:tcPr>
            <w:tcW w:w="2890" w:type="dxa"/>
            <w:tcBorders>
              <w:top w:val="nil"/>
              <w:left w:val="nil"/>
              <w:bottom w:val="single" w:sz="4" w:space="0" w:color="auto"/>
              <w:right w:val="single" w:sz="4" w:space="0" w:color="auto"/>
            </w:tcBorders>
            <w:shd w:val="clear" w:color="auto" w:fill="auto"/>
            <w:noWrap/>
            <w:vAlign w:val="bottom"/>
            <w:hideMark/>
          </w:tcPr>
          <w:p w14:paraId="587FE3B3"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100.000 </w:t>
            </w:r>
          </w:p>
        </w:tc>
      </w:tr>
      <w:tr w:rsidR="00FE51C6" w:rsidRPr="001D6C35" w14:paraId="0E8542A7" w14:textId="77777777" w:rsidTr="00FE51C6">
        <w:trPr>
          <w:trHeight w:val="251"/>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14:paraId="20172DB6"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5</w:t>
            </w:r>
          </w:p>
        </w:tc>
        <w:tc>
          <w:tcPr>
            <w:tcW w:w="1309" w:type="dxa"/>
            <w:tcBorders>
              <w:top w:val="nil"/>
              <w:left w:val="nil"/>
              <w:bottom w:val="single" w:sz="4" w:space="0" w:color="auto"/>
              <w:right w:val="single" w:sz="4" w:space="0" w:color="auto"/>
            </w:tcBorders>
            <w:shd w:val="clear" w:color="auto" w:fill="auto"/>
            <w:noWrap/>
            <w:vAlign w:val="bottom"/>
            <w:hideMark/>
          </w:tcPr>
          <w:p w14:paraId="34415E82"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Akomodasi</w:t>
            </w:r>
            <w:proofErr w:type="spellEnd"/>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Pelatihan</w:t>
            </w:r>
            <w:proofErr w:type="spellEnd"/>
          </w:p>
        </w:tc>
        <w:tc>
          <w:tcPr>
            <w:tcW w:w="1360" w:type="dxa"/>
            <w:tcBorders>
              <w:top w:val="nil"/>
              <w:left w:val="nil"/>
              <w:bottom w:val="single" w:sz="4" w:space="0" w:color="auto"/>
              <w:right w:val="single" w:sz="4" w:space="0" w:color="auto"/>
            </w:tcBorders>
            <w:shd w:val="clear" w:color="auto" w:fill="auto"/>
            <w:noWrap/>
            <w:vAlign w:val="bottom"/>
            <w:hideMark/>
          </w:tcPr>
          <w:p w14:paraId="4AD36E54"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Balatkop</w:t>
            </w:r>
            <w:proofErr w:type="spellEnd"/>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Jateng</w:t>
            </w:r>
            <w:proofErr w:type="spellEnd"/>
          </w:p>
        </w:tc>
        <w:tc>
          <w:tcPr>
            <w:tcW w:w="574" w:type="dxa"/>
            <w:tcBorders>
              <w:top w:val="nil"/>
              <w:left w:val="nil"/>
              <w:bottom w:val="single" w:sz="4" w:space="0" w:color="auto"/>
              <w:right w:val="single" w:sz="4" w:space="0" w:color="auto"/>
            </w:tcBorders>
            <w:shd w:val="clear" w:color="auto" w:fill="auto"/>
            <w:noWrap/>
            <w:vAlign w:val="bottom"/>
            <w:hideMark/>
          </w:tcPr>
          <w:p w14:paraId="2C3C62D6"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w:t>
            </w:r>
          </w:p>
        </w:tc>
        <w:tc>
          <w:tcPr>
            <w:tcW w:w="505" w:type="dxa"/>
            <w:tcBorders>
              <w:top w:val="nil"/>
              <w:left w:val="nil"/>
              <w:bottom w:val="single" w:sz="4" w:space="0" w:color="auto"/>
              <w:right w:val="single" w:sz="4" w:space="0" w:color="auto"/>
            </w:tcBorders>
            <w:shd w:val="clear" w:color="auto" w:fill="auto"/>
            <w:noWrap/>
            <w:vAlign w:val="bottom"/>
            <w:hideMark/>
          </w:tcPr>
          <w:p w14:paraId="23A868D0"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1</w:t>
            </w:r>
          </w:p>
        </w:tc>
        <w:tc>
          <w:tcPr>
            <w:tcW w:w="821" w:type="dxa"/>
            <w:tcBorders>
              <w:top w:val="nil"/>
              <w:left w:val="nil"/>
              <w:bottom w:val="single" w:sz="4" w:space="0" w:color="auto"/>
              <w:right w:val="single" w:sz="4" w:space="0" w:color="auto"/>
            </w:tcBorders>
            <w:shd w:val="clear" w:color="auto" w:fill="auto"/>
            <w:noWrap/>
            <w:vAlign w:val="bottom"/>
            <w:hideMark/>
          </w:tcPr>
          <w:p w14:paraId="0EC9A877"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Pack</w:t>
            </w:r>
          </w:p>
        </w:tc>
        <w:tc>
          <w:tcPr>
            <w:tcW w:w="2134" w:type="dxa"/>
            <w:tcBorders>
              <w:top w:val="nil"/>
              <w:left w:val="nil"/>
              <w:bottom w:val="single" w:sz="4" w:space="0" w:color="auto"/>
              <w:right w:val="single" w:sz="4" w:space="0" w:color="auto"/>
            </w:tcBorders>
            <w:shd w:val="clear" w:color="auto" w:fill="auto"/>
            <w:noWrap/>
            <w:vAlign w:val="bottom"/>
            <w:hideMark/>
          </w:tcPr>
          <w:p w14:paraId="695099D8"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100.000 </w:t>
            </w:r>
          </w:p>
        </w:tc>
        <w:tc>
          <w:tcPr>
            <w:tcW w:w="2890" w:type="dxa"/>
            <w:tcBorders>
              <w:top w:val="nil"/>
              <w:left w:val="nil"/>
              <w:bottom w:val="single" w:sz="4" w:space="0" w:color="auto"/>
              <w:right w:val="single" w:sz="4" w:space="0" w:color="auto"/>
            </w:tcBorders>
            <w:shd w:val="clear" w:color="auto" w:fill="auto"/>
            <w:noWrap/>
            <w:vAlign w:val="bottom"/>
            <w:hideMark/>
          </w:tcPr>
          <w:p w14:paraId="542AF1A6"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200.000 </w:t>
            </w:r>
          </w:p>
        </w:tc>
      </w:tr>
      <w:tr w:rsidR="00FE51C6" w:rsidRPr="001D6C35" w14:paraId="1C250763" w14:textId="77777777" w:rsidTr="00FE51C6">
        <w:trPr>
          <w:trHeight w:val="251"/>
        </w:trPr>
        <w:tc>
          <w:tcPr>
            <w:tcW w:w="467" w:type="dxa"/>
            <w:tcBorders>
              <w:top w:val="nil"/>
              <w:left w:val="single" w:sz="4" w:space="0" w:color="auto"/>
              <w:bottom w:val="single" w:sz="4" w:space="0" w:color="auto"/>
              <w:right w:val="single" w:sz="4" w:space="0" w:color="auto"/>
            </w:tcBorders>
            <w:shd w:val="clear" w:color="auto" w:fill="auto"/>
            <w:noWrap/>
            <w:vAlign w:val="bottom"/>
            <w:hideMark/>
          </w:tcPr>
          <w:p w14:paraId="295AAFE0"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6</w:t>
            </w:r>
          </w:p>
        </w:tc>
        <w:tc>
          <w:tcPr>
            <w:tcW w:w="1309" w:type="dxa"/>
            <w:tcBorders>
              <w:top w:val="nil"/>
              <w:left w:val="nil"/>
              <w:bottom w:val="single" w:sz="4" w:space="0" w:color="auto"/>
              <w:right w:val="single" w:sz="4" w:space="0" w:color="auto"/>
            </w:tcBorders>
            <w:shd w:val="clear" w:color="auto" w:fill="auto"/>
            <w:noWrap/>
            <w:vAlign w:val="bottom"/>
            <w:hideMark/>
          </w:tcPr>
          <w:p w14:paraId="1719E87D"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proofErr w:type="spellStart"/>
            <w:r w:rsidRPr="001D6C35">
              <w:rPr>
                <w:rFonts w:ascii="Calibri" w:eastAsia="Times New Roman" w:hAnsi="Calibri" w:cs="Calibri"/>
                <w:color w:val="000000"/>
                <w:kern w:val="0"/>
                <w:lang w:val="en-US"/>
                <w14:ligatures w14:val="none"/>
              </w:rPr>
              <w:t>Akomodasi</w:t>
            </w:r>
            <w:proofErr w:type="spellEnd"/>
            <w:r w:rsidRPr="001D6C35">
              <w:rPr>
                <w:rFonts w:ascii="Calibri" w:eastAsia="Times New Roman" w:hAnsi="Calibri" w:cs="Calibri"/>
                <w:color w:val="000000"/>
                <w:kern w:val="0"/>
                <w:lang w:val="en-US"/>
                <w14:ligatures w14:val="none"/>
              </w:rPr>
              <w:t xml:space="preserve"> Workshop</w:t>
            </w:r>
          </w:p>
        </w:tc>
        <w:tc>
          <w:tcPr>
            <w:tcW w:w="1360" w:type="dxa"/>
            <w:tcBorders>
              <w:top w:val="nil"/>
              <w:left w:val="nil"/>
              <w:bottom w:val="single" w:sz="4" w:space="0" w:color="auto"/>
              <w:right w:val="single" w:sz="4" w:space="0" w:color="auto"/>
            </w:tcBorders>
            <w:shd w:val="clear" w:color="auto" w:fill="auto"/>
            <w:noWrap/>
            <w:vAlign w:val="bottom"/>
            <w:hideMark/>
          </w:tcPr>
          <w:p w14:paraId="57F8BB28"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SMK N1 WNG</w:t>
            </w:r>
          </w:p>
        </w:tc>
        <w:tc>
          <w:tcPr>
            <w:tcW w:w="574" w:type="dxa"/>
            <w:tcBorders>
              <w:top w:val="nil"/>
              <w:left w:val="nil"/>
              <w:bottom w:val="single" w:sz="4" w:space="0" w:color="auto"/>
              <w:right w:val="single" w:sz="4" w:space="0" w:color="auto"/>
            </w:tcBorders>
            <w:shd w:val="clear" w:color="auto" w:fill="auto"/>
            <w:noWrap/>
            <w:vAlign w:val="bottom"/>
            <w:hideMark/>
          </w:tcPr>
          <w:p w14:paraId="7C30CCC3"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w:t>
            </w:r>
          </w:p>
        </w:tc>
        <w:tc>
          <w:tcPr>
            <w:tcW w:w="505" w:type="dxa"/>
            <w:tcBorders>
              <w:top w:val="nil"/>
              <w:left w:val="nil"/>
              <w:bottom w:val="single" w:sz="4" w:space="0" w:color="auto"/>
              <w:right w:val="single" w:sz="4" w:space="0" w:color="auto"/>
            </w:tcBorders>
            <w:shd w:val="clear" w:color="auto" w:fill="auto"/>
            <w:noWrap/>
            <w:vAlign w:val="bottom"/>
            <w:hideMark/>
          </w:tcPr>
          <w:p w14:paraId="772C4FDE" w14:textId="77777777" w:rsidR="001D6C35" w:rsidRPr="001D6C35" w:rsidRDefault="001D6C35" w:rsidP="001D6C35">
            <w:pPr>
              <w:spacing w:after="0" w:line="240" w:lineRule="auto"/>
              <w:jc w:val="center"/>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2</w:t>
            </w:r>
          </w:p>
        </w:tc>
        <w:tc>
          <w:tcPr>
            <w:tcW w:w="821" w:type="dxa"/>
            <w:tcBorders>
              <w:top w:val="nil"/>
              <w:left w:val="nil"/>
              <w:bottom w:val="single" w:sz="4" w:space="0" w:color="auto"/>
              <w:right w:val="single" w:sz="4" w:space="0" w:color="auto"/>
            </w:tcBorders>
            <w:shd w:val="clear" w:color="auto" w:fill="auto"/>
            <w:noWrap/>
            <w:vAlign w:val="bottom"/>
            <w:hideMark/>
          </w:tcPr>
          <w:p w14:paraId="7A0101BD"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Pack</w:t>
            </w:r>
          </w:p>
        </w:tc>
        <w:tc>
          <w:tcPr>
            <w:tcW w:w="2134" w:type="dxa"/>
            <w:tcBorders>
              <w:top w:val="nil"/>
              <w:left w:val="nil"/>
              <w:bottom w:val="single" w:sz="4" w:space="0" w:color="auto"/>
              <w:right w:val="single" w:sz="4" w:space="0" w:color="auto"/>
            </w:tcBorders>
            <w:shd w:val="clear" w:color="auto" w:fill="auto"/>
            <w:noWrap/>
            <w:vAlign w:val="bottom"/>
            <w:hideMark/>
          </w:tcPr>
          <w:p w14:paraId="13ACA6E0"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200.000 </w:t>
            </w:r>
          </w:p>
        </w:tc>
        <w:tc>
          <w:tcPr>
            <w:tcW w:w="2890" w:type="dxa"/>
            <w:tcBorders>
              <w:top w:val="nil"/>
              <w:left w:val="nil"/>
              <w:bottom w:val="single" w:sz="4" w:space="0" w:color="auto"/>
              <w:right w:val="single" w:sz="4" w:space="0" w:color="auto"/>
            </w:tcBorders>
            <w:shd w:val="clear" w:color="auto" w:fill="auto"/>
            <w:noWrap/>
            <w:vAlign w:val="bottom"/>
            <w:hideMark/>
          </w:tcPr>
          <w:p w14:paraId="618A928D" w14:textId="77777777" w:rsidR="001D6C35" w:rsidRPr="001D6C35" w:rsidRDefault="001D6C35" w:rsidP="001D6C35">
            <w:pPr>
              <w:spacing w:after="0" w:line="240" w:lineRule="auto"/>
              <w:rPr>
                <w:rFonts w:ascii="Calibri" w:eastAsia="Times New Roman" w:hAnsi="Calibri" w:cs="Calibri"/>
                <w:color w:val="000000"/>
                <w:kern w:val="0"/>
                <w:lang w:val="en-US"/>
                <w14:ligatures w14:val="none"/>
              </w:rPr>
            </w:pPr>
            <w:r w:rsidRPr="001D6C35">
              <w:rPr>
                <w:rFonts w:ascii="Calibri" w:eastAsia="Times New Roman" w:hAnsi="Calibri" w:cs="Calibri"/>
                <w:color w:val="000000"/>
                <w:kern w:val="0"/>
                <w:lang w:val="en-US"/>
                <w14:ligatures w14:val="none"/>
              </w:rPr>
              <w:t xml:space="preserve"> </w:t>
            </w:r>
            <w:proofErr w:type="spellStart"/>
            <w:r w:rsidRPr="001D6C35">
              <w:rPr>
                <w:rFonts w:ascii="Calibri" w:eastAsia="Times New Roman" w:hAnsi="Calibri" w:cs="Calibri"/>
                <w:color w:val="000000"/>
                <w:kern w:val="0"/>
                <w:lang w:val="en-US"/>
                <w14:ligatures w14:val="none"/>
              </w:rPr>
              <w:t>Rp</w:t>
            </w:r>
            <w:proofErr w:type="spellEnd"/>
            <w:r w:rsidRPr="001D6C35">
              <w:rPr>
                <w:rFonts w:ascii="Calibri" w:eastAsia="Times New Roman" w:hAnsi="Calibri" w:cs="Calibri"/>
                <w:color w:val="000000"/>
                <w:kern w:val="0"/>
                <w:lang w:val="en-US"/>
                <w14:ligatures w14:val="none"/>
              </w:rPr>
              <w:t xml:space="preserve">              800.000 </w:t>
            </w:r>
          </w:p>
        </w:tc>
      </w:tr>
      <w:tr w:rsidR="001D6C35" w:rsidRPr="001D6C35" w14:paraId="21488B33" w14:textId="77777777" w:rsidTr="00FE51C6">
        <w:trPr>
          <w:trHeight w:val="251"/>
        </w:trPr>
        <w:tc>
          <w:tcPr>
            <w:tcW w:w="717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92479" w14:textId="77777777" w:rsidR="001D6C35" w:rsidRPr="001D6C35" w:rsidRDefault="001D6C35" w:rsidP="001D6C35">
            <w:pPr>
              <w:spacing w:after="0" w:line="240" w:lineRule="auto"/>
              <w:jc w:val="center"/>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 xml:space="preserve"> Total </w:t>
            </w:r>
            <w:proofErr w:type="spellStart"/>
            <w:r w:rsidRPr="001D6C35">
              <w:rPr>
                <w:rFonts w:ascii="Calibri" w:eastAsia="Times New Roman" w:hAnsi="Calibri" w:cs="Calibri"/>
                <w:b/>
                <w:bCs/>
                <w:color w:val="000000"/>
                <w:kern w:val="0"/>
                <w:lang w:val="en-US"/>
                <w14:ligatures w14:val="none"/>
              </w:rPr>
              <w:t>Pengeluaran</w:t>
            </w:r>
            <w:proofErr w:type="spellEnd"/>
            <w:r w:rsidRPr="001D6C35">
              <w:rPr>
                <w:rFonts w:ascii="Calibri" w:eastAsia="Times New Roman" w:hAnsi="Calibri" w:cs="Calibri"/>
                <w:b/>
                <w:bCs/>
                <w:color w:val="000000"/>
                <w:kern w:val="0"/>
                <w:lang w:val="en-US"/>
                <w14:ligatures w14:val="none"/>
              </w:rPr>
              <w:t xml:space="preserve"> </w:t>
            </w:r>
          </w:p>
        </w:tc>
        <w:tc>
          <w:tcPr>
            <w:tcW w:w="2890" w:type="dxa"/>
            <w:tcBorders>
              <w:top w:val="nil"/>
              <w:left w:val="nil"/>
              <w:bottom w:val="single" w:sz="4" w:space="0" w:color="auto"/>
              <w:right w:val="single" w:sz="4" w:space="0" w:color="auto"/>
            </w:tcBorders>
            <w:shd w:val="clear" w:color="auto" w:fill="auto"/>
            <w:noWrap/>
            <w:vAlign w:val="bottom"/>
            <w:hideMark/>
          </w:tcPr>
          <w:p w14:paraId="3519290C" w14:textId="77777777" w:rsidR="001D6C35" w:rsidRPr="001D6C35" w:rsidRDefault="001D6C35" w:rsidP="001D6C35">
            <w:pPr>
              <w:spacing w:after="0" w:line="240" w:lineRule="auto"/>
              <w:rPr>
                <w:rFonts w:ascii="Calibri" w:eastAsia="Times New Roman" w:hAnsi="Calibri" w:cs="Calibri"/>
                <w:b/>
                <w:bCs/>
                <w:color w:val="000000"/>
                <w:kern w:val="0"/>
                <w:lang w:val="en-US"/>
                <w14:ligatures w14:val="none"/>
              </w:rPr>
            </w:pPr>
            <w:r w:rsidRPr="001D6C35">
              <w:rPr>
                <w:rFonts w:ascii="Calibri" w:eastAsia="Times New Roman" w:hAnsi="Calibri" w:cs="Calibri"/>
                <w:b/>
                <w:bCs/>
                <w:color w:val="000000"/>
                <w:kern w:val="0"/>
                <w:lang w:val="en-US"/>
                <w14:ligatures w14:val="none"/>
              </w:rPr>
              <w:t xml:space="preserve"> </w:t>
            </w:r>
            <w:proofErr w:type="spellStart"/>
            <w:r w:rsidRPr="001D6C35">
              <w:rPr>
                <w:rFonts w:ascii="Calibri" w:eastAsia="Times New Roman" w:hAnsi="Calibri" w:cs="Calibri"/>
                <w:b/>
                <w:bCs/>
                <w:color w:val="000000"/>
                <w:kern w:val="0"/>
                <w:lang w:val="en-US"/>
                <w14:ligatures w14:val="none"/>
              </w:rPr>
              <w:t>Rp</w:t>
            </w:r>
            <w:proofErr w:type="spellEnd"/>
            <w:r w:rsidRPr="001D6C35">
              <w:rPr>
                <w:rFonts w:ascii="Calibri" w:eastAsia="Times New Roman" w:hAnsi="Calibri" w:cs="Calibri"/>
                <w:b/>
                <w:bCs/>
                <w:color w:val="000000"/>
                <w:kern w:val="0"/>
                <w:lang w:val="en-US"/>
                <w14:ligatures w14:val="none"/>
              </w:rPr>
              <w:t xml:space="preserve">           2.900.000 </w:t>
            </w:r>
          </w:p>
        </w:tc>
      </w:tr>
    </w:tbl>
    <w:p w14:paraId="524EFA52" w14:textId="77777777" w:rsidR="004A5680" w:rsidRPr="009B489C" w:rsidRDefault="004A5680" w:rsidP="004A5680">
      <w:pPr>
        <w:pStyle w:val="ListParagraph"/>
        <w:spacing w:after="0"/>
        <w:ind w:left="284"/>
        <w:jc w:val="both"/>
        <w:rPr>
          <w:rFonts w:ascii="Tahoma" w:hAnsi="Tahoma" w:cs="Tahoma"/>
          <w:b/>
          <w:sz w:val="24"/>
          <w:szCs w:val="24"/>
          <w:lang w:val="id-ID"/>
        </w:rPr>
      </w:pPr>
    </w:p>
    <w:p w14:paraId="48919CAC" w14:textId="18B582F7" w:rsidR="007241B9" w:rsidRPr="009B489C" w:rsidRDefault="00391D79" w:rsidP="009B489C">
      <w:pPr>
        <w:pStyle w:val="ListParagraph"/>
        <w:numPr>
          <w:ilvl w:val="6"/>
          <w:numId w:val="2"/>
        </w:numPr>
        <w:spacing w:after="0"/>
        <w:ind w:left="284"/>
        <w:jc w:val="both"/>
        <w:rPr>
          <w:rFonts w:ascii="Tahoma" w:hAnsi="Tahoma" w:cs="Tahoma"/>
          <w:b/>
          <w:sz w:val="24"/>
          <w:szCs w:val="24"/>
          <w:lang w:val="id-ID"/>
        </w:rPr>
      </w:pPr>
      <w:r w:rsidRPr="009B489C">
        <w:rPr>
          <w:rFonts w:ascii="Tahoma" w:hAnsi="Tahoma" w:cs="Tahoma"/>
          <w:b/>
          <w:bCs/>
          <w:sz w:val="24"/>
          <w:szCs w:val="24"/>
          <w:lang w:val="id-ID"/>
        </w:rPr>
        <w:t xml:space="preserve">Penghasilan Bersih </w:t>
      </w:r>
    </w:p>
    <w:p w14:paraId="69F1CB04" w14:textId="77777777" w:rsidR="007241B9" w:rsidRDefault="00391D79" w:rsidP="007241B9">
      <w:pPr>
        <w:pStyle w:val="ListParagraph"/>
        <w:spacing w:after="0"/>
        <w:ind w:left="284"/>
        <w:jc w:val="both"/>
        <w:rPr>
          <w:rFonts w:ascii="Tahoma" w:hAnsi="Tahoma" w:cs="Tahoma"/>
          <w:bCs/>
          <w:sz w:val="24"/>
          <w:szCs w:val="24"/>
          <w:lang w:val="id-ID"/>
        </w:rPr>
      </w:pPr>
      <w:r w:rsidRPr="007241B9">
        <w:rPr>
          <w:rFonts w:ascii="Tahoma" w:hAnsi="Tahoma" w:cs="Tahoma"/>
          <w:bCs/>
          <w:sz w:val="24"/>
          <w:szCs w:val="24"/>
          <w:lang w:val="id-ID"/>
        </w:rPr>
        <w:t>Pendapatan – (Pembelian + Pengeluaran)</w:t>
      </w:r>
    </w:p>
    <w:p w14:paraId="5EACC0C6" w14:textId="35762BE9" w:rsidR="004A7122" w:rsidRDefault="007241B9" w:rsidP="004A7122">
      <w:pPr>
        <w:pStyle w:val="ListParagraph"/>
        <w:spacing w:after="0"/>
        <w:ind w:left="284"/>
        <w:jc w:val="both"/>
        <w:rPr>
          <w:rFonts w:ascii="Tahoma" w:hAnsi="Tahoma" w:cs="Tahoma"/>
          <w:bCs/>
          <w:sz w:val="24"/>
          <w:szCs w:val="24"/>
          <w:lang w:val="id-ID"/>
        </w:rPr>
      </w:pPr>
      <w:r>
        <w:rPr>
          <w:rFonts w:ascii="Tahoma" w:hAnsi="Tahoma" w:cs="Tahoma"/>
          <w:bCs/>
          <w:sz w:val="24"/>
          <w:szCs w:val="24"/>
          <w:lang w:val="id-ID"/>
        </w:rPr>
        <w:t xml:space="preserve">= </w:t>
      </w:r>
      <w:r w:rsidR="00CA2870">
        <w:rPr>
          <w:rFonts w:ascii="Tahoma" w:hAnsi="Tahoma" w:cs="Tahoma"/>
          <w:bCs/>
          <w:sz w:val="24"/>
          <w:szCs w:val="24"/>
          <w:lang w:val="id-ID"/>
        </w:rPr>
        <w:t>11.250.000</w:t>
      </w:r>
      <w:r w:rsidR="006C0B46">
        <w:rPr>
          <w:rFonts w:ascii="Tahoma" w:hAnsi="Tahoma" w:cs="Tahoma"/>
          <w:bCs/>
          <w:sz w:val="24"/>
          <w:szCs w:val="24"/>
          <w:lang w:val="id-ID"/>
        </w:rPr>
        <w:t xml:space="preserve"> – (</w:t>
      </w:r>
      <w:r w:rsidR="00FA6BE9">
        <w:rPr>
          <w:rFonts w:ascii="Tahoma" w:hAnsi="Tahoma" w:cs="Tahoma"/>
          <w:bCs/>
          <w:sz w:val="24"/>
          <w:szCs w:val="24"/>
          <w:lang w:val="id-ID"/>
        </w:rPr>
        <w:t>2.630.000+ 2.9</w:t>
      </w:r>
      <w:r w:rsidR="006C0B46">
        <w:rPr>
          <w:rFonts w:ascii="Tahoma" w:hAnsi="Tahoma" w:cs="Tahoma"/>
          <w:bCs/>
          <w:sz w:val="24"/>
          <w:szCs w:val="24"/>
          <w:lang w:val="id-ID"/>
        </w:rPr>
        <w:t>0</w:t>
      </w:r>
      <w:r w:rsidR="00CD57D0" w:rsidRPr="007241B9">
        <w:rPr>
          <w:rFonts w:ascii="Tahoma" w:hAnsi="Tahoma" w:cs="Tahoma"/>
          <w:bCs/>
          <w:sz w:val="24"/>
          <w:szCs w:val="24"/>
          <w:lang w:val="id-ID"/>
        </w:rPr>
        <w:t>0.000)</w:t>
      </w:r>
    </w:p>
    <w:p w14:paraId="500FE0FC" w14:textId="5A782196" w:rsidR="004A7122" w:rsidRDefault="004A7122" w:rsidP="004A7122">
      <w:pPr>
        <w:pStyle w:val="ListParagraph"/>
        <w:spacing w:after="0"/>
        <w:ind w:left="284"/>
        <w:jc w:val="both"/>
        <w:rPr>
          <w:rFonts w:ascii="Tahoma" w:hAnsi="Tahoma" w:cs="Tahoma"/>
          <w:bCs/>
          <w:sz w:val="24"/>
          <w:szCs w:val="24"/>
          <w:lang w:val="id-ID"/>
        </w:rPr>
      </w:pPr>
      <w:r>
        <w:rPr>
          <w:rFonts w:ascii="Tahoma" w:hAnsi="Tahoma" w:cs="Tahoma"/>
          <w:bCs/>
          <w:sz w:val="24"/>
          <w:szCs w:val="24"/>
          <w:lang w:val="id-ID"/>
        </w:rPr>
        <w:t xml:space="preserve">= </w:t>
      </w:r>
      <w:r w:rsidR="00FA6BE9">
        <w:rPr>
          <w:rFonts w:ascii="Tahoma" w:hAnsi="Tahoma" w:cs="Tahoma"/>
          <w:bCs/>
          <w:sz w:val="24"/>
          <w:szCs w:val="24"/>
          <w:lang w:val="id-ID"/>
        </w:rPr>
        <w:t>11.250.000 – 5.530.000</w:t>
      </w:r>
    </w:p>
    <w:p w14:paraId="520781F6" w14:textId="745357A7" w:rsidR="004A7122" w:rsidRDefault="004A7122" w:rsidP="00FA6BE9">
      <w:pPr>
        <w:pStyle w:val="ListParagraph"/>
        <w:spacing w:after="0"/>
        <w:ind w:left="284"/>
        <w:jc w:val="both"/>
        <w:rPr>
          <w:rFonts w:ascii="Tahoma" w:hAnsi="Tahoma" w:cs="Tahoma"/>
          <w:b/>
          <w:bCs/>
          <w:sz w:val="24"/>
          <w:szCs w:val="24"/>
          <w:lang w:val="id-ID"/>
        </w:rPr>
      </w:pPr>
      <w:r>
        <w:rPr>
          <w:rFonts w:ascii="Tahoma" w:hAnsi="Tahoma" w:cs="Tahoma"/>
          <w:bCs/>
          <w:sz w:val="24"/>
          <w:szCs w:val="24"/>
          <w:lang w:val="id-ID"/>
        </w:rPr>
        <w:t xml:space="preserve">= </w:t>
      </w:r>
      <w:r w:rsidR="00FA6BE9">
        <w:rPr>
          <w:rFonts w:ascii="Tahoma" w:hAnsi="Tahoma" w:cs="Tahoma"/>
          <w:b/>
          <w:bCs/>
          <w:sz w:val="24"/>
          <w:szCs w:val="24"/>
          <w:lang w:val="id-ID"/>
        </w:rPr>
        <w:t>5.720.000</w:t>
      </w:r>
    </w:p>
    <w:p w14:paraId="0EA62479" w14:textId="77777777" w:rsidR="004A7122" w:rsidRPr="004A7122" w:rsidRDefault="004A7122" w:rsidP="004A7122">
      <w:pPr>
        <w:spacing w:after="0"/>
        <w:jc w:val="both"/>
        <w:rPr>
          <w:rFonts w:ascii="Tahoma" w:hAnsi="Tahoma" w:cs="Tahoma"/>
          <w:b/>
          <w:bCs/>
          <w:sz w:val="24"/>
          <w:szCs w:val="24"/>
          <w:lang w:val="id-ID"/>
        </w:rPr>
      </w:pPr>
    </w:p>
    <w:p w14:paraId="5F53BECC" w14:textId="77777777" w:rsidR="00FA6BE9" w:rsidRDefault="00FA6BE9" w:rsidP="00FE1B71">
      <w:pPr>
        <w:ind w:left="360"/>
        <w:jc w:val="both"/>
        <w:rPr>
          <w:rFonts w:ascii="Tahoma" w:hAnsi="Tahoma" w:cs="Tahoma"/>
          <w:b/>
          <w:bCs/>
          <w:sz w:val="24"/>
          <w:szCs w:val="24"/>
        </w:rPr>
      </w:pPr>
    </w:p>
    <w:p w14:paraId="525C924E" w14:textId="201F4C9D" w:rsidR="00FA6BE9" w:rsidRDefault="00FA6BE9" w:rsidP="00FA6BE9">
      <w:pPr>
        <w:rPr>
          <w:rFonts w:ascii="Tahoma" w:hAnsi="Tahoma" w:cs="Tahoma"/>
          <w:b/>
          <w:bCs/>
          <w:sz w:val="24"/>
          <w:szCs w:val="24"/>
        </w:rPr>
      </w:pPr>
      <w:r>
        <w:rPr>
          <w:rFonts w:ascii="Tahoma" w:hAnsi="Tahoma" w:cs="Tahoma"/>
          <w:b/>
          <w:bCs/>
          <w:sz w:val="24"/>
          <w:szCs w:val="24"/>
        </w:rPr>
        <w:br w:type="page"/>
      </w:r>
    </w:p>
    <w:p w14:paraId="075ED52D" w14:textId="0690CB66" w:rsidR="0030750C" w:rsidRDefault="0068683A" w:rsidP="00FA6BE9">
      <w:pPr>
        <w:rPr>
          <w:rFonts w:ascii="Tahoma" w:hAnsi="Tahoma" w:cs="Tahoma"/>
          <w:b/>
          <w:bCs/>
          <w:sz w:val="24"/>
          <w:szCs w:val="24"/>
        </w:rPr>
      </w:pPr>
      <w:r w:rsidRPr="00FE1B71">
        <w:rPr>
          <w:rFonts w:ascii="Tahoma" w:hAnsi="Tahoma" w:cs="Tahoma"/>
          <w:b/>
          <w:bCs/>
          <w:sz w:val="24"/>
          <w:szCs w:val="24"/>
        </w:rPr>
        <w:lastRenderedPageBreak/>
        <w:t>2</w:t>
      </w:r>
      <w:r w:rsidR="00C80299">
        <w:rPr>
          <w:rFonts w:ascii="Tahoma" w:hAnsi="Tahoma" w:cs="Tahoma"/>
          <w:b/>
          <w:bCs/>
          <w:sz w:val="24"/>
          <w:szCs w:val="24"/>
        </w:rPr>
        <w:t>.2</w:t>
      </w:r>
      <w:r w:rsidR="005B66DD" w:rsidRPr="00FE1B71">
        <w:rPr>
          <w:rFonts w:ascii="Tahoma" w:hAnsi="Tahoma" w:cs="Tahoma"/>
          <w:b/>
          <w:bCs/>
          <w:sz w:val="24"/>
          <w:szCs w:val="24"/>
        </w:rPr>
        <w:t xml:space="preserve">. </w:t>
      </w:r>
      <w:proofErr w:type="spellStart"/>
      <w:r w:rsidR="005B66DD" w:rsidRPr="00FE1B71">
        <w:rPr>
          <w:rFonts w:ascii="Tahoma" w:hAnsi="Tahoma" w:cs="Tahoma"/>
          <w:b/>
          <w:bCs/>
          <w:sz w:val="24"/>
          <w:szCs w:val="24"/>
        </w:rPr>
        <w:t>Hasil</w:t>
      </w:r>
      <w:proofErr w:type="spellEnd"/>
      <w:r w:rsidR="005B66DD" w:rsidRPr="00FE1B71">
        <w:rPr>
          <w:rFonts w:ascii="Tahoma" w:hAnsi="Tahoma" w:cs="Tahoma"/>
          <w:b/>
          <w:bCs/>
          <w:sz w:val="24"/>
          <w:szCs w:val="24"/>
        </w:rPr>
        <w:t xml:space="preserve"> </w:t>
      </w:r>
      <w:proofErr w:type="spellStart"/>
      <w:r w:rsidR="005B66DD" w:rsidRPr="00FE1B71">
        <w:rPr>
          <w:rFonts w:ascii="Tahoma" w:hAnsi="Tahoma" w:cs="Tahoma"/>
          <w:b/>
          <w:bCs/>
          <w:sz w:val="24"/>
          <w:szCs w:val="24"/>
        </w:rPr>
        <w:t>Kegiatan</w:t>
      </w:r>
      <w:proofErr w:type="spellEnd"/>
      <w:r w:rsidR="005B66DD" w:rsidRPr="00FE1B71">
        <w:rPr>
          <w:rFonts w:ascii="Tahoma" w:hAnsi="Tahoma" w:cs="Tahoma"/>
          <w:b/>
          <w:bCs/>
          <w:sz w:val="24"/>
          <w:szCs w:val="24"/>
        </w:rPr>
        <w:t xml:space="preserve"> </w:t>
      </w:r>
      <w:proofErr w:type="spellStart"/>
      <w:r w:rsidR="005B66DD" w:rsidRPr="00FE1B71">
        <w:rPr>
          <w:rFonts w:ascii="Tahoma" w:hAnsi="Tahoma" w:cs="Tahoma"/>
          <w:b/>
          <w:bCs/>
          <w:sz w:val="24"/>
          <w:szCs w:val="24"/>
        </w:rPr>
        <w:t>Sociopreneur</w:t>
      </w:r>
      <w:proofErr w:type="spellEnd"/>
    </w:p>
    <w:p w14:paraId="6BE194CE" w14:textId="40CF303C" w:rsidR="00CE22DF" w:rsidRDefault="00CE22DF" w:rsidP="00CE22DF">
      <w:pPr>
        <w:spacing w:after="0" w:line="360" w:lineRule="auto"/>
        <w:ind w:left="357" w:firstLine="363"/>
        <w:jc w:val="both"/>
        <w:rPr>
          <w:rFonts w:ascii="Tahoma" w:hAnsi="Tahoma" w:cs="Tahoma"/>
          <w:sz w:val="24"/>
          <w:szCs w:val="24"/>
        </w:rPr>
      </w:pPr>
      <w:proofErr w:type="spellStart"/>
      <w:r w:rsidRPr="00CE22DF">
        <w:rPr>
          <w:rFonts w:ascii="Tahoma" w:hAnsi="Tahoma" w:cs="Tahoma"/>
          <w:sz w:val="24"/>
          <w:szCs w:val="24"/>
        </w:rPr>
        <w:t>Pada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bu</w:t>
      </w:r>
      <w:r w:rsidR="00336290">
        <w:rPr>
          <w:rFonts w:ascii="Tahoma" w:hAnsi="Tahoma" w:cs="Tahoma"/>
          <w:sz w:val="24"/>
          <w:szCs w:val="24"/>
        </w:rPr>
        <w:t>lan</w:t>
      </w:r>
      <w:proofErr w:type="spellEnd"/>
      <w:r w:rsidR="00336290">
        <w:rPr>
          <w:rFonts w:ascii="Tahoma" w:hAnsi="Tahoma" w:cs="Tahoma"/>
          <w:sz w:val="24"/>
          <w:szCs w:val="24"/>
        </w:rPr>
        <w:t xml:space="preserve"> </w:t>
      </w:r>
      <w:r w:rsidR="00336290">
        <w:rPr>
          <w:rFonts w:ascii="Tahoma" w:hAnsi="Tahoma" w:cs="Tahoma"/>
          <w:sz w:val="24"/>
          <w:szCs w:val="24"/>
          <w:lang w:val="id-ID"/>
        </w:rPr>
        <w:t>Juli</w:t>
      </w:r>
      <w:r>
        <w:rPr>
          <w:rFonts w:ascii="Tahoma" w:hAnsi="Tahoma" w:cs="Tahoma"/>
          <w:sz w:val="24"/>
          <w:szCs w:val="24"/>
        </w:rPr>
        <w:t xml:space="preserve"> </w:t>
      </w:r>
      <w:proofErr w:type="spellStart"/>
      <w:r>
        <w:rPr>
          <w:rFonts w:ascii="Tahoma" w:hAnsi="Tahoma" w:cs="Tahoma"/>
          <w:sz w:val="24"/>
          <w:szCs w:val="24"/>
        </w:rPr>
        <w:t>ini</w:t>
      </w:r>
      <w:proofErr w:type="spellEnd"/>
      <w:r>
        <w:rPr>
          <w:rFonts w:ascii="Tahoma" w:hAnsi="Tahoma" w:cs="Tahoma"/>
          <w:sz w:val="24"/>
          <w:szCs w:val="24"/>
        </w:rPr>
        <w:t xml:space="preserve">, </w:t>
      </w:r>
      <w:proofErr w:type="spellStart"/>
      <w:proofErr w:type="gramStart"/>
      <w:r>
        <w:rPr>
          <w:rFonts w:ascii="Tahoma" w:hAnsi="Tahoma" w:cs="Tahoma"/>
          <w:sz w:val="24"/>
          <w:szCs w:val="24"/>
        </w:rPr>
        <w:t>tim</w:t>
      </w:r>
      <w:proofErr w:type="spellEnd"/>
      <w:proofErr w:type="gramEnd"/>
      <w:r>
        <w:rPr>
          <w:rFonts w:ascii="Tahoma" w:hAnsi="Tahoma" w:cs="Tahoma"/>
          <w:sz w:val="24"/>
          <w:szCs w:val="24"/>
        </w:rPr>
        <w:t xml:space="preserve"> PKKP</w:t>
      </w:r>
      <w:r w:rsidRPr="00CE22DF">
        <w:rPr>
          <w:rFonts w:ascii="Tahoma" w:hAnsi="Tahoma" w:cs="Tahoma"/>
          <w:sz w:val="24"/>
          <w:szCs w:val="24"/>
        </w:rPr>
        <w:t xml:space="preserve"> </w:t>
      </w:r>
      <w:proofErr w:type="spellStart"/>
      <w:r w:rsidRPr="00CE22DF">
        <w:rPr>
          <w:rFonts w:ascii="Tahoma" w:hAnsi="Tahoma" w:cs="Tahoma"/>
          <w:sz w:val="24"/>
          <w:szCs w:val="24"/>
        </w:rPr>
        <w:t>telah</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melakukan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kegiatan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pendataan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dan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pendampingan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terhadap</w:t>
      </w:r>
      <w:proofErr w:type="spellEnd"/>
      <w:r w:rsidRPr="00CE22DF">
        <w:rPr>
          <w:rFonts w:ascii="Tahoma" w:hAnsi="Tahoma" w:cs="Tahoma"/>
          <w:sz w:val="24"/>
          <w:szCs w:val="24"/>
        </w:rPr>
        <w:t xml:space="preserve"> Usaha </w:t>
      </w:r>
      <w:proofErr w:type="spellStart"/>
      <w:r w:rsidRPr="00CE22DF">
        <w:rPr>
          <w:rFonts w:ascii="Tahoma" w:hAnsi="Tahoma" w:cs="Tahoma"/>
          <w:sz w:val="24"/>
          <w:szCs w:val="24"/>
        </w:rPr>
        <w:t>Mikro</w:t>
      </w:r>
      <w:proofErr w:type="spellEnd"/>
      <w:r w:rsidRPr="00CE22DF">
        <w:rPr>
          <w:rFonts w:ascii="Tahoma" w:hAnsi="Tahoma" w:cs="Tahoma"/>
          <w:sz w:val="24"/>
          <w:szCs w:val="24"/>
        </w:rPr>
        <w:t xml:space="preserve">, Kecil, </w:t>
      </w:r>
      <w:proofErr w:type="spellStart"/>
      <w:r w:rsidRPr="00CE22DF">
        <w:rPr>
          <w:rFonts w:ascii="Tahoma" w:hAnsi="Tahoma" w:cs="Tahoma"/>
          <w:sz w:val="24"/>
          <w:szCs w:val="24"/>
        </w:rPr>
        <w:t>dan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Menengah</w:t>
      </w:r>
      <w:proofErr w:type="spellEnd"/>
      <w:r w:rsidRPr="00CE22DF">
        <w:rPr>
          <w:rFonts w:ascii="Tahoma" w:hAnsi="Tahoma" w:cs="Tahoma"/>
          <w:sz w:val="24"/>
          <w:szCs w:val="24"/>
        </w:rPr>
        <w:t xml:space="preserve"> (UMKM) di </w:t>
      </w:r>
      <w:proofErr w:type="spellStart"/>
      <w:r w:rsidRPr="00CE22DF">
        <w:rPr>
          <w:rFonts w:ascii="Tahoma" w:hAnsi="Tahoma" w:cs="Tahoma"/>
          <w:sz w:val="24"/>
          <w:szCs w:val="24"/>
        </w:rPr>
        <w:t>Desa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Mlokomanis</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Wetan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Fokus</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utama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pendampingan</w:t>
      </w:r>
      <w:proofErr w:type="spellEnd"/>
      <w:r w:rsidRPr="00CE22DF">
        <w:rPr>
          <w:rFonts w:ascii="Tahoma" w:hAnsi="Tahoma" w:cs="Tahoma"/>
          <w:sz w:val="24"/>
          <w:szCs w:val="24"/>
        </w:rPr>
        <w:t xml:space="preserve"> kali </w:t>
      </w:r>
      <w:proofErr w:type="spellStart"/>
      <w:r w:rsidRPr="00CE22DF">
        <w:rPr>
          <w:rFonts w:ascii="Tahoma" w:hAnsi="Tahoma" w:cs="Tahoma"/>
          <w:sz w:val="24"/>
          <w:szCs w:val="24"/>
        </w:rPr>
        <w:t>ini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adalah</w:t>
      </w:r>
      <w:proofErr w:type="spellEnd"/>
      <w:r w:rsidRPr="00CE22DF">
        <w:rPr>
          <w:rFonts w:ascii="Tahoma" w:hAnsi="Tahoma" w:cs="Tahoma"/>
          <w:sz w:val="24"/>
          <w:szCs w:val="24"/>
        </w:rPr>
        <w:t xml:space="preserve"> UMKM </w:t>
      </w:r>
      <w:proofErr w:type="spellStart"/>
      <w:r w:rsidRPr="00CE22DF">
        <w:rPr>
          <w:rFonts w:ascii="Tahoma" w:hAnsi="Tahoma" w:cs="Tahoma"/>
          <w:sz w:val="24"/>
          <w:szCs w:val="24"/>
        </w:rPr>
        <w:t>Kripik</w:t>
      </w:r>
      <w:proofErr w:type="spellEnd"/>
      <w:r w:rsidRPr="00CE22DF">
        <w:rPr>
          <w:rFonts w:ascii="Tahoma" w:hAnsi="Tahoma" w:cs="Tahoma"/>
          <w:sz w:val="24"/>
          <w:szCs w:val="24"/>
        </w:rPr>
        <w:t xml:space="preserve"> Tempe</w:t>
      </w:r>
      <w:r w:rsidR="00336290">
        <w:rPr>
          <w:rFonts w:ascii="Tahoma" w:hAnsi="Tahoma" w:cs="Tahoma"/>
          <w:sz w:val="24"/>
          <w:szCs w:val="24"/>
          <w:lang w:val="id-ID"/>
        </w:rPr>
        <w:t xml:space="preserve"> Kedelai </w:t>
      </w:r>
      <w:r w:rsidR="003B0A1F">
        <w:rPr>
          <w:rFonts w:ascii="Tahoma" w:hAnsi="Tahoma" w:cs="Tahoma"/>
          <w:sz w:val="24"/>
          <w:szCs w:val="24"/>
          <w:lang w:val="id-ID"/>
        </w:rPr>
        <w:t xml:space="preserve">milik mas Aji </w:t>
      </w:r>
      <w:r w:rsidR="00336290">
        <w:rPr>
          <w:rFonts w:ascii="Tahoma" w:hAnsi="Tahoma" w:cs="Tahoma"/>
          <w:sz w:val="24"/>
          <w:szCs w:val="24"/>
          <w:lang w:val="id-ID"/>
        </w:rPr>
        <w:t>dan Kripik Tempe</w:t>
      </w:r>
      <w:r w:rsidRPr="00CE22DF">
        <w:rPr>
          <w:rFonts w:ascii="Tahoma" w:hAnsi="Tahoma" w:cs="Tahoma"/>
          <w:sz w:val="24"/>
          <w:szCs w:val="24"/>
        </w:rPr>
        <w:t xml:space="preserve"> </w:t>
      </w:r>
      <w:proofErr w:type="spellStart"/>
      <w:r w:rsidRPr="00CE22DF">
        <w:rPr>
          <w:rFonts w:ascii="Tahoma" w:hAnsi="Tahoma" w:cs="Tahoma"/>
          <w:sz w:val="24"/>
          <w:szCs w:val="24"/>
        </w:rPr>
        <w:t>Bengok</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koro</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Alasan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pemilihan</w:t>
      </w:r>
      <w:proofErr w:type="spellEnd"/>
      <w:r w:rsidRPr="00CE22DF">
        <w:rPr>
          <w:rFonts w:ascii="Tahoma" w:hAnsi="Tahoma" w:cs="Tahoma"/>
          <w:sz w:val="24"/>
          <w:szCs w:val="24"/>
        </w:rPr>
        <w:t xml:space="preserve"> UMKM </w:t>
      </w:r>
      <w:proofErr w:type="spellStart"/>
      <w:r w:rsidRPr="00CE22DF">
        <w:rPr>
          <w:rFonts w:ascii="Tahoma" w:hAnsi="Tahoma" w:cs="Tahoma"/>
          <w:sz w:val="24"/>
          <w:szCs w:val="24"/>
        </w:rPr>
        <w:t>ini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karena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produsennya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sangat</w:t>
      </w:r>
      <w:proofErr w:type="spellEnd"/>
      <w:r w:rsidRPr="00CE22DF">
        <w:rPr>
          <w:rFonts w:ascii="Tahoma" w:hAnsi="Tahoma" w:cs="Tahoma"/>
          <w:sz w:val="24"/>
          <w:szCs w:val="24"/>
        </w:rPr>
        <w:t xml:space="preserve"> </w:t>
      </w:r>
      <w:r w:rsidR="00336290">
        <w:rPr>
          <w:rFonts w:ascii="Tahoma" w:hAnsi="Tahoma" w:cs="Tahoma"/>
          <w:sz w:val="24"/>
          <w:szCs w:val="24"/>
          <w:lang w:val="id-ID"/>
        </w:rPr>
        <w:t xml:space="preserve">muda dan prospek untuk dibina kedepannya, selain itu untuk koro </w:t>
      </w:r>
      <w:proofErr w:type="spellStart"/>
      <w:r w:rsidRPr="00CE22DF">
        <w:rPr>
          <w:rFonts w:ascii="Tahoma" w:hAnsi="Tahoma" w:cs="Tahoma"/>
          <w:sz w:val="24"/>
          <w:szCs w:val="24"/>
        </w:rPr>
        <w:t>jarang</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dan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produk</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ini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tergolong</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langka</w:t>
      </w:r>
      <w:proofErr w:type="spellEnd"/>
      <w:r w:rsidRPr="00CE22DF">
        <w:rPr>
          <w:rFonts w:ascii="Tahoma" w:hAnsi="Tahoma" w:cs="Tahoma"/>
          <w:sz w:val="24"/>
          <w:szCs w:val="24"/>
        </w:rPr>
        <w:t xml:space="preserve">, yang </w:t>
      </w:r>
      <w:proofErr w:type="spellStart"/>
      <w:r w:rsidRPr="00CE22DF">
        <w:rPr>
          <w:rFonts w:ascii="Tahoma" w:hAnsi="Tahoma" w:cs="Tahoma"/>
          <w:sz w:val="24"/>
          <w:szCs w:val="24"/>
        </w:rPr>
        <w:t>menjadikannya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berpotensi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menjadi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ciri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khas</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desa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karena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hanya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ada</w:t>
      </w:r>
      <w:proofErr w:type="spellEnd"/>
      <w:r w:rsidRPr="00CE22DF">
        <w:rPr>
          <w:rFonts w:ascii="Tahoma" w:hAnsi="Tahoma" w:cs="Tahoma"/>
          <w:sz w:val="24"/>
          <w:szCs w:val="24"/>
        </w:rPr>
        <w:t xml:space="preserve"> di </w:t>
      </w:r>
      <w:proofErr w:type="spellStart"/>
      <w:r w:rsidRPr="00CE22DF">
        <w:rPr>
          <w:rFonts w:ascii="Tahoma" w:hAnsi="Tahoma" w:cs="Tahoma"/>
          <w:sz w:val="24"/>
          <w:szCs w:val="24"/>
        </w:rPr>
        <w:t>sini</w:t>
      </w:r>
      <w:proofErr w:type="spellEnd"/>
      <w:r w:rsidRPr="00CE22DF">
        <w:rPr>
          <w:rFonts w:ascii="Tahoma" w:hAnsi="Tahoma" w:cs="Tahoma"/>
          <w:sz w:val="24"/>
          <w:szCs w:val="24"/>
        </w:rPr>
        <w:t>.</w:t>
      </w:r>
    </w:p>
    <w:p w14:paraId="0365C0FA" w14:textId="3805C18B" w:rsidR="00AC7135" w:rsidRDefault="00CE22DF" w:rsidP="00AC7135">
      <w:pPr>
        <w:spacing w:after="0" w:line="360" w:lineRule="auto"/>
        <w:ind w:left="357" w:firstLine="363"/>
        <w:jc w:val="both"/>
        <w:rPr>
          <w:rFonts w:ascii="Tahoma" w:hAnsi="Tahoma" w:cs="Tahoma"/>
          <w:sz w:val="24"/>
          <w:szCs w:val="24"/>
        </w:rPr>
      </w:pPr>
      <w:proofErr w:type="spellStart"/>
      <w:r w:rsidRPr="00CE22DF">
        <w:rPr>
          <w:rFonts w:ascii="Tahoma" w:hAnsi="Tahoma" w:cs="Tahoma"/>
          <w:sz w:val="24"/>
          <w:szCs w:val="24"/>
        </w:rPr>
        <w:t>Desa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Mlokomanis</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Wetan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memiliki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berbagai</w:t>
      </w:r>
      <w:proofErr w:type="spellEnd"/>
      <w:r w:rsidRPr="00CE22DF">
        <w:rPr>
          <w:rFonts w:ascii="Tahoma" w:hAnsi="Tahoma" w:cs="Tahoma"/>
          <w:sz w:val="24"/>
          <w:szCs w:val="24"/>
        </w:rPr>
        <w:t xml:space="preserve"> UMKM yang </w:t>
      </w:r>
      <w:proofErr w:type="spellStart"/>
      <w:r w:rsidRPr="00CE22DF">
        <w:rPr>
          <w:rFonts w:ascii="Tahoma" w:hAnsi="Tahoma" w:cs="Tahoma"/>
          <w:sz w:val="24"/>
          <w:szCs w:val="24"/>
        </w:rPr>
        <w:t>berkontribusi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signifikan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terhadap</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perekonomian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lokal</w:t>
      </w:r>
      <w:proofErr w:type="spellEnd"/>
      <w:r w:rsidRPr="00CE22DF">
        <w:rPr>
          <w:rFonts w:ascii="Tahoma" w:hAnsi="Tahoma" w:cs="Tahoma"/>
          <w:sz w:val="24"/>
          <w:szCs w:val="24"/>
        </w:rPr>
        <w:t xml:space="preserve">. Di </w:t>
      </w:r>
      <w:proofErr w:type="spellStart"/>
      <w:r w:rsidRPr="00CE22DF">
        <w:rPr>
          <w:rFonts w:ascii="Tahoma" w:hAnsi="Tahoma" w:cs="Tahoma"/>
          <w:sz w:val="24"/>
          <w:szCs w:val="24"/>
        </w:rPr>
        <w:t>antara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berbagai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jenis</w:t>
      </w:r>
      <w:proofErr w:type="spellEnd"/>
      <w:r w:rsidRPr="00CE22DF">
        <w:rPr>
          <w:rFonts w:ascii="Tahoma" w:hAnsi="Tahoma" w:cs="Tahoma"/>
          <w:sz w:val="24"/>
          <w:szCs w:val="24"/>
        </w:rPr>
        <w:t xml:space="preserve"> UMKM </w:t>
      </w:r>
      <w:proofErr w:type="spellStart"/>
      <w:r w:rsidRPr="00CE22DF">
        <w:rPr>
          <w:rFonts w:ascii="Tahoma" w:hAnsi="Tahoma" w:cs="Tahoma"/>
          <w:sz w:val="24"/>
          <w:szCs w:val="24"/>
        </w:rPr>
        <w:t>tersebut</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Kripik</w:t>
      </w:r>
      <w:proofErr w:type="spellEnd"/>
      <w:r w:rsidRPr="00CE22DF">
        <w:rPr>
          <w:rFonts w:ascii="Tahoma" w:hAnsi="Tahoma" w:cs="Tahoma"/>
          <w:sz w:val="24"/>
          <w:szCs w:val="24"/>
        </w:rPr>
        <w:t xml:space="preserve"> Tempe</w:t>
      </w:r>
      <w:r w:rsidR="00957C5D">
        <w:rPr>
          <w:rFonts w:ascii="Tahoma" w:hAnsi="Tahoma" w:cs="Tahoma"/>
          <w:sz w:val="24"/>
          <w:szCs w:val="24"/>
          <w:lang w:val="id-ID"/>
        </w:rPr>
        <w:t xml:space="preserve"> Kedelai milik Mas Aji dan Keripik Tempe</w:t>
      </w:r>
      <w:r w:rsidRPr="00CE22DF">
        <w:rPr>
          <w:rFonts w:ascii="Tahoma" w:hAnsi="Tahoma" w:cs="Tahoma"/>
          <w:sz w:val="24"/>
          <w:szCs w:val="24"/>
        </w:rPr>
        <w:t xml:space="preserve"> </w:t>
      </w:r>
      <w:proofErr w:type="spellStart"/>
      <w:r w:rsidRPr="00CE22DF">
        <w:rPr>
          <w:rFonts w:ascii="Tahoma" w:hAnsi="Tahoma" w:cs="Tahoma"/>
          <w:sz w:val="24"/>
          <w:szCs w:val="24"/>
        </w:rPr>
        <w:t>Bengok</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koro</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menonjol</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karena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keunikannya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Namun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karena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keterbatasan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produsen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dan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kurangnya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popularitas</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produk</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ini</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diperlukan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pendampingan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khusus</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untuk</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mengembangkan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potensi</w:t>
      </w:r>
      <w:proofErr w:type="spellEnd"/>
      <w:r w:rsidRPr="00CE22DF">
        <w:rPr>
          <w:rFonts w:ascii="Tahoma" w:hAnsi="Tahoma" w:cs="Tahoma"/>
          <w:sz w:val="24"/>
          <w:szCs w:val="24"/>
        </w:rPr>
        <w:t xml:space="preserve"> UMKM </w:t>
      </w:r>
      <w:proofErr w:type="spellStart"/>
      <w:r w:rsidRPr="00CE22DF">
        <w:rPr>
          <w:rFonts w:ascii="Tahoma" w:hAnsi="Tahoma" w:cs="Tahoma"/>
          <w:sz w:val="24"/>
          <w:szCs w:val="24"/>
        </w:rPr>
        <w:t>tersebut</w:t>
      </w:r>
      <w:proofErr w:type="spellEnd"/>
      <w:r w:rsidRPr="00CE22DF">
        <w:rPr>
          <w:rFonts w:ascii="Tahoma" w:hAnsi="Tahoma" w:cs="Tahoma"/>
          <w:sz w:val="24"/>
          <w:szCs w:val="24"/>
        </w:rPr>
        <w:t>.</w:t>
      </w:r>
    </w:p>
    <w:p w14:paraId="6C324F10" w14:textId="02220E67" w:rsidR="002B78F7" w:rsidRPr="002B78F7" w:rsidRDefault="00CE22DF" w:rsidP="002B78F7">
      <w:pPr>
        <w:spacing w:after="0" w:line="360" w:lineRule="auto"/>
        <w:ind w:left="357" w:firstLine="363"/>
        <w:jc w:val="both"/>
        <w:rPr>
          <w:rFonts w:ascii="Tahoma" w:hAnsi="Tahoma" w:cs="Tahoma"/>
          <w:sz w:val="24"/>
          <w:szCs w:val="24"/>
        </w:rPr>
      </w:pPr>
      <w:proofErr w:type="spellStart"/>
      <w:r w:rsidRPr="00CE22DF">
        <w:rPr>
          <w:rFonts w:ascii="Tahoma" w:hAnsi="Tahoma" w:cs="Tahoma"/>
          <w:sz w:val="24"/>
          <w:szCs w:val="24"/>
        </w:rPr>
        <w:t>Dalam</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rangka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mengembangkan</w:t>
      </w:r>
      <w:proofErr w:type="spellEnd"/>
      <w:r w:rsidRPr="00CE22DF">
        <w:rPr>
          <w:rFonts w:ascii="Tahoma" w:hAnsi="Tahoma" w:cs="Tahoma"/>
          <w:sz w:val="24"/>
          <w:szCs w:val="24"/>
        </w:rPr>
        <w:t xml:space="preserve"> UMKM </w:t>
      </w:r>
      <w:proofErr w:type="spellStart"/>
      <w:r w:rsidRPr="00CE22DF">
        <w:rPr>
          <w:rFonts w:ascii="Tahoma" w:hAnsi="Tahoma" w:cs="Tahoma"/>
          <w:sz w:val="24"/>
          <w:szCs w:val="24"/>
        </w:rPr>
        <w:t>Kripik</w:t>
      </w:r>
      <w:proofErr w:type="spellEnd"/>
      <w:r w:rsidRPr="00CE22DF">
        <w:rPr>
          <w:rFonts w:ascii="Tahoma" w:hAnsi="Tahoma" w:cs="Tahoma"/>
          <w:sz w:val="24"/>
          <w:szCs w:val="24"/>
        </w:rPr>
        <w:t xml:space="preserve"> Tempe</w:t>
      </w:r>
      <w:r w:rsidR="002E52AA">
        <w:rPr>
          <w:rFonts w:ascii="Tahoma" w:hAnsi="Tahoma" w:cs="Tahoma"/>
          <w:sz w:val="24"/>
          <w:szCs w:val="24"/>
          <w:lang w:val="id-ID"/>
        </w:rPr>
        <w:t xml:space="preserve"> Kedelai dam</w:t>
      </w:r>
      <w:r w:rsidRPr="00CE22DF">
        <w:rPr>
          <w:rFonts w:ascii="Tahoma" w:hAnsi="Tahoma" w:cs="Tahoma"/>
          <w:sz w:val="24"/>
          <w:szCs w:val="24"/>
        </w:rPr>
        <w:t xml:space="preserve"> </w:t>
      </w:r>
      <w:proofErr w:type="spellStart"/>
      <w:r w:rsidRPr="00CE22DF">
        <w:rPr>
          <w:rFonts w:ascii="Tahoma" w:hAnsi="Tahoma" w:cs="Tahoma"/>
          <w:sz w:val="24"/>
          <w:szCs w:val="24"/>
        </w:rPr>
        <w:t>Bengok</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koro</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tim</w:t>
      </w:r>
      <w:proofErr w:type="spellEnd"/>
      <w:r w:rsidRPr="00CE22DF">
        <w:rPr>
          <w:rFonts w:ascii="Tahoma" w:hAnsi="Tahoma" w:cs="Tahoma"/>
          <w:sz w:val="24"/>
          <w:szCs w:val="24"/>
        </w:rPr>
        <w:t xml:space="preserve"> PKKP </w:t>
      </w:r>
      <w:proofErr w:type="spellStart"/>
      <w:r w:rsidRPr="00CE22DF">
        <w:rPr>
          <w:rFonts w:ascii="Tahoma" w:hAnsi="Tahoma" w:cs="Tahoma"/>
          <w:sz w:val="24"/>
          <w:szCs w:val="24"/>
        </w:rPr>
        <w:t>telah</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melakukan</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beberapa</w:t>
      </w:r>
      <w:proofErr w:type="spellEnd"/>
      <w:r w:rsidRPr="00CE22DF">
        <w:rPr>
          <w:rFonts w:ascii="Tahoma" w:hAnsi="Tahoma" w:cs="Tahoma"/>
          <w:sz w:val="24"/>
          <w:szCs w:val="24"/>
        </w:rPr>
        <w:t xml:space="preserve"> </w:t>
      </w:r>
      <w:proofErr w:type="spellStart"/>
      <w:r w:rsidRPr="00CE22DF">
        <w:rPr>
          <w:rFonts w:ascii="Tahoma" w:hAnsi="Tahoma" w:cs="Tahoma"/>
          <w:sz w:val="24"/>
          <w:szCs w:val="24"/>
        </w:rPr>
        <w:t>kegia</w:t>
      </w:r>
      <w:r w:rsidR="00AC7135">
        <w:rPr>
          <w:rFonts w:ascii="Tahoma" w:hAnsi="Tahoma" w:cs="Tahoma"/>
          <w:sz w:val="24"/>
          <w:szCs w:val="24"/>
        </w:rPr>
        <w:t>tan</w:t>
      </w:r>
      <w:proofErr w:type="spellEnd"/>
      <w:r w:rsidR="00AC7135">
        <w:rPr>
          <w:rFonts w:ascii="Tahoma" w:hAnsi="Tahoma" w:cs="Tahoma"/>
          <w:sz w:val="24"/>
          <w:szCs w:val="24"/>
        </w:rPr>
        <w:t xml:space="preserve"> </w:t>
      </w:r>
      <w:proofErr w:type="spellStart"/>
      <w:r w:rsidR="00AC7135">
        <w:rPr>
          <w:rFonts w:ascii="Tahoma" w:hAnsi="Tahoma" w:cs="Tahoma"/>
          <w:sz w:val="24"/>
          <w:szCs w:val="24"/>
        </w:rPr>
        <w:t>pendampingan</w:t>
      </w:r>
      <w:proofErr w:type="spellEnd"/>
      <w:r w:rsidR="00AC7135">
        <w:rPr>
          <w:rFonts w:ascii="Tahoma" w:hAnsi="Tahoma" w:cs="Tahoma"/>
          <w:sz w:val="24"/>
          <w:szCs w:val="24"/>
        </w:rPr>
        <w:t xml:space="preserve"> yang </w:t>
      </w:r>
      <w:proofErr w:type="spellStart"/>
      <w:r w:rsidR="00AC7135">
        <w:rPr>
          <w:rFonts w:ascii="Tahoma" w:hAnsi="Tahoma" w:cs="Tahoma"/>
          <w:sz w:val="24"/>
          <w:szCs w:val="24"/>
        </w:rPr>
        <w:t>meliputi</w:t>
      </w:r>
      <w:proofErr w:type="spellEnd"/>
      <w:proofErr w:type="gramStart"/>
      <w:r w:rsidR="00AC7135">
        <w:rPr>
          <w:rFonts w:ascii="Tahoma" w:hAnsi="Tahoma" w:cs="Tahoma"/>
          <w:sz w:val="24"/>
          <w:szCs w:val="24"/>
        </w:rPr>
        <w:t>:</w:t>
      </w:r>
      <w:r w:rsidR="002B78F7" w:rsidRPr="002B78F7">
        <w:rPr>
          <w:rFonts w:ascii="Tahoma" w:hAnsi="Tahoma" w:cs="Tahoma"/>
          <w:sz w:val="24"/>
          <w:szCs w:val="24"/>
          <w:lang w:val="id-ID"/>
        </w:rPr>
        <w:t>.</w:t>
      </w:r>
      <w:proofErr w:type="gramEnd"/>
    </w:p>
    <w:p w14:paraId="3B0041D3" w14:textId="77777777" w:rsidR="002B78F7" w:rsidRDefault="00AC7135" w:rsidP="002B78F7">
      <w:pPr>
        <w:pStyle w:val="ListParagraph"/>
        <w:numPr>
          <w:ilvl w:val="0"/>
          <w:numId w:val="6"/>
        </w:numPr>
        <w:spacing w:after="0" w:line="360" w:lineRule="auto"/>
        <w:jc w:val="both"/>
        <w:rPr>
          <w:rFonts w:ascii="Tahoma" w:hAnsi="Tahoma" w:cs="Tahoma"/>
          <w:sz w:val="24"/>
          <w:szCs w:val="24"/>
        </w:rPr>
      </w:pPr>
      <w:proofErr w:type="spellStart"/>
      <w:r w:rsidRPr="002B78F7">
        <w:rPr>
          <w:rFonts w:ascii="Tahoma" w:hAnsi="Tahoma" w:cs="Tahoma"/>
          <w:sz w:val="24"/>
          <w:szCs w:val="24"/>
        </w:rPr>
        <w:t>Izin</w:t>
      </w:r>
      <w:proofErr w:type="spellEnd"/>
      <w:r w:rsidRPr="002B78F7">
        <w:rPr>
          <w:rFonts w:ascii="Tahoma" w:hAnsi="Tahoma" w:cs="Tahoma"/>
          <w:sz w:val="24"/>
          <w:szCs w:val="24"/>
        </w:rPr>
        <w:t xml:space="preserve"> </w:t>
      </w:r>
      <w:proofErr w:type="gramStart"/>
      <w:r w:rsidRPr="002B78F7">
        <w:rPr>
          <w:rFonts w:ascii="Tahoma" w:hAnsi="Tahoma" w:cs="Tahoma"/>
          <w:sz w:val="24"/>
          <w:szCs w:val="24"/>
        </w:rPr>
        <w:t xml:space="preserve">Usaha </w:t>
      </w:r>
      <w:r w:rsidR="00CE22DF" w:rsidRPr="002B78F7">
        <w:rPr>
          <w:rFonts w:ascii="Tahoma" w:hAnsi="Tahoma" w:cs="Tahoma"/>
          <w:sz w:val="24"/>
          <w:szCs w:val="24"/>
        </w:rPr>
        <w:t>:</w:t>
      </w:r>
      <w:proofErr w:type="gramEnd"/>
      <w:r w:rsidR="00CE22DF" w:rsidRPr="002B78F7">
        <w:rPr>
          <w:rFonts w:ascii="Tahoma" w:hAnsi="Tahoma" w:cs="Tahoma"/>
          <w:sz w:val="24"/>
          <w:szCs w:val="24"/>
        </w:rPr>
        <w:t xml:space="preserve"> Kami </w:t>
      </w:r>
      <w:proofErr w:type="spellStart"/>
      <w:r w:rsidR="00CE22DF" w:rsidRPr="002B78F7">
        <w:rPr>
          <w:rFonts w:ascii="Tahoma" w:hAnsi="Tahoma" w:cs="Tahoma"/>
          <w:sz w:val="24"/>
          <w:szCs w:val="24"/>
        </w:rPr>
        <w:t>memberikan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pendampingan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dalam</w:t>
      </w:r>
      <w:proofErr w:type="spellEnd"/>
      <w:r w:rsidR="00CE22DF" w:rsidRPr="002B78F7">
        <w:rPr>
          <w:rFonts w:ascii="Tahoma" w:hAnsi="Tahoma" w:cs="Tahoma"/>
          <w:sz w:val="24"/>
          <w:szCs w:val="24"/>
        </w:rPr>
        <w:t xml:space="preserve"> proses </w:t>
      </w:r>
      <w:proofErr w:type="spellStart"/>
      <w:r w:rsidR="00CE22DF" w:rsidRPr="002B78F7">
        <w:rPr>
          <w:rFonts w:ascii="Tahoma" w:hAnsi="Tahoma" w:cs="Tahoma"/>
          <w:sz w:val="24"/>
          <w:szCs w:val="24"/>
        </w:rPr>
        <w:t>pengurusan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izin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usaha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sehingga</w:t>
      </w:r>
      <w:proofErr w:type="spellEnd"/>
      <w:r w:rsidR="00CE22DF" w:rsidRPr="002B78F7">
        <w:rPr>
          <w:rFonts w:ascii="Tahoma" w:hAnsi="Tahoma" w:cs="Tahoma"/>
          <w:sz w:val="24"/>
          <w:szCs w:val="24"/>
        </w:rPr>
        <w:t xml:space="preserve"> UMKM </w:t>
      </w:r>
      <w:proofErr w:type="spellStart"/>
      <w:r w:rsidR="00CE22DF" w:rsidRPr="002B78F7">
        <w:rPr>
          <w:rFonts w:ascii="Tahoma" w:hAnsi="Tahoma" w:cs="Tahoma"/>
          <w:sz w:val="24"/>
          <w:szCs w:val="24"/>
        </w:rPr>
        <w:t>ini</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dapat</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beroperasi</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secara</w:t>
      </w:r>
      <w:proofErr w:type="spellEnd"/>
      <w:r w:rsidR="00CE22DF" w:rsidRPr="002B78F7">
        <w:rPr>
          <w:rFonts w:ascii="Tahoma" w:hAnsi="Tahoma" w:cs="Tahoma"/>
          <w:sz w:val="24"/>
          <w:szCs w:val="24"/>
        </w:rPr>
        <w:t xml:space="preserve"> legal </w:t>
      </w:r>
      <w:proofErr w:type="spellStart"/>
      <w:r w:rsidR="00CE22DF" w:rsidRPr="002B78F7">
        <w:rPr>
          <w:rFonts w:ascii="Tahoma" w:hAnsi="Tahoma" w:cs="Tahoma"/>
          <w:sz w:val="24"/>
          <w:szCs w:val="24"/>
        </w:rPr>
        <w:t>dan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lebih</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mudah</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dalam</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mengakses</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berbagai</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bentuk</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dukungan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pemerintah</w:t>
      </w:r>
      <w:proofErr w:type="spellEnd"/>
      <w:r w:rsidR="00CE22DF" w:rsidRPr="002B78F7">
        <w:rPr>
          <w:rFonts w:ascii="Tahoma" w:hAnsi="Tahoma" w:cs="Tahoma"/>
          <w:sz w:val="24"/>
          <w:szCs w:val="24"/>
        </w:rPr>
        <w:t>.</w:t>
      </w:r>
    </w:p>
    <w:p w14:paraId="36AFE9DE" w14:textId="77777777" w:rsidR="002B78F7" w:rsidRDefault="00E8697D" w:rsidP="002B78F7">
      <w:pPr>
        <w:pStyle w:val="ListParagraph"/>
        <w:numPr>
          <w:ilvl w:val="0"/>
          <w:numId w:val="6"/>
        </w:numPr>
        <w:spacing w:after="0" w:line="360" w:lineRule="auto"/>
        <w:jc w:val="both"/>
        <w:rPr>
          <w:rFonts w:ascii="Tahoma" w:hAnsi="Tahoma" w:cs="Tahoma"/>
          <w:sz w:val="24"/>
          <w:szCs w:val="24"/>
        </w:rPr>
      </w:pPr>
      <w:proofErr w:type="spellStart"/>
      <w:r w:rsidRPr="002B78F7">
        <w:rPr>
          <w:rFonts w:ascii="Tahoma" w:hAnsi="Tahoma" w:cs="Tahoma"/>
          <w:sz w:val="24"/>
          <w:szCs w:val="24"/>
        </w:rPr>
        <w:t>Pelatihan</w:t>
      </w:r>
      <w:proofErr w:type="spellEnd"/>
      <w:r w:rsidRPr="002B78F7">
        <w:rPr>
          <w:rFonts w:ascii="Tahoma" w:hAnsi="Tahoma" w:cs="Tahoma"/>
          <w:sz w:val="24"/>
          <w:szCs w:val="24"/>
        </w:rPr>
        <w:t xml:space="preserve"> Digital </w:t>
      </w:r>
      <w:proofErr w:type="gramStart"/>
      <w:r w:rsidRPr="002B78F7">
        <w:rPr>
          <w:rFonts w:ascii="Tahoma" w:hAnsi="Tahoma" w:cs="Tahoma"/>
          <w:sz w:val="24"/>
          <w:szCs w:val="24"/>
        </w:rPr>
        <w:t xml:space="preserve">Marketing </w:t>
      </w:r>
      <w:r w:rsidR="00CE22DF" w:rsidRPr="002B78F7">
        <w:rPr>
          <w:rFonts w:ascii="Tahoma" w:hAnsi="Tahoma" w:cs="Tahoma"/>
          <w:sz w:val="24"/>
          <w:szCs w:val="24"/>
        </w:rPr>
        <w:t>:</w:t>
      </w:r>
      <w:proofErr w:type="gram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Mengingat</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pentingnya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pemasaran</w:t>
      </w:r>
      <w:proofErr w:type="spellEnd"/>
      <w:r w:rsidR="00CE22DF" w:rsidRPr="002B78F7">
        <w:rPr>
          <w:rFonts w:ascii="Tahoma" w:hAnsi="Tahoma" w:cs="Tahoma"/>
          <w:sz w:val="24"/>
          <w:szCs w:val="24"/>
        </w:rPr>
        <w:t xml:space="preserve"> digital di era </w:t>
      </w:r>
      <w:proofErr w:type="spellStart"/>
      <w:r w:rsidR="00CE22DF" w:rsidRPr="002B78F7">
        <w:rPr>
          <w:rFonts w:ascii="Tahoma" w:hAnsi="Tahoma" w:cs="Tahoma"/>
          <w:sz w:val="24"/>
          <w:szCs w:val="24"/>
        </w:rPr>
        <w:t>sekarang</w:t>
      </w:r>
      <w:proofErr w:type="spellEnd"/>
      <w:r w:rsidR="00CE22DF" w:rsidRPr="002B78F7">
        <w:rPr>
          <w:rFonts w:ascii="Tahoma" w:hAnsi="Tahoma" w:cs="Tahoma"/>
          <w:sz w:val="24"/>
          <w:szCs w:val="24"/>
        </w:rPr>
        <w:t xml:space="preserve">, kami </w:t>
      </w:r>
      <w:proofErr w:type="spellStart"/>
      <w:r w:rsidR="00CE22DF" w:rsidRPr="002B78F7">
        <w:rPr>
          <w:rFonts w:ascii="Tahoma" w:hAnsi="Tahoma" w:cs="Tahoma"/>
          <w:sz w:val="24"/>
          <w:szCs w:val="24"/>
        </w:rPr>
        <w:t>mengadakan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pelatihan</w:t>
      </w:r>
      <w:proofErr w:type="spellEnd"/>
      <w:r w:rsidR="00CE22DF" w:rsidRPr="002B78F7">
        <w:rPr>
          <w:rFonts w:ascii="Tahoma" w:hAnsi="Tahoma" w:cs="Tahoma"/>
          <w:sz w:val="24"/>
          <w:szCs w:val="24"/>
        </w:rPr>
        <w:t xml:space="preserve"> digital marketing </w:t>
      </w:r>
      <w:proofErr w:type="spellStart"/>
      <w:r w:rsidR="00CE22DF" w:rsidRPr="002B78F7">
        <w:rPr>
          <w:rFonts w:ascii="Tahoma" w:hAnsi="Tahoma" w:cs="Tahoma"/>
          <w:sz w:val="24"/>
          <w:szCs w:val="24"/>
        </w:rPr>
        <w:t>untuk</w:t>
      </w:r>
      <w:proofErr w:type="spellEnd"/>
      <w:r w:rsidR="00CE22DF" w:rsidRPr="002B78F7">
        <w:rPr>
          <w:rFonts w:ascii="Tahoma" w:hAnsi="Tahoma" w:cs="Tahoma"/>
          <w:sz w:val="24"/>
          <w:szCs w:val="24"/>
        </w:rPr>
        <w:t xml:space="preserve"> para </w:t>
      </w:r>
      <w:proofErr w:type="spellStart"/>
      <w:r w:rsidR="00CE22DF" w:rsidRPr="002B78F7">
        <w:rPr>
          <w:rFonts w:ascii="Tahoma" w:hAnsi="Tahoma" w:cs="Tahoma"/>
          <w:sz w:val="24"/>
          <w:szCs w:val="24"/>
        </w:rPr>
        <w:t>produsen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Pelatihan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ini</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mencakup</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penggunaan</w:t>
      </w:r>
      <w:proofErr w:type="spellEnd"/>
      <w:r w:rsidR="00CE22DF" w:rsidRPr="002B78F7">
        <w:rPr>
          <w:rFonts w:ascii="Tahoma" w:hAnsi="Tahoma" w:cs="Tahoma"/>
          <w:sz w:val="24"/>
          <w:szCs w:val="24"/>
        </w:rPr>
        <w:t xml:space="preserve"> media </w:t>
      </w:r>
      <w:proofErr w:type="spellStart"/>
      <w:r w:rsidR="00CE22DF" w:rsidRPr="002B78F7">
        <w:rPr>
          <w:rFonts w:ascii="Tahoma" w:hAnsi="Tahoma" w:cs="Tahoma"/>
          <w:sz w:val="24"/>
          <w:szCs w:val="24"/>
        </w:rPr>
        <w:t>sosial</w:t>
      </w:r>
      <w:proofErr w:type="spellEnd"/>
      <w:r w:rsidR="00CE22DF" w:rsidRPr="002B78F7">
        <w:rPr>
          <w:rFonts w:ascii="Tahoma" w:hAnsi="Tahoma" w:cs="Tahoma"/>
          <w:sz w:val="24"/>
          <w:szCs w:val="24"/>
        </w:rPr>
        <w:t xml:space="preserve">, e-commerce, </w:t>
      </w:r>
      <w:proofErr w:type="spellStart"/>
      <w:r w:rsidR="00CE22DF" w:rsidRPr="002B78F7">
        <w:rPr>
          <w:rFonts w:ascii="Tahoma" w:hAnsi="Tahoma" w:cs="Tahoma"/>
          <w:sz w:val="24"/>
          <w:szCs w:val="24"/>
        </w:rPr>
        <w:t>dan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strategi</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pemasaran</w:t>
      </w:r>
      <w:proofErr w:type="spellEnd"/>
      <w:r w:rsidR="00CE22DF" w:rsidRPr="002B78F7">
        <w:rPr>
          <w:rFonts w:ascii="Tahoma" w:hAnsi="Tahoma" w:cs="Tahoma"/>
          <w:sz w:val="24"/>
          <w:szCs w:val="24"/>
        </w:rPr>
        <w:t xml:space="preserve"> digital </w:t>
      </w:r>
      <w:proofErr w:type="spellStart"/>
      <w:r w:rsidR="00CE22DF" w:rsidRPr="002B78F7">
        <w:rPr>
          <w:rFonts w:ascii="Tahoma" w:hAnsi="Tahoma" w:cs="Tahoma"/>
          <w:sz w:val="24"/>
          <w:szCs w:val="24"/>
        </w:rPr>
        <w:t>lainnya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untuk</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meningkatkan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penjualan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jangkauan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pasar</w:t>
      </w:r>
      <w:proofErr w:type="spellEnd"/>
      <w:r w:rsidR="00CE22DF" w:rsidRPr="002B78F7">
        <w:rPr>
          <w:rFonts w:ascii="Tahoma" w:hAnsi="Tahoma" w:cs="Tahoma"/>
          <w:sz w:val="24"/>
          <w:szCs w:val="24"/>
        </w:rPr>
        <w:t>.</w:t>
      </w:r>
    </w:p>
    <w:p w14:paraId="5CBD0A9D" w14:textId="28358DA4" w:rsidR="00957C5D" w:rsidRDefault="00E8697D" w:rsidP="005E0815">
      <w:pPr>
        <w:pStyle w:val="ListParagraph"/>
        <w:numPr>
          <w:ilvl w:val="0"/>
          <w:numId w:val="6"/>
        </w:numPr>
        <w:spacing w:after="0" w:line="360" w:lineRule="auto"/>
        <w:jc w:val="both"/>
        <w:rPr>
          <w:rFonts w:ascii="Tahoma" w:hAnsi="Tahoma" w:cs="Tahoma"/>
          <w:sz w:val="24"/>
          <w:szCs w:val="24"/>
        </w:rPr>
      </w:pPr>
      <w:proofErr w:type="spellStart"/>
      <w:r w:rsidRPr="002B78F7">
        <w:rPr>
          <w:rFonts w:ascii="Tahoma" w:hAnsi="Tahoma" w:cs="Tahoma"/>
          <w:sz w:val="24"/>
          <w:szCs w:val="24"/>
        </w:rPr>
        <w:t>Kerjasama</w:t>
      </w:r>
      <w:proofErr w:type="spellEnd"/>
      <w:r w:rsidRPr="002B78F7">
        <w:rPr>
          <w:rFonts w:ascii="Tahoma" w:hAnsi="Tahoma" w:cs="Tahoma"/>
          <w:sz w:val="24"/>
          <w:szCs w:val="24"/>
        </w:rPr>
        <w:t xml:space="preserve"> </w:t>
      </w:r>
      <w:proofErr w:type="spellStart"/>
      <w:r w:rsidRPr="002B78F7">
        <w:rPr>
          <w:rFonts w:ascii="Tahoma" w:hAnsi="Tahoma" w:cs="Tahoma"/>
          <w:sz w:val="24"/>
          <w:szCs w:val="24"/>
        </w:rPr>
        <w:t>dengan</w:t>
      </w:r>
      <w:proofErr w:type="spellEnd"/>
      <w:r w:rsidRPr="002B78F7">
        <w:rPr>
          <w:rFonts w:ascii="Tahoma" w:hAnsi="Tahoma" w:cs="Tahoma"/>
          <w:sz w:val="24"/>
          <w:szCs w:val="24"/>
        </w:rPr>
        <w:t xml:space="preserve"> </w:t>
      </w:r>
      <w:proofErr w:type="spellStart"/>
      <w:r w:rsidRPr="002B78F7">
        <w:rPr>
          <w:rFonts w:ascii="Tahoma" w:hAnsi="Tahoma" w:cs="Tahoma"/>
          <w:sz w:val="24"/>
          <w:szCs w:val="24"/>
        </w:rPr>
        <w:t>Pemuda</w:t>
      </w:r>
      <w:proofErr w:type="spellEnd"/>
      <w:r w:rsidRPr="002B78F7">
        <w:rPr>
          <w:rFonts w:ascii="Tahoma" w:hAnsi="Tahoma" w:cs="Tahoma"/>
          <w:sz w:val="24"/>
          <w:szCs w:val="24"/>
        </w:rPr>
        <w:t xml:space="preserve"> </w:t>
      </w:r>
      <w:proofErr w:type="spellStart"/>
      <w:proofErr w:type="gramStart"/>
      <w:r w:rsidRPr="002B78F7">
        <w:rPr>
          <w:rFonts w:ascii="Tahoma" w:hAnsi="Tahoma" w:cs="Tahoma"/>
          <w:sz w:val="24"/>
          <w:szCs w:val="24"/>
        </w:rPr>
        <w:t>Desa</w:t>
      </w:r>
      <w:proofErr w:type="spellEnd"/>
      <w:r w:rsidRPr="002B78F7">
        <w:rPr>
          <w:rFonts w:ascii="Tahoma" w:hAnsi="Tahoma" w:cs="Tahoma"/>
          <w:sz w:val="24"/>
          <w:szCs w:val="24"/>
        </w:rPr>
        <w:t xml:space="preserve"> </w:t>
      </w:r>
      <w:r w:rsidR="00CE22DF" w:rsidRPr="002B78F7">
        <w:rPr>
          <w:rFonts w:ascii="Tahoma" w:hAnsi="Tahoma" w:cs="Tahoma"/>
          <w:sz w:val="24"/>
          <w:szCs w:val="24"/>
        </w:rPr>
        <w:t>:</w:t>
      </w:r>
      <w:proofErr w:type="gram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Untuk</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memastikan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keberlanjutan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pemasaran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produk</w:t>
      </w:r>
      <w:proofErr w:type="spellEnd"/>
      <w:r w:rsidR="00CE22DF" w:rsidRPr="002B78F7">
        <w:rPr>
          <w:rFonts w:ascii="Tahoma" w:hAnsi="Tahoma" w:cs="Tahoma"/>
          <w:sz w:val="24"/>
          <w:szCs w:val="24"/>
        </w:rPr>
        <w:t xml:space="preserve">, kami </w:t>
      </w:r>
      <w:proofErr w:type="spellStart"/>
      <w:r w:rsidR="00CE22DF" w:rsidRPr="002B78F7">
        <w:rPr>
          <w:rFonts w:ascii="Tahoma" w:hAnsi="Tahoma" w:cs="Tahoma"/>
          <w:sz w:val="24"/>
          <w:szCs w:val="24"/>
        </w:rPr>
        <w:t>menggandeng</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pemuda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desa</w:t>
      </w:r>
      <w:proofErr w:type="spellEnd"/>
      <w:r w:rsidR="00CE22DF" w:rsidRPr="002B78F7">
        <w:rPr>
          <w:rFonts w:ascii="Tahoma" w:hAnsi="Tahoma" w:cs="Tahoma"/>
          <w:sz w:val="24"/>
          <w:szCs w:val="24"/>
        </w:rPr>
        <w:t xml:space="preserve"> agar </w:t>
      </w:r>
      <w:proofErr w:type="spellStart"/>
      <w:r w:rsidR="00CE22DF" w:rsidRPr="002B78F7">
        <w:rPr>
          <w:rFonts w:ascii="Tahoma" w:hAnsi="Tahoma" w:cs="Tahoma"/>
          <w:sz w:val="24"/>
          <w:szCs w:val="24"/>
        </w:rPr>
        <w:t>terlibat</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dalam</w:t>
      </w:r>
      <w:proofErr w:type="spellEnd"/>
      <w:r w:rsidR="00CE22DF" w:rsidRPr="002B78F7">
        <w:rPr>
          <w:rFonts w:ascii="Tahoma" w:hAnsi="Tahoma" w:cs="Tahoma"/>
          <w:sz w:val="24"/>
          <w:szCs w:val="24"/>
        </w:rPr>
        <w:t xml:space="preserve"> proses </w:t>
      </w:r>
      <w:proofErr w:type="spellStart"/>
      <w:r w:rsidR="00CE22DF" w:rsidRPr="002B78F7">
        <w:rPr>
          <w:rFonts w:ascii="Tahoma" w:hAnsi="Tahoma" w:cs="Tahoma"/>
          <w:sz w:val="24"/>
          <w:szCs w:val="24"/>
        </w:rPr>
        <w:t>pemasaran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Kerjasama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ini</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diharapkan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dapat</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meningkatkan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semangat</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kewirausahaan</w:t>
      </w:r>
      <w:proofErr w:type="spellEnd"/>
      <w:r w:rsidR="00CE22DF" w:rsidRPr="002B78F7">
        <w:rPr>
          <w:rFonts w:ascii="Tahoma" w:hAnsi="Tahoma" w:cs="Tahoma"/>
          <w:sz w:val="24"/>
          <w:szCs w:val="24"/>
        </w:rPr>
        <w:t xml:space="preserve"> di </w:t>
      </w:r>
      <w:proofErr w:type="spellStart"/>
      <w:r w:rsidR="00CE22DF" w:rsidRPr="002B78F7">
        <w:rPr>
          <w:rFonts w:ascii="Tahoma" w:hAnsi="Tahoma" w:cs="Tahoma"/>
          <w:sz w:val="24"/>
          <w:szCs w:val="24"/>
        </w:rPr>
        <w:t>kalangan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pemuda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serta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membantu</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memasarkan</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produk</w:t>
      </w:r>
      <w:proofErr w:type="spellEnd"/>
      <w:r w:rsidRPr="002B78F7">
        <w:rPr>
          <w:rFonts w:ascii="Tahoma" w:hAnsi="Tahoma" w:cs="Tahoma"/>
          <w:sz w:val="24"/>
          <w:szCs w:val="24"/>
          <w:lang w:val="id-ID"/>
        </w:rPr>
        <w:t xml:space="preserve"> UMKM di Desa Mlokomanis Wetan </w:t>
      </w:r>
      <w:proofErr w:type="spellStart"/>
      <w:r w:rsidR="00CE22DF" w:rsidRPr="002B78F7">
        <w:rPr>
          <w:rFonts w:ascii="Tahoma" w:hAnsi="Tahoma" w:cs="Tahoma"/>
          <w:sz w:val="24"/>
          <w:szCs w:val="24"/>
        </w:rPr>
        <w:t>secara</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lebih</w:t>
      </w:r>
      <w:proofErr w:type="spellEnd"/>
      <w:r w:rsidR="00CE22DF" w:rsidRPr="002B78F7">
        <w:rPr>
          <w:rFonts w:ascii="Tahoma" w:hAnsi="Tahoma" w:cs="Tahoma"/>
          <w:sz w:val="24"/>
          <w:szCs w:val="24"/>
        </w:rPr>
        <w:t xml:space="preserve"> </w:t>
      </w:r>
      <w:proofErr w:type="spellStart"/>
      <w:r w:rsidR="00CE22DF" w:rsidRPr="002B78F7">
        <w:rPr>
          <w:rFonts w:ascii="Tahoma" w:hAnsi="Tahoma" w:cs="Tahoma"/>
          <w:sz w:val="24"/>
          <w:szCs w:val="24"/>
        </w:rPr>
        <w:t>luas</w:t>
      </w:r>
      <w:proofErr w:type="spellEnd"/>
      <w:r w:rsidR="00CE22DF" w:rsidRPr="002B78F7">
        <w:rPr>
          <w:rFonts w:ascii="Tahoma" w:hAnsi="Tahoma" w:cs="Tahoma"/>
          <w:sz w:val="24"/>
          <w:szCs w:val="24"/>
        </w:rPr>
        <w:t>.</w:t>
      </w:r>
    </w:p>
    <w:p w14:paraId="58434832" w14:textId="470F49C0" w:rsidR="00957C5D" w:rsidRPr="00957C5D" w:rsidRDefault="00957C5D" w:rsidP="00957C5D">
      <w:pPr>
        <w:rPr>
          <w:rFonts w:ascii="Tahoma" w:hAnsi="Tahoma" w:cs="Tahoma"/>
          <w:sz w:val="24"/>
          <w:szCs w:val="24"/>
        </w:rPr>
      </w:pPr>
      <w:r>
        <w:rPr>
          <w:rFonts w:ascii="Tahoma" w:hAnsi="Tahoma" w:cs="Tahoma"/>
          <w:sz w:val="24"/>
          <w:szCs w:val="24"/>
        </w:rPr>
        <w:br w:type="page"/>
      </w:r>
    </w:p>
    <w:p w14:paraId="4575657A" w14:textId="40143465" w:rsidR="00175A8F" w:rsidRPr="00957C5D" w:rsidRDefault="00175A8F" w:rsidP="00175A8F">
      <w:pPr>
        <w:rPr>
          <w:rFonts w:ascii="Tahoma" w:hAnsi="Tahoma" w:cs="Tahoma"/>
          <w:sz w:val="24"/>
          <w:szCs w:val="24"/>
        </w:rPr>
      </w:pPr>
      <w:r w:rsidRPr="00957C5D">
        <w:rPr>
          <w:rFonts w:ascii="Tahoma" w:hAnsi="Tahoma" w:cs="Tahoma"/>
          <w:sz w:val="24"/>
          <w:szCs w:val="24"/>
          <w:lang w:val="id-ID"/>
        </w:rPr>
        <w:lastRenderedPageBreak/>
        <w:t xml:space="preserve">Berikut Laporan Keuangan Pendampingan UMKM Kripik Tempe </w:t>
      </w:r>
      <w:r>
        <w:rPr>
          <w:rFonts w:ascii="Tahoma" w:hAnsi="Tahoma" w:cs="Tahoma"/>
          <w:sz w:val="24"/>
          <w:szCs w:val="24"/>
          <w:lang w:val="id-ID"/>
        </w:rPr>
        <w:t>Kedelai Mas Aji</w:t>
      </w:r>
    </w:p>
    <w:p w14:paraId="5A8D1BE7" w14:textId="72B47B52" w:rsidR="00175A8F" w:rsidRPr="001E51AB" w:rsidRDefault="001E51AB" w:rsidP="00957C5D">
      <w:pPr>
        <w:rPr>
          <w:rFonts w:ascii="Tahoma" w:hAnsi="Tahoma" w:cs="Tahoma"/>
          <w:b/>
          <w:sz w:val="24"/>
          <w:szCs w:val="24"/>
          <w:lang w:val="id-ID"/>
        </w:rPr>
      </w:pPr>
      <w:r w:rsidRPr="001E51AB">
        <w:rPr>
          <w:rFonts w:ascii="Tahoma" w:hAnsi="Tahoma" w:cs="Tahoma"/>
          <w:b/>
          <w:sz w:val="24"/>
          <w:szCs w:val="24"/>
          <w:lang w:val="id-ID"/>
        </w:rPr>
        <w:t>Pembelian</w:t>
      </w:r>
    </w:p>
    <w:tbl>
      <w:tblPr>
        <w:tblW w:w="9776" w:type="dxa"/>
        <w:tblLook w:val="04A0" w:firstRow="1" w:lastRow="0" w:firstColumn="1" w:lastColumn="0" w:noHBand="0" w:noVBand="1"/>
      </w:tblPr>
      <w:tblGrid>
        <w:gridCol w:w="520"/>
        <w:gridCol w:w="2169"/>
        <w:gridCol w:w="899"/>
        <w:gridCol w:w="823"/>
        <w:gridCol w:w="971"/>
        <w:gridCol w:w="850"/>
        <w:gridCol w:w="1701"/>
        <w:gridCol w:w="1843"/>
      </w:tblGrid>
      <w:tr w:rsidR="00EC01B4" w:rsidRPr="001E51AB" w14:paraId="0DA425BF" w14:textId="77777777" w:rsidTr="00EC01B4">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C481C"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No</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14:paraId="0CE75B34"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Pembelian</w:t>
            </w:r>
            <w:proofErr w:type="spellEnd"/>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Barang</w:t>
            </w:r>
            <w:proofErr w:type="spellEnd"/>
          </w:p>
        </w:tc>
        <w:tc>
          <w:tcPr>
            <w:tcW w:w="899" w:type="dxa"/>
            <w:tcBorders>
              <w:top w:val="single" w:sz="4" w:space="0" w:color="auto"/>
              <w:left w:val="nil"/>
              <w:bottom w:val="single" w:sz="4" w:space="0" w:color="auto"/>
              <w:right w:val="single" w:sz="4" w:space="0" w:color="auto"/>
            </w:tcBorders>
            <w:shd w:val="clear" w:color="auto" w:fill="auto"/>
            <w:vAlign w:val="center"/>
            <w:hideMark/>
          </w:tcPr>
          <w:p w14:paraId="22A28547"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Toko</w:t>
            </w:r>
            <w:proofErr w:type="spellEnd"/>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Penjual</w:t>
            </w:r>
            <w:proofErr w:type="spellEnd"/>
          </w:p>
        </w:tc>
        <w:tc>
          <w:tcPr>
            <w:tcW w:w="823" w:type="dxa"/>
            <w:tcBorders>
              <w:top w:val="single" w:sz="4" w:space="0" w:color="auto"/>
              <w:left w:val="nil"/>
              <w:bottom w:val="single" w:sz="4" w:space="0" w:color="auto"/>
              <w:right w:val="single" w:sz="4" w:space="0" w:color="auto"/>
            </w:tcBorders>
            <w:shd w:val="clear" w:color="auto" w:fill="auto"/>
            <w:vAlign w:val="center"/>
            <w:hideMark/>
          </w:tcPr>
          <w:p w14:paraId="4FDFAEC9"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QTY </w:t>
            </w:r>
            <w:proofErr w:type="spellStart"/>
            <w:r w:rsidRPr="001E51AB">
              <w:rPr>
                <w:rFonts w:ascii="Calibri" w:eastAsia="Times New Roman" w:hAnsi="Calibri" w:cs="Calibri"/>
                <w:b/>
                <w:bCs/>
                <w:color w:val="000000"/>
                <w:kern w:val="0"/>
                <w:lang w:val="en-US"/>
                <w14:ligatures w14:val="none"/>
              </w:rPr>
              <w:t>Harian</w:t>
            </w:r>
            <w:proofErr w:type="spellEnd"/>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5341457C"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Vol. </w:t>
            </w:r>
            <w:proofErr w:type="spellStart"/>
            <w:r w:rsidRPr="001E51AB">
              <w:rPr>
                <w:rFonts w:ascii="Calibri" w:eastAsia="Times New Roman" w:hAnsi="Calibri" w:cs="Calibri"/>
                <w:b/>
                <w:bCs/>
                <w:color w:val="000000"/>
                <w:kern w:val="0"/>
                <w:lang w:val="en-US"/>
                <w14:ligatures w14:val="none"/>
              </w:rPr>
              <w:t>Bulanan</w:t>
            </w:r>
            <w:proofErr w:type="spellEnd"/>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A13988A"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Satuan</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CCFAE97"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Harga</w:t>
            </w:r>
            <w:proofErr w:type="spellEnd"/>
            <w:r w:rsidRPr="001E51AB">
              <w:rPr>
                <w:rFonts w:ascii="Calibri" w:eastAsia="Times New Roman" w:hAnsi="Calibri" w:cs="Calibri"/>
                <w:b/>
                <w:bCs/>
                <w:color w:val="000000"/>
                <w:kern w:val="0"/>
                <w:lang w:val="en-US"/>
                <w14:ligatures w14:val="none"/>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669A322"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Jumlah</w:t>
            </w:r>
            <w:proofErr w:type="spellEnd"/>
            <w:r w:rsidRPr="001E51AB">
              <w:rPr>
                <w:rFonts w:ascii="Calibri" w:eastAsia="Times New Roman" w:hAnsi="Calibri" w:cs="Calibri"/>
                <w:b/>
                <w:bCs/>
                <w:color w:val="000000"/>
                <w:kern w:val="0"/>
                <w:lang w:val="en-US"/>
                <w14:ligatures w14:val="none"/>
              </w:rPr>
              <w:t xml:space="preserve"> </w:t>
            </w:r>
          </w:p>
        </w:tc>
      </w:tr>
      <w:tr w:rsidR="00EC01B4" w:rsidRPr="001E51AB" w14:paraId="60B0BA23"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D48D46B"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w:t>
            </w:r>
          </w:p>
        </w:tc>
        <w:tc>
          <w:tcPr>
            <w:tcW w:w="2169" w:type="dxa"/>
            <w:tcBorders>
              <w:top w:val="nil"/>
              <w:left w:val="nil"/>
              <w:bottom w:val="single" w:sz="4" w:space="0" w:color="auto"/>
              <w:right w:val="single" w:sz="4" w:space="0" w:color="auto"/>
            </w:tcBorders>
            <w:shd w:val="clear" w:color="auto" w:fill="auto"/>
            <w:noWrap/>
            <w:vAlign w:val="center"/>
            <w:hideMark/>
          </w:tcPr>
          <w:p w14:paraId="1E0A0A61"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Kedelai</w:t>
            </w:r>
            <w:proofErr w:type="spellEnd"/>
          </w:p>
        </w:tc>
        <w:tc>
          <w:tcPr>
            <w:tcW w:w="899" w:type="dxa"/>
            <w:tcBorders>
              <w:top w:val="nil"/>
              <w:left w:val="nil"/>
              <w:bottom w:val="single" w:sz="4" w:space="0" w:color="auto"/>
              <w:right w:val="single" w:sz="4" w:space="0" w:color="auto"/>
            </w:tcBorders>
            <w:shd w:val="clear" w:color="auto" w:fill="auto"/>
            <w:noWrap/>
            <w:vAlign w:val="center"/>
            <w:hideMark/>
          </w:tcPr>
          <w:p w14:paraId="023CE84F"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Pasar</w:t>
            </w:r>
            <w:proofErr w:type="spellEnd"/>
          </w:p>
        </w:tc>
        <w:tc>
          <w:tcPr>
            <w:tcW w:w="823" w:type="dxa"/>
            <w:tcBorders>
              <w:top w:val="nil"/>
              <w:left w:val="nil"/>
              <w:bottom w:val="single" w:sz="4" w:space="0" w:color="auto"/>
              <w:right w:val="single" w:sz="4" w:space="0" w:color="auto"/>
            </w:tcBorders>
            <w:shd w:val="clear" w:color="auto" w:fill="auto"/>
            <w:noWrap/>
            <w:vAlign w:val="center"/>
            <w:hideMark/>
          </w:tcPr>
          <w:p w14:paraId="75A8D398"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5</w:t>
            </w:r>
          </w:p>
        </w:tc>
        <w:tc>
          <w:tcPr>
            <w:tcW w:w="971" w:type="dxa"/>
            <w:tcBorders>
              <w:top w:val="nil"/>
              <w:left w:val="nil"/>
              <w:bottom w:val="single" w:sz="4" w:space="0" w:color="auto"/>
              <w:right w:val="single" w:sz="4" w:space="0" w:color="auto"/>
            </w:tcBorders>
            <w:shd w:val="clear" w:color="auto" w:fill="auto"/>
            <w:noWrap/>
            <w:vAlign w:val="center"/>
            <w:hideMark/>
          </w:tcPr>
          <w:p w14:paraId="68CA7790"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100</w:t>
            </w:r>
          </w:p>
        </w:tc>
        <w:tc>
          <w:tcPr>
            <w:tcW w:w="850" w:type="dxa"/>
            <w:tcBorders>
              <w:top w:val="nil"/>
              <w:left w:val="nil"/>
              <w:bottom w:val="single" w:sz="4" w:space="0" w:color="auto"/>
              <w:right w:val="single" w:sz="4" w:space="0" w:color="auto"/>
            </w:tcBorders>
            <w:shd w:val="clear" w:color="auto" w:fill="auto"/>
            <w:noWrap/>
            <w:vAlign w:val="center"/>
            <w:hideMark/>
          </w:tcPr>
          <w:p w14:paraId="3A59BE22"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KG</w:t>
            </w:r>
          </w:p>
        </w:tc>
        <w:tc>
          <w:tcPr>
            <w:tcW w:w="1701" w:type="dxa"/>
            <w:tcBorders>
              <w:top w:val="nil"/>
              <w:left w:val="nil"/>
              <w:bottom w:val="single" w:sz="4" w:space="0" w:color="auto"/>
              <w:right w:val="single" w:sz="4" w:space="0" w:color="auto"/>
            </w:tcBorders>
            <w:shd w:val="clear" w:color="auto" w:fill="auto"/>
            <w:noWrap/>
            <w:vAlign w:val="center"/>
            <w:hideMark/>
          </w:tcPr>
          <w:p w14:paraId="1FDFEAA1"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9.900 </w:t>
            </w:r>
          </w:p>
        </w:tc>
        <w:tc>
          <w:tcPr>
            <w:tcW w:w="1843" w:type="dxa"/>
            <w:tcBorders>
              <w:top w:val="nil"/>
              <w:left w:val="nil"/>
              <w:bottom w:val="single" w:sz="4" w:space="0" w:color="auto"/>
              <w:right w:val="single" w:sz="4" w:space="0" w:color="auto"/>
            </w:tcBorders>
            <w:shd w:val="clear" w:color="auto" w:fill="auto"/>
            <w:noWrap/>
            <w:vAlign w:val="center"/>
            <w:hideMark/>
          </w:tcPr>
          <w:p w14:paraId="6C38F8E1"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990.000 </w:t>
            </w:r>
          </w:p>
        </w:tc>
      </w:tr>
      <w:tr w:rsidR="00EC01B4" w:rsidRPr="001E51AB" w14:paraId="2058E730"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6E1A7DA"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2</w:t>
            </w:r>
          </w:p>
        </w:tc>
        <w:tc>
          <w:tcPr>
            <w:tcW w:w="2169" w:type="dxa"/>
            <w:tcBorders>
              <w:top w:val="nil"/>
              <w:left w:val="nil"/>
              <w:bottom w:val="single" w:sz="4" w:space="0" w:color="auto"/>
              <w:right w:val="single" w:sz="4" w:space="0" w:color="auto"/>
            </w:tcBorders>
            <w:shd w:val="clear" w:color="auto" w:fill="auto"/>
            <w:noWrap/>
            <w:vAlign w:val="center"/>
            <w:hideMark/>
          </w:tcPr>
          <w:p w14:paraId="49F15FEA"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Tepung</w:t>
            </w:r>
            <w:proofErr w:type="spellEnd"/>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Tapioka</w:t>
            </w:r>
            <w:proofErr w:type="spellEnd"/>
          </w:p>
        </w:tc>
        <w:tc>
          <w:tcPr>
            <w:tcW w:w="899" w:type="dxa"/>
            <w:tcBorders>
              <w:top w:val="nil"/>
              <w:left w:val="nil"/>
              <w:bottom w:val="single" w:sz="4" w:space="0" w:color="auto"/>
              <w:right w:val="single" w:sz="4" w:space="0" w:color="auto"/>
            </w:tcBorders>
            <w:shd w:val="clear" w:color="auto" w:fill="auto"/>
            <w:noWrap/>
            <w:vAlign w:val="center"/>
            <w:hideMark/>
          </w:tcPr>
          <w:p w14:paraId="4BF96874"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Pasar</w:t>
            </w:r>
            <w:proofErr w:type="spellEnd"/>
          </w:p>
        </w:tc>
        <w:tc>
          <w:tcPr>
            <w:tcW w:w="823" w:type="dxa"/>
            <w:tcBorders>
              <w:top w:val="nil"/>
              <w:left w:val="nil"/>
              <w:bottom w:val="single" w:sz="4" w:space="0" w:color="auto"/>
              <w:right w:val="single" w:sz="4" w:space="0" w:color="auto"/>
            </w:tcBorders>
            <w:shd w:val="clear" w:color="auto" w:fill="auto"/>
            <w:noWrap/>
            <w:vAlign w:val="center"/>
            <w:hideMark/>
          </w:tcPr>
          <w:p w14:paraId="3A28F8D1"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10</w:t>
            </w:r>
          </w:p>
        </w:tc>
        <w:tc>
          <w:tcPr>
            <w:tcW w:w="971" w:type="dxa"/>
            <w:tcBorders>
              <w:top w:val="nil"/>
              <w:left w:val="nil"/>
              <w:bottom w:val="single" w:sz="4" w:space="0" w:color="auto"/>
              <w:right w:val="single" w:sz="4" w:space="0" w:color="auto"/>
            </w:tcBorders>
            <w:shd w:val="clear" w:color="auto" w:fill="auto"/>
            <w:noWrap/>
            <w:vAlign w:val="center"/>
            <w:hideMark/>
          </w:tcPr>
          <w:p w14:paraId="50DE3920"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15</w:t>
            </w:r>
          </w:p>
        </w:tc>
        <w:tc>
          <w:tcPr>
            <w:tcW w:w="850" w:type="dxa"/>
            <w:tcBorders>
              <w:top w:val="nil"/>
              <w:left w:val="nil"/>
              <w:bottom w:val="single" w:sz="4" w:space="0" w:color="auto"/>
              <w:right w:val="single" w:sz="4" w:space="0" w:color="auto"/>
            </w:tcBorders>
            <w:shd w:val="clear" w:color="auto" w:fill="auto"/>
            <w:noWrap/>
            <w:vAlign w:val="center"/>
            <w:hideMark/>
          </w:tcPr>
          <w:p w14:paraId="78425A3C"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Dus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248CB94B"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145.000 </w:t>
            </w:r>
          </w:p>
        </w:tc>
        <w:tc>
          <w:tcPr>
            <w:tcW w:w="1843" w:type="dxa"/>
            <w:tcBorders>
              <w:top w:val="nil"/>
              <w:left w:val="nil"/>
              <w:bottom w:val="single" w:sz="4" w:space="0" w:color="auto"/>
              <w:right w:val="single" w:sz="4" w:space="0" w:color="auto"/>
            </w:tcBorders>
            <w:shd w:val="clear" w:color="auto" w:fill="auto"/>
            <w:noWrap/>
            <w:vAlign w:val="center"/>
            <w:hideMark/>
          </w:tcPr>
          <w:p w14:paraId="45AD31B6"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2.175.000 </w:t>
            </w:r>
          </w:p>
        </w:tc>
      </w:tr>
      <w:tr w:rsidR="00EC01B4" w:rsidRPr="001E51AB" w14:paraId="7065FFB2"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DA9EEA3"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4</w:t>
            </w:r>
          </w:p>
        </w:tc>
        <w:tc>
          <w:tcPr>
            <w:tcW w:w="2169" w:type="dxa"/>
            <w:tcBorders>
              <w:top w:val="nil"/>
              <w:left w:val="nil"/>
              <w:bottom w:val="single" w:sz="4" w:space="0" w:color="auto"/>
              <w:right w:val="single" w:sz="4" w:space="0" w:color="auto"/>
            </w:tcBorders>
            <w:shd w:val="clear" w:color="auto" w:fill="auto"/>
            <w:noWrap/>
            <w:vAlign w:val="center"/>
            <w:hideMark/>
          </w:tcPr>
          <w:p w14:paraId="4B34A0A8"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Bumbu</w:t>
            </w:r>
            <w:proofErr w:type="spellEnd"/>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dapur</w:t>
            </w:r>
            <w:proofErr w:type="spellEnd"/>
          </w:p>
        </w:tc>
        <w:tc>
          <w:tcPr>
            <w:tcW w:w="899" w:type="dxa"/>
            <w:tcBorders>
              <w:top w:val="nil"/>
              <w:left w:val="nil"/>
              <w:bottom w:val="single" w:sz="4" w:space="0" w:color="auto"/>
              <w:right w:val="single" w:sz="4" w:space="0" w:color="auto"/>
            </w:tcBorders>
            <w:shd w:val="clear" w:color="auto" w:fill="auto"/>
            <w:noWrap/>
            <w:vAlign w:val="center"/>
            <w:hideMark/>
          </w:tcPr>
          <w:p w14:paraId="3D0424C6"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Pasar</w:t>
            </w:r>
            <w:proofErr w:type="spellEnd"/>
          </w:p>
        </w:tc>
        <w:tc>
          <w:tcPr>
            <w:tcW w:w="823" w:type="dxa"/>
            <w:tcBorders>
              <w:top w:val="nil"/>
              <w:left w:val="nil"/>
              <w:bottom w:val="single" w:sz="4" w:space="0" w:color="auto"/>
              <w:right w:val="single" w:sz="4" w:space="0" w:color="auto"/>
            </w:tcBorders>
            <w:shd w:val="clear" w:color="auto" w:fill="auto"/>
            <w:noWrap/>
            <w:vAlign w:val="center"/>
            <w:hideMark/>
          </w:tcPr>
          <w:p w14:paraId="63038E4E"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w:t>
            </w:r>
          </w:p>
        </w:tc>
        <w:tc>
          <w:tcPr>
            <w:tcW w:w="971" w:type="dxa"/>
            <w:tcBorders>
              <w:top w:val="nil"/>
              <w:left w:val="nil"/>
              <w:bottom w:val="single" w:sz="4" w:space="0" w:color="auto"/>
              <w:right w:val="single" w:sz="4" w:space="0" w:color="auto"/>
            </w:tcBorders>
            <w:shd w:val="clear" w:color="auto" w:fill="auto"/>
            <w:noWrap/>
            <w:vAlign w:val="center"/>
            <w:hideMark/>
          </w:tcPr>
          <w:p w14:paraId="1A772007"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30</w:t>
            </w:r>
          </w:p>
        </w:tc>
        <w:tc>
          <w:tcPr>
            <w:tcW w:w="850" w:type="dxa"/>
            <w:tcBorders>
              <w:top w:val="nil"/>
              <w:left w:val="nil"/>
              <w:bottom w:val="single" w:sz="4" w:space="0" w:color="auto"/>
              <w:right w:val="single" w:sz="4" w:space="0" w:color="auto"/>
            </w:tcBorders>
            <w:shd w:val="clear" w:color="auto" w:fill="auto"/>
            <w:noWrap/>
            <w:vAlign w:val="center"/>
            <w:hideMark/>
          </w:tcPr>
          <w:p w14:paraId="67147047"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KG</w:t>
            </w:r>
          </w:p>
        </w:tc>
        <w:tc>
          <w:tcPr>
            <w:tcW w:w="1701" w:type="dxa"/>
            <w:tcBorders>
              <w:top w:val="nil"/>
              <w:left w:val="nil"/>
              <w:bottom w:val="single" w:sz="4" w:space="0" w:color="auto"/>
              <w:right w:val="single" w:sz="4" w:space="0" w:color="auto"/>
            </w:tcBorders>
            <w:shd w:val="clear" w:color="auto" w:fill="auto"/>
            <w:noWrap/>
            <w:vAlign w:val="center"/>
            <w:hideMark/>
          </w:tcPr>
          <w:p w14:paraId="1624356D"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10.000 </w:t>
            </w:r>
          </w:p>
        </w:tc>
        <w:tc>
          <w:tcPr>
            <w:tcW w:w="1843" w:type="dxa"/>
            <w:tcBorders>
              <w:top w:val="nil"/>
              <w:left w:val="nil"/>
              <w:bottom w:val="single" w:sz="4" w:space="0" w:color="auto"/>
              <w:right w:val="single" w:sz="4" w:space="0" w:color="auto"/>
            </w:tcBorders>
            <w:shd w:val="clear" w:color="auto" w:fill="auto"/>
            <w:noWrap/>
            <w:vAlign w:val="center"/>
            <w:hideMark/>
          </w:tcPr>
          <w:p w14:paraId="06226414"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300.000 </w:t>
            </w:r>
          </w:p>
        </w:tc>
      </w:tr>
      <w:tr w:rsidR="00EC01B4" w:rsidRPr="001E51AB" w14:paraId="26863222"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40F44DB"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5</w:t>
            </w:r>
          </w:p>
        </w:tc>
        <w:tc>
          <w:tcPr>
            <w:tcW w:w="2169" w:type="dxa"/>
            <w:tcBorders>
              <w:top w:val="nil"/>
              <w:left w:val="nil"/>
              <w:bottom w:val="single" w:sz="4" w:space="0" w:color="auto"/>
              <w:right w:val="single" w:sz="4" w:space="0" w:color="auto"/>
            </w:tcBorders>
            <w:shd w:val="clear" w:color="auto" w:fill="auto"/>
            <w:noWrap/>
            <w:vAlign w:val="center"/>
            <w:hideMark/>
          </w:tcPr>
          <w:p w14:paraId="28D13C55"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Minyak</w:t>
            </w:r>
            <w:proofErr w:type="spellEnd"/>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Goreng</w:t>
            </w:r>
            <w:proofErr w:type="spellEnd"/>
          </w:p>
        </w:tc>
        <w:tc>
          <w:tcPr>
            <w:tcW w:w="899" w:type="dxa"/>
            <w:tcBorders>
              <w:top w:val="nil"/>
              <w:left w:val="nil"/>
              <w:bottom w:val="single" w:sz="4" w:space="0" w:color="auto"/>
              <w:right w:val="single" w:sz="4" w:space="0" w:color="auto"/>
            </w:tcBorders>
            <w:shd w:val="clear" w:color="auto" w:fill="auto"/>
            <w:noWrap/>
            <w:vAlign w:val="center"/>
            <w:hideMark/>
          </w:tcPr>
          <w:p w14:paraId="7E045A3F"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Pasar</w:t>
            </w:r>
            <w:proofErr w:type="spellEnd"/>
          </w:p>
        </w:tc>
        <w:tc>
          <w:tcPr>
            <w:tcW w:w="823" w:type="dxa"/>
            <w:tcBorders>
              <w:top w:val="nil"/>
              <w:left w:val="nil"/>
              <w:bottom w:val="single" w:sz="4" w:space="0" w:color="auto"/>
              <w:right w:val="single" w:sz="4" w:space="0" w:color="auto"/>
            </w:tcBorders>
            <w:shd w:val="clear" w:color="auto" w:fill="auto"/>
            <w:noWrap/>
            <w:vAlign w:val="center"/>
            <w:hideMark/>
          </w:tcPr>
          <w:p w14:paraId="08072D22"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6</w:t>
            </w:r>
          </w:p>
        </w:tc>
        <w:tc>
          <w:tcPr>
            <w:tcW w:w="971" w:type="dxa"/>
            <w:tcBorders>
              <w:top w:val="nil"/>
              <w:left w:val="nil"/>
              <w:bottom w:val="single" w:sz="4" w:space="0" w:color="auto"/>
              <w:right w:val="single" w:sz="4" w:space="0" w:color="auto"/>
            </w:tcBorders>
            <w:shd w:val="clear" w:color="auto" w:fill="auto"/>
            <w:noWrap/>
            <w:vAlign w:val="center"/>
            <w:hideMark/>
          </w:tcPr>
          <w:p w14:paraId="165B29C7"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25</w:t>
            </w:r>
          </w:p>
        </w:tc>
        <w:tc>
          <w:tcPr>
            <w:tcW w:w="850" w:type="dxa"/>
            <w:tcBorders>
              <w:top w:val="nil"/>
              <w:left w:val="nil"/>
              <w:bottom w:val="single" w:sz="4" w:space="0" w:color="auto"/>
              <w:right w:val="single" w:sz="4" w:space="0" w:color="auto"/>
            </w:tcBorders>
            <w:shd w:val="clear" w:color="auto" w:fill="auto"/>
            <w:noWrap/>
            <w:vAlign w:val="center"/>
            <w:hideMark/>
          </w:tcPr>
          <w:p w14:paraId="425E6227"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Dus</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39E8481D"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232.000 </w:t>
            </w:r>
          </w:p>
        </w:tc>
        <w:tc>
          <w:tcPr>
            <w:tcW w:w="1843" w:type="dxa"/>
            <w:tcBorders>
              <w:top w:val="nil"/>
              <w:left w:val="nil"/>
              <w:bottom w:val="single" w:sz="4" w:space="0" w:color="auto"/>
              <w:right w:val="single" w:sz="4" w:space="0" w:color="auto"/>
            </w:tcBorders>
            <w:shd w:val="clear" w:color="auto" w:fill="auto"/>
            <w:noWrap/>
            <w:vAlign w:val="center"/>
            <w:hideMark/>
          </w:tcPr>
          <w:p w14:paraId="1F234120"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5.800.000 </w:t>
            </w:r>
          </w:p>
        </w:tc>
      </w:tr>
      <w:tr w:rsidR="00EC01B4" w:rsidRPr="001E51AB" w14:paraId="5F545124"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53DFD19"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6</w:t>
            </w:r>
          </w:p>
        </w:tc>
        <w:tc>
          <w:tcPr>
            <w:tcW w:w="2169" w:type="dxa"/>
            <w:tcBorders>
              <w:top w:val="nil"/>
              <w:left w:val="nil"/>
              <w:bottom w:val="single" w:sz="4" w:space="0" w:color="auto"/>
              <w:right w:val="single" w:sz="4" w:space="0" w:color="auto"/>
            </w:tcBorders>
            <w:shd w:val="clear" w:color="auto" w:fill="auto"/>
            <w:noWrap/>
            <w:vAlign w:val="center"/>
            <w:hideMark/>
          </w:tcPr>
          <w:p w14:paraId="36236B25"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Gas LPG</w:t>
            </w:r>
          </w:p>
        </w:tc>
        <w:tc>
          <w:tcPr>
            <w:tcW w:w="899" w:type="dxa"/>
            <w:tcBorders>
              <w:top w:val="nil"/>
              <w:left w:val="nil"/>
              <w:bottom w:val="single" w:sz="4" w:space="0" w:color="auto"/>
              <w:right w:val="single" w:sz="4" w:space="0" w:color="auto"/>
            </w:tcBorders>
            <w:shd w:val="clear" w:color="auto" w:fill="auto"/>
            <w:noWrap/>
            <w:vAlign w:val="center"/>
            <w:hideMark/>
          </w:tcPr>
          <w:p w14:paraId="07D233BA"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Agen</w:t>
            </w:r>
            <w:proofErr w:type="spellEnd"/>
          </w:p>
        </w:tc>
        <w:tc>
          <w:tcPr>
            <w:tcW w:w="823" w:type="dxa"/>
            <w:tcBorders>
              <w:top w:val="nil"/>
              <w:left w:val="nil"/>
              <w:bottom w:val="single" w:sz="4" w:space="0" w:color="auto"/>
              <w:right w:val="single" w:sz="4" w:space="0" w:color="auto"/>
            </w:tcBorders>
            <w:shd w:val="clear" w:color="auto" w:fill="auto"/>
            <w:noWrap/>
            <w:vAlign w:val="center"/>
            <w:hideMark/>
          </w:tcPr>
          <w:p w14:paraId="26170C69"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0</w:t>
            </w:r>
          </w:p>
        </w:tc>
        <w:tc>
          <w:tcPr>
            <w:tcW w:w="971" w:type="dxa"/>
            <w:tcBorders>
              <w:top w:val="nil"/>
              <w:left w:val="nil"/>
              <w:bottom w:val="single" w:sz="4" w:space="0" w:color="auto"/>
              <w:right w:val="single" w:sz="4" w:space="0" w:color="auto"/>
            </w:tcBorders>
            <w:shd w:val="clear" w:color="auto" w:fill="auto"/>
            <w:noWrap/>
            <w:vAlign w:val="center"/>
            <w:hideMark/>
          </w:tcPr>
          <w:p w14:paraId="5D43E791"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4</w:t>
            </w:r>
          </w:p>
        </w:tc>
        <w:tc>
          <w:tcPr>
            <w:tcW w:w="850" w:type="dxa"/>
            <w:tcBorders>
              <w:top w:val="nil"/>
              <w:left w:val="nil"/>
              <w:bottom w:val="single" w:sz="4" w:space="0" w:color="auto"/>
              <w:right w:val="single" w:sz="4" w:space="0" w:color="auto"/>
            </w:tcBorders>
            <w:shd w:val="clear" w:color="auto" w:fill="auto"/>
            <w:noWrap/>
            <w:vAlign w:val="center"/>
            <w:hideMark/>
          </w:tcPr>
          <w:p w14:paraId="11179433"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KG</w:t>
            </w:r>
          </w:p>
        </w:tc>
        <w:tc>
          <w:tcPr>
            <w:tcW w:w="1701" w:type="dxa"/>
            <w:tcBorders>
              <w:top w:val="nil"/>
              <w:left w:val="nil"/>
              <w:bottom w:val="single" w:sz="4" w:space="0" w:color="auto"/>
              <w:right w:val="single" w:sz="4" w:space="0" w:color="auto"/>
            </w:tcBorders>
            <w:shd w:val="clear" w:color="auto" w:fill="auto"/>
            <w:noWrap/>
            <w:vAlign w:val="center"/>
            <w:hideMark/>
          </w:tcPr>
          <w:p w14:paraId="509D18EE"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20.000 </w:t>
            </w:r>
          </w:p>
        </w:tc>
        <w:tc>
          <w:tcPr>
            <w:tcW w:w="1843" w:type="dxa"/>
            <w:tcBorders>
              <w:top w:val="nil"/>
              <w:left w:val="nil"/>
              <w:bottom w:val="single" w:sz="4" w:space="0" w:color="auto"/>
              <w:right w:val="single" w:sz="4" w:space="0" w:color="auto"/>
            </w:tcBorders>
            <w:shd w:val="clear" w:color="auto" w:fill="auto"/>
            <w:noWrap/>
            <w:vAlign w:val="center"/>
            <w:hideMark/>
          </w:tcPr>
          <w:p w14:paraId="35D24957"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80.000 </w:t>
            </w:r>
          </w:p>
        </w:tc>
      </w:tr>
      <w:tr w:rsidR="00EC01B4" w:rsidRPr="001E51AB" w14:paraId="7CB99C7C"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0B9B74E"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2169" w:type="dxa"/>
            <w:tcBorders>
              <w:top w:val="nil"/>
              <w:left w:val="nil"/>
              <w:bottom w:val="single" w:sz="4" w:space="0" w:color="auto"/>
              <w:right w:val="single" w:sz="4" w:space="0" w:color="auto"/>
            </w:tcBorders>
            <w:shd w:val="clear" w:color="auto" w:fill="auto"/>
            <w:noWrap/>
            <w:vAlign w:val="center"/>
            <w:hideMark/>
          </w:tcPr>
          <w:p w14:paraId="2FBA1463"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899" w:type="dxa"/>
            <w:tcBorders>
              <w:top w:val="nil"/>
              <w:left w:val="nil"/>
              <w:bottom w:val="single" w:sz="4" w:space="0" w:color="auto"/>
              <w:right w:val="single" w:sz="4" w:space="0" w:color="auto"/>
            </w:tcBorders>
            <w:shd w:val="clear" w:color="auto" w:fill="auto"/>
            <w:noWrap/>
            <w:vAlign w:val="center"/>
            <w:hideMark/>
          </w:tcPr>
          <w:p w14:paraId="10ACE6C5"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823" w:type="dxa"/>
            <w:tcBorders>
              <w:top w:val="nil"/>
              <w:left w:val="nil"/>
              <w:bottom w:val="single" w:sz="4" w:space="0" w:color="auto"/>
              <w:right w:val="single" w:sz="4" w:space="0" w:color="auto"/>
            </w:tcBorders>
            <w:shd w:val="clear" w:color="auto" w:fill="auto"/>
            <w:noWrap/>
            <w:vAlign w:val="center"/>
            <w:hideMark/>
          </w:tcPr>
          <w:p w14:paraId="541DCE02"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971" w:type="dxa"/>
            <w:tcBorders>
              <w:top w:val="nil"/>
              <w:left w:val="nil"/>
              <w:bottom w:val="single" w:sz="4" w:space="0" w:color="auto"/>
              <w:right w:val="single" w:sz="4" w:space="0" w:color="auto"/>
            </w:tcBorders>
            <w:shd w:val="clear" w:color="auto" w:fill="auto"/>
            <w:noWrap/>
            <w:vAlign w:val="center"/>
            <w:hideMark/>
          </w:tcPr>
          <w:p w14:paraId="167516A5"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850" w:type="dxa"/>
            <w:tcBorders>
              <w:top w:val="nil"/>
              <w:left w:val="nil"/>
              <w:bottom w:val="single" w:sz="4" w:space="0" w:color="auto"/>
              <w:right w:val="single" w:sz="4" w:space="0" w:color="auto"/>
            </w:tcBorders>
            <w:shd w:val="clear" w:color="auto" w:fill="auto"/>
            <w:noWrap/>
            <w:vAlign w:val="center"/>
            <w:hideMark/>
          </w:tcPr>
          <w:p w14:paraId="24F26B58"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1701" w:type="dxa"/>
            <w:tcBorders>
              <w:top w:val="nil"/>
              <w:left w:val="nil"/>
              <w:bottom w:val="single" w:sz="4" w:space="0" w:color="auto"/>
              <w:right w:val="single" w:sz="4" w:space="0" w:color="auto"/>
            </w:tcBorders>
            <w:shd w:val="clear" w:color="auto" w:fill="auto"/>
            <w:noWrap/>
            <w:vAlign w:val="center"/>
            <w:hideMark/>
          </w:tcPr>
          <w:p w14:paraId="030CD9AD"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1843" w:type="dxa"/>
            <w:tcBorders>
              <w:top w:val="nil"/>
              <w:left w:val="nil"/>
              <w:bottom w:val="single" w:sz="4" w:space="0" w:color="auto"/>
              <w:right w:val="single" w:sz="4" w:space="0" w:color="auto"/>
            </w:tcBorders>
            <w:shd w:val="clear" w:color="auto" w:fill="auto"/>
            <w:noWrap/>
            <w:vAlign w:val="center"/>
            <w:hideMark/>
          </w:tcPr>
          <w:p w14:paraId="1F0778FF"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r>
      <w:tr w:rsidR="001E51AB" w:rsidRPr="001E51AB" w14:paraId="14BC91EC" w14:textId="77777777" w:rsidTr="00EC01B4">
        <w:trPr>
          <w:trHeight w:val="300"/>
        </w:trPr>
        <w:tc>
          <w:tcPr>
            <w:tcW w:w="793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54DAF"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Total </w:t>
            </w:r>
            <w:proofErr w:type="spellStart"/>
            <w:r w:rsidRPr="001E51AB">
              <w:rPr>
                <w:rFonts w:ascii="Calibri" w:eastAsia="Times New Roman" w:hAnsi="Calibri" w:cs="Calibri"/>
                <w:b/>
                <w:bCs/>
                <w:color w:val="000000"/>
                <w:kern w:val="0"/>
                <w:lang w:val="en-US"/>
                <w14:ligatures w14:val="none"/>
              </w:rPr>
              <w:t>Pembelian</w:t>
            </w:r>
            <w:proofErr w:type="spellEnd"/>
            <w:r w:rsidRPr="001E51AB">
              <w:rPr>
                <w:rFonts w:ascii="Calibri" w:eastAsia="Times New Roman" w:hAnsi="Calibri" w:cs="Calibri"/>
                <w:b/>
                <w:bCs/>
                <w:color w:val="000000"/>
                <w:kern w:val="0"/>
                <w:lang w:val="en-US"/>
                <w14:ligatures w14:val="none"/>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1723088" w14:textId="77777777" w:rsidR="001E51AB" w:rsidRPr="001E51AB" w:rsidRDefault="001E51AB" w:rsidP="001E51AB">
            <w:pPr>
              <w:spacing w:after="0" w:line="240" w:lineRule="auto"/>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Rp</w:t>
            </w:r>
            <w:proofErr w:type="spellEnd"/>
            <w:r w:rsidRPr="001E51AB">
              <w:rPr>
                <w:rFonts w:ascii="Calibri" w:eastAsia="Times New Roman" w:hAnsi="Calibri" w:cs="Calibri"/>
                <w:b/>
                <w:bCs/>
                <w:color w:val="000000"/>
                <w:kern w:val="0"/>
                <w:lang w:val="en-US"/>
                <w14:ligatures w14:val="none"/>
              </w:rPr>
              <w:t xml:space="preserve">        9.345.000 </w:t>
            </w:r>
          </w:p>
        </w:tc>
      </w:tr>
    </w:tbl>
    <w:p w14:paraId="10EBF7A5" w14:textId="2136CD46" w:rsidR="001E51AB" w:rsidRPr="001E51AB" w:rsidRDefault="001E51AB" w:rsidP="00957C5D">
      <w:pPr>
        <w:rPr>
          <w:rFonts w:ascii="Tahoma" w:hAnsi="Tahoma" w:cs="Tahoma"/>
          <w:b/>
          <w:sz w:val="24"/>
          <w:szCs w:val="24"/>
          <w:lang w:val="id-ID"/>
        </w:rPr>
      </w:pPr>
    </w:p>
    <w:p w14:paraId="4E6DC0CC" w14:textId="58FBC461" w:rsidR="001E51AB" w:rsidRPr="001E51AB" w:rsidRDefault="001E51AB" w:rsidP="00957C5D">
      <w:pPr>
        <w:rPr>
          <w:rFonts w:ascii="Tahoma" w:hAnsi="Tahoma" w:cs="Tahoma"/>
          <w:b/>
          <w:sz w:val="24"/>
          <w:szCs w:val="24"/>
          <w:lang w:val="id-ID"/>
        </w:rPr>
      </w:pPr>
      <w:r w:rsidRPr="001E51AB">
        <w:rPr>
          <w:rFonts w:ascii="Tahoma" w:hAnsi="Tahoma" w:cs="Tahoma"/>
          <w:b/>
          <w:sz w:val="24"/>
          <w:szCs w:val="24"/>
          <w:lang w:val="id-ID"/>
        </w:rPr>
        <w:t>Penjualan</w:t>
      </w:r>
    </w:p>
    <w:tbl>
      <w:tblPr>
        <w:tblW w:w="9776" w:type="dxa"/>
        <w:tblLook w:val="04A0" w:firstRow="1" w:lastRow="0" w:firstColumn="1" w:lastColumn="0" w:noHBand="0" w:noVBand="1"/>
      </w:tblPr>
      <w:tblGrid>
        <w:gridCol w:w="520"/>
        <w:gridCol w:w="2169"/>
        <w:gridCol w:w="960"/>
        <w:gridCol w:w="741"/>
        <w:gridCol w:w="992"/>
        <w:gridCol w:w="850"/>
        <w:gridCol w:w="1701"/>
        <w:gridCol w:w="1843"/>
      </w:tblGrid>
      <w:tr w:rsidR="00EC01B4" w:rsidRPr="001E51AB" w14:paraId="0324BEB7" w14:textId="77777777" w:rsidTr="00EC01B4">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CD15D"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No</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14:paraId="5F188791"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Penjualan</w:t>
            </w:r>
            <w:proofErr w:type="spellEnd"/>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Barang</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B15BB03"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Pembeli</w:t>
            </w:r>
            <w:proofErr w:type="spellEnd"/>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14:paraId="1BB44D2A"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QTY</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F010D63"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Vol</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66B7399"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Satuan</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33E65F6"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Harga</w:t>
            </w:r>
            <w:proofErr w:type="spellEnd"/>
            <w:r w:rsidRPr="001E51AB">
              <w:rPr>
                <w:rFonts w:ascii="Calibri" w:eastAsia="Times New Roman" w:hAnsi="Calibri" w:cs="Calibri"/>
                <w:b/>
                <w:bCs/>
                <w:color w:val="000000"/>
                <w:kern w:val="0"/>
                <w:lang w:val="en-US"/>
                <w14:ligatures w14:val="none"/>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7BDA5CBD"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Jumlah</w:t>
            </w:r>
            <w:proofErr w:type="spellEnd"/>
            <w:r w:rsidRPr="001E51AB">
              <w:rPr>
                <w:rFonts w:ascii="Calibri" w:eastAsia="Times New Roman" w:hAnsi="Calibri" w:cs="Calibri"/>
                <w:b/>
                <w:bCs/>
                <w:color w:val="000000"/>
                <w:kern w:val="0"/>
                <w:lang w:val="en-US"/>
                <w14:ligatures w14:val="none"/>
              </w:rPr>
              <w:t xml:space="preserve"> </w:t>
            </w:r>
          </w:p>
        </w:tc>
      </w:tr>
      <w:tr w:rsidR="001E51AB" w:rsidRPr="001E51AB" w14:paraId="01297ADB"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3B5364B"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w:t>
            </w:r>
          </w:p>
        </w:tc>
        <w:tc>
          <w:tcPr>
            <w:tcW w:w="2169" w:type="dxa"/>
            <w:tcBorders>
              <w:top w:val="nil"/>
              <w:left w:val="nil"/>
              <w:bottom w:val="single" w:sz="4" w:space="0" w:color="auto"/>
              <w:right w:val="single" w:sz="4" w:space="0" w:color="auto"/>
            </w:tcBorders>
            <w:shd w:val="clear" w:color="auto" w:fill="auto"/>
            <w:noWrap/>
            <w:vAlign w:val="center"/>
            <w:hideMark/>
          </w:tcPr>
          <w:p w14:paraId="49F09D7C"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Keripik</w:t>
            </w:r>
            <w:proofErr w:type="spellEnd"/>
            <w:r w:rsidRPr="001E51AB">
              <w:rPr>
                <w:rFonts w:ascii="Calibri" w:eastAsia="Times New Roman" w:hAnsi="Calibri" w:cs="Calibri"/>
                <w:color w:val="000000"/>
                <w:kern w:val="0"/>
                <w:lang w:val="en-US"/>
                <w14:ligatures w14:val="none"/>
              </w:rPr>
              <w:t xml:space="preserve"> Tempe </w:t>
            </w:r>
            <w:proofErr w:type="spellStart"/>
            <w:r w:rsidRPr="001E51AB">
              <w:rPr>
                <w:rFonts w:ascii="Calibri" w:eastAsia="Times New Roman" w:hAnsi="Calibri" w:cs="Calibri"/>
                <w:color w:val="000000"/>
                <w:kern w:val="0"/>
                <w:lang w:val="en-US"/>
                <w14:ligatures w14:val="none"/>
              </w:rPr>
              <w:t>Kedelai</w:t>
            </w:r>
            <w:proofErr w:type="spellEnd"/>
            <w:r w:rsidRPr="001E51AB">
              <w:rPr>
                <w:rFonts w:ascii="Calibri" w:eastAsia="Times New Roman" w:hAnsi="Calibri" w:cs="Calibri"/>
                <w:color w:val="000000"/>
                <w:kern w:val="0"/>
                <w:lang w:val="en-US"/>
                <w14:ligatures w14:val="none"/>
              </w:rPr>
              <w:t xml:space="preserve"> Ori</w:t>
            </w:r>
          </w:p>
        </w:tc>
        <w:tc>
          <w:tcPr>
            <w:tcW w:w="960" w:type="dxa"/>
            <w:tcBorders>
              <w:top w:val="nil"/>
              <w:left w:val="nil"/>
              <w:bottom w:val="single" w:sz="4" w:space="0" w:color="auto"/>
              <w:right w:val="single" w:sz="4" w:space="0" w:color="auto"/>
            </w:tcBorders>
            <w:shd w:val="clear" w:color="auto" w:fill="auto"/>
            <w:noWrap/>
            <w:vAlign w:val="center"/>
            <w:hideMark/>
          </w:tcPr>
          <w:p w14:paraId="2ED67E68"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Warung</w:t>
            </w:r>
            <w:proofErr w:type="spellEnd"/>
          </w:p>
        </w:tc>
        <w:tc>
          <w:tcPr>
            <w:tcW w:w="741" w:type="dxa"/>
            <w:tcBorders>
              <w:top w:val="nil"/>
              <w:left w:val="nil"/>
              <w:bottom w:val="single" w:sz="4" w:space="0" w:color="auto"/>
              <w:right w:val="single" w:sz="4" w:space="0" w:color="auto"/>
            </w:tcBorders>
            <w:shd w:val="clear" w:color="auto" w:fill="auto"/>
            <w:noWrap/>
            <w:vAlign w:val="center"/>
            <w:hideMark/>
          </w:tcPr>
          <w:p w14:paraId="75BC25E2"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55</w:t>
            </w:r>
          </w:p>
        </w:tc>
        <w:tc>
          <w:tcPr>
            <w:tcW w:w="992" w:type="dxa"/>
            <w:tcBorders>
              <w:top w:val="nil"/>
              <w:left w:val="nil"/>
              <w:bottom w:val="single" w:sz="4" w:space="0" w:color="auto"/>
              <w:right w:val="single" w:sz="4" w:space="0" w:color="auto"/>
            </w:tcBorders>
            <w:shd w:val="clear" w:color="auto" w:fill="auto"/>
            <w:noWrap/>
            <w:vAlign w:val="center"/>
            <w:hideMark/>
          </w:tcPr>
          <w:p w14:paraId="4E064197"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28</w:t>
            </w:r>
          </w:p>
        </w:tc>
        <w:tc>
          <w:tcPr>
            <w:tcW w:w="850" w:type="dxa"/>
            <w:tcBorders>
              <w:top w:val="nil"/>
              <w:left w:val="nil"/>
              <w:bottom w:val="single" w:sz="4" w:space="0" w:color="auto"/>
              <w:right w:val="single" w:sz="4" w:space="0" w:color="auto"/>
            </w:tcBorders>
            <w:shd w:val="clear" w:color="auto" w:fill="auto"/>
            <w:noWrap/>
            <w:vAlign w:val="center"/>
            <w:hideMark/>
          </w:tcPr>
          <w:p w14:paraId="610F2CAC"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Pcs</w:t>
            </w:r>
          </w:p>
        </w:tc>
        <w:tc>
          <w:tcPr>
            <w:tcW w:w="1701" w:type="dxa"/>
            <w:tcBorders>
              <w:top w:val="nil"/>
              <w:left w:val="nil"/>
              <w:bottom w:val="single" w:sz="4" w:space="0" w:color="auto"/>
              <w:right w:val="single" w:sz="4" w:space="0" w:color="auto"/>
            </w:tcBorders>
            <w:shd w:val="clear" w:color="auto" w:fill="auto"/>
            <w:noWrap/>
            <w:vAlign w:val="center"/>
            <w:hideMark/>
          </w:tcPr>
          <w:p w14:paraId="1E31B521"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8.000 </w:t>
            </w:r>
          </w:p>
        </w:tc>
        <w:tc>
          <w:tcPr>
            <w:tcW w:w="1843" w:type="dxa"/>
            <w:tcBorders>
              <w:top w:val="nil"/>
              <w:left w:val="nil"/>
              <w:bottom w:val="single" w:sz="4" w:space="0" w:color="auto"/>
              <w:right w:val="single" w:sz="4" w:space="0" w:color="auto"/>
            </w:tcBorders>
            <w:shd w:val="clear" w:color="auto" w:fill="auto"/>
            <w:noWrap/>
            <w:vAlign w:val="center"/>
            <w:hideMark/>
          </w:tcPr>
          <w:p w14:paraId="73FE6304"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12.320.000 </w:t>
            </w:r>
          </w:p>
        </w:tc>
      </w:tr>
      <w:tr w:rsidR="00EC01B4" w:rsidRPr="001E51AB" w14:paraId="3C1CF1BA" w14:textId="77777777" w:rsidTr="00EC01B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F5AD457"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2</w:t>
            </w:r>
          </w:p>
        </w:tc>
        <w:tc>
          <w:tcPr>
            <w:tcW w:w="2169" w:type="dxa"/>
            <w:tcBorders>
              <w:top w:val="nil"/>
              <w:left w:val="nil"/>
              <w:bottom w:val="single" w:sz="4" w:space="0" w:color="auto"/>
              <w:right w:val="single" w:sz="4" w:space="0" w:color="auto"/>
            </w:tcBorders>
            <w:shd w:val="clear" w:color="auto" w:fill="auto"/>
            <w:noWrap/>
            <w:vAlign w:val="center"/>
            <w:hideMark/>
          </w:tcPr>
          <w:p w14:paraId="4A90CA99"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Keripik</w:t>
            </w:r>
            <w:proofErr w:type="spellEnd"/>
            <w:r w:rsidRPr="001E51AB">
              <w:rPr>
                <w:rFonts w:ascii="Calibri" w:eastAsia="Times New Roman" w:hAnsi="Calibri" w:cs="Calibri"/>
                <w:color w:val="000000"/>
                <w:kern w:val="0"/>
                <w:lang w:val="en-US"/>
                <w14:ligatures w14:val="none"/>
              </w:rPr>
              <w:t xml:space="preserve"> Tempe </w:t>
            </w:r>
            <w:proofErr w:type="spellStart"/>
            <w:r w:rsidRPr="001E51AB">
              <w:rPr>
                <w:rFonts w:ascii="Calibri" w:eastAsia="Times New Roman" w:hAnsi="Calibri" w:cs="Calibri"/>
                <w:color w:val="000000"/>
                <w:kern w:val="0"/>
                <w:lang w:val="en-US"/>
                <w14:ligatures w14:val="none"/>
              </w:rPr>
              <w:t>Kedelai</w:t>
            </w:r>
            <w:proofErr w:type="spellEnd"/>
            <w:r w:rsidRPr="001E51AB">
              <w:rPr>
                <w:rFonts w:ascii="Calibri" w:eastAsia="Times New Roman" w:hAnsi="Calibri" w:cs="Calibri"/>
                <w:color w:val="000000"/>
                <w:kern w:val="0"/>
                <w:lang w:val="en-US"/>
                <w14:ligatures w14:val="none"/>
              </w:rPr>
              <w:t xml:space="preserve"> BBQ</w:t>
            </w:r>
          </w:p>
        </w:tc>
        <w:tc>
          <w:tcPr>
            <w:tcW w:w="960" w:type="dxa"/>
            <w:tcBorders>
              <w:top w:val="nil"/>
              <w:left w:val="nil"/>
              <w:bottom w:val="single" w:sz="4" w:space="0" w:color="auto"/>
              <w:right w:val="single" w:sz="4" w:space="0" w:color="auto"/>
            </w:tcBorders>
            <w:shd w:val="clear" w:color="auto" w:fill="auto"/>
            <w:vAlign w:val="center"/>
            <w:hideMark/>
          </w:tcPr>
          <w:p w14:paraId="2FB92F61"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Warung</w:t>
            </w:r>
            <w:proofErr w:type="spellEnd"/>
          </w:p>
        </w:tc>
        <w:tc>
          <w:tcPr>
            <w:tcW w:w="741" w:type="dxa"/>
            <w:tcBorders>
              <w:top w:val="nil"/>
              <w:left w:val="nil"/>
              <w:bottom w:val="single" w:sz="4" w:space="0" w:color="auto"/>
              <w:right w:val="single" w:sz="4" w:space="0" w:color="auto"/>
            </w:tcBorders>
            <w:shd w:val="clear" w:color="auto" w:fill="auto"/>
            <w:noWrap/>
            <w:vAlign w:val="center"/>
            <w:hideMark/>
          </w:tcPr>
          <w:p w14:paraId="6E5B6BA9"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14</w:t>
            </w:r>
          </w:p>
        </w:tc>
        <w:tc>
          <w:tcPr>
            <w:tcW w:w="992" w:type="dxa"/>
            <w:tcBorders>
              <w:top w:val="nil"/>
              <w:left w:val="nil"/>
              <w:bottom w:val="single" w:sz="4" w:space="0" w:color="auto"/>
              <w:right w:val="single" w:sz="4" w:space="0" w:color="auto"/>
            </w:tcBorders>
            <w:shd w:val="clear" w:color="auto" w:fill="auto"/>
            <w:noWrap/>
            <w:vAlign w:val="center"/>
            <w:hideMark/>
          </w:tcPr>
          <w:p w14:paraId="443E20EA"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28</w:t>
            </w:r>
          </w:p>
        </w:tc>
        <w:tc>
          <w:tcPr>
            <w:tcW w:w="850" w:type="dxa"/>
            <w:tcBorders>
              <w:top w:val="nil"/>
              <w:left w:val="nil"/>
              <w:bottom w:val="single" w:sz="4" w:space="0" w:color="auto"/>
              <w:right w:val="single" w:sz="4" w:space="0" w:color="auto"/>
            </w:tcBorders>
            <w:shd w:val="clear" w:color="auto" w:fill="auto"/>
            <w:noWrap/>
            <w:vAlign w:val="center"/>
            <w:hideMark/>
          </w:tcPr>
          <w:p w14:paraId="1E8187DA"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Pcs</w:t>
            </w:r>
          </w:p>
        </w:tc>
        <w:tc>
          <w:tcPr>
            <w:tcW w:w="1701" w:type="dxa"/>
            <w:tcBorders>
              <w:top w:val="nil"/>
              <w:left w:val="nil"/>
              <w:bottom w:val="single" w:sz="4" w:space="0" w:color="auto"/>
              <w:right w:val="single" w:sz="4" w:space="0" w:color="auto"/>
            </w:tcBorders>
            <w:shd w:val="clear" w:color="auto" w:fill="auto"/>
            <w:noWrap/>
            <w:vAlign w:val="center"/>
            <w:hideMark/>
          </w:tcPr>
          <w:p w14:paraId="6A457DAD"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8.000 </w:t>
            </w:r>
          </w:p>
        </w:tc>
        <w:tc>
          <w:tcPr>
            <w:tcW w:w="1843" w:type="dxa"/>
            <w:tcBorders>
              <w:top w:val="nil"/>
              <w:left w:val="nil"/>
              <w:bottom w:val="single" w:sz="4" w:space="0" w:color="auto"/>
              <w:right w:val="single" w:sz="4" w:space="0" w:color="auto"/>
            </w:tcBorders>
            <w:shd w:val="clear" w:color="auto" w:fill="auto"/>
            <w:noWrap/>
            <w:vAlign w:val="center"/>
            <w:hideMark/>
          </w:tcPr>
          <w:p w14:paraId="06F33AA1"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3.136.000 </w:t>
            </w:r>
          </w:p>
        </w:tc>
      </w:tr>
      <w:tr w:rsidR="001E51AB" w:rsidRPr="001E51AB" w14:paraId="3AC8E142" w14:textId="77777777" w:rsidTr="00EC01B4">
        <w:trPr>
          <w:trHeight w:val="300"/>
        </w:trPr>
        <w:tc>
          <w:tcPr>
            <w:tcW w:w="793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25219"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Total </w:t>
            </w:r>
            <w:proofErr w:type="spellStart"/>
            <w:r w:rsidRPr="001E51AB">
              <w:rPr>
                <w:rFonts w:ascii="Calibri" w:eastAsia="Times New Roman" w:hAnsi="Calibri" w:cs="Calibri"/>
                <w:b/>
                <w:bCs/>
                <w:color w:val="000000"/>
                <w:kern w:val="0"/>
                <w:lang w:val="en-US"/>
                <w14:ligatures w14:val="none"/>
              </w:rPr>
              <w:t>Penjualan</w:t>
            </w:r>
            <w:proofErr w:type="spellEnd"/>
            <w:r w:rsidRPr="001E51AB">
              <w:rPr>
                <w:rFonts w:ascii="Calibri" w:eastAsia="Times New Roman" w:hAnsi="Calibri" w:cs="Calibri"/>
                <w:b/>
                <w:bCs/>
                <w:color w:val="000000"/>
                <w:kern w:val="0"/>
                <w:lang w:val="en-US"/>
                <w14:ligatures w14:val="none"/>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5C467A4" w14:textId="77777777" w:rsidR="001E51AB" w:rsidRPr="001E51AB" w:rsidRDefault="001E51AB" w:rsidP="001E51AB">
            <w:pPr>
              <w:spacing w:after="0" w:line="240" w:lineRule="auto"/>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Rp</w:t>
            </w:r>
            <w:proofErr w:type="spellEnd"/>
            <w:r w:rsidRPr="001E51AB">
              <w:rPr>
                <w:rFonts w:ascii="Calibri" w:eastAsia="Times New Roman" w:hAnsi="Calibri" w:cs="Calibri"/>
                <w:b/>
                <w:bCs/>
                <w:color w:val="000000"/>
                <w:kern w:val="0"/>
                <w:lang w:val="en-US"/>
                <w14:ligatures w14:val="none"/>
              </w:rPr>
              <w:t xml:space="preserve">     15.456.000 </w:t>
            </w:r>
          </w:p>
        </w:tc>
      </w:tr>
    </w:tbl>
    <w:p w14:paraId="4DA9B233" w14:textId="47768348" w:rsidR="001E51AB" w:rsidRDefault="001E51AB" w:rsidP="00957C5D">
      <w:pPr>
        <w:rPr>
          <w:rFonts w:ascii="Tahoma" w:hAnsi="Tahoma" w:cs="Tahoma"/>
          <w:sz w:val="24"/>
          <w:szCs w:val="24"/>
          <w:lang w:val="id-ID"/>
        </w:rPr>
      </w:pPr>
    </w:p>
    <w:p w14:paraId="289746FC" w14:textId="33F69927" w:rsidR="001E51AB" w:rsidRPr="001E51AB" w:rsidRDefault="001E51AB" w:rsidP="00957C5D">
      <w:pPr>
        <w:rPr>
          <w:rFonts w:ascii="Tahoma" w:hAnsi="Tahoma" w:cs="Tahoma"/>
          <w:b/>
          <w:sz w:val="24"/>
          <w:szCs w:val="24"/>
          <w:lang w:val="id-ID"/>
        </w:rPr>
      </w:pPr>
      <w:r w:rsidRPr="001E51AB">
        <w:rPr>
          <w:rFonts w:ascii="Tahoma" w:hAnsi="Tahoma" w:cs="Tahoma"/>
          <w:b/>
          <w:sz w:val="24"/>
          <w:szCs w:val="24"/>
          <w:lang w:val="id-ID"/>
        </w:rPr>
        <w:t>Pengeluaran</w:t>
      </w:r>
    </w:p>
    <w:tbl>
      <w:tblPr>
        <w:tblW w:w="9776" w:type="dxa"/>
        <w:tblLook w:val="04A0" w:firstRow="1" w:lastRow="0" w:firstColumn="1" w:lastColumn="0" w:noHBand="0" w:noVBand="1"/>
      </w:tblPr>
      <w:tblGrid>
        <w:gridCol w:w="520"/>
        <w:gridCol w:w="2169"/>
        <w:gridCol w:w="1026"/>
        <w:gridCol w:w="675"/>
        <w:gridCol w:w="992"/>
        <w:gridCol w:w="850"/>
        <w:gridCol w:w="1701"/>
        <w:gridCol w:w="1843"/>
      </w:tblGrid>
      <w:tr w:rsidR="002262E4" w:rsidRPr="001E51AB" w14:paraId="79D5F20E" w14:textId="77777777" w:rsidTr="002262E4">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48931"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No</w:t>
            </w:r>
          </w:p>
        </w:tc>
        <w:tc>
          <w:tcPr>
            <w:tcW w:w="2169" w:type="dxa"/>
            <w:tcBorders>
              <w:top w:val="single" w:sz="4" w:space="0" w:color="auto"/>
              <w:left w:val="nil"/>
              <w:bottom w:val="single" w:sz="4" w:space="0" w:color="auto"/>
              <w:right w:val="single" w:sz="4" w:space="0" w:color="auto"/>
            </w:tcBorders>
            <w:shd w:val="clear" w:color="auto" w:fill="auto"/>
            <w:noWrap/>
            <w:vAlign w:val="center"/>
            <w:hideMark/>
          </w:tcPr>
          <w:p w14:paraId="757FF73C"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Pengeluaran</w:t>
            </w:r>
            <w:proofErr w:type="spellEnd"/>
            <w:r w:rsidRPr="001E51AB">
              <w:rPr>
                <w:rFonts w:ascii="Calibri" w:eastAsia="Times New Roman" w:hAnsi="Calibri" w:cs="Calibri"/>
                <w:b/>
                <w:bCs/>
                <w:color w:val="000000"/>
                <w:kern w:val="0"/>
                <w:lang w:val="en-US"/>
                <w14:ligatures w14:val="none"/>
              </w:rPr>
              <w:t xml:space="preserve"> </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14:paraId="493CC237"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Jasa</w:t>
            </w:r>
            <w:proofErr w:type="spellEnd"/>
          </w:p>
        </w:tc>
        <w:tc>
          <w:tcPr>
            <w:tcW w:w="675" w:type="dxa"/>
            <w:tcBorders>
              <w:top w:val="single" w:sz="4" w:space="0" w:color="auto"/>
              <w:left w:val="nil"/>
              <w:bottom w:val="single" w:sz="4" w:space="0" w:color="auto"/>
              <w:right w:val="single" w:sz="4" w:space="0" w:color="auto"/>
            </w:tcBorders>
            <w:shd w:val="clear" w:color="auto" w:fill="auto"/>
            <w:noWrap/>
            <w:vAlign w:val="center"/>
            <w:hideMark/>
          </w:tcPr>
          <w:p w14:paraId="3AF396EA"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QTY</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DF16E2B"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Vol</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21C3553"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proofErr w:type="spellStart"/>
            <w:r w:rsidRPr="001E51AB">
              <w:rPr>
                <w:rFonts w:ascii="Calibri" w:eastAsia="Times New Roman" w:hAnsi="Calibri" w:cs="Calibri"/>
                <w:b/>
                <w:bCs/>
                <w:color w:val="000000"/>
                <w:kern w:val="0"/>
                <w:lang w:val="en-US"/>
                <w14:ligatures w14:val="none"/>
              </w:rPr>
              <w:t>Satuan</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F36727E"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Harga</w:t>
            </w:r>
            <w:proofErr w:type="spellEnd"/>
            <w:r w:rsidRPr="001E51AB">
              <w:rPr>
                <w:rFonts w:ascii="Calibri" w:eastAsia="Times New Roman" w:hAnsi="Calibri" w:cs="Calibri"/>
                <w:b/>
                <w:bCs/>
                <w:color w:val="000000"/>
                <w:kern w:val="0"/>
                <w:lang w:val="en-US"/>
                <w14:ligatures w14:val="none"/>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6D30E3C"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Jumlah</w:t>
            </w:r>
            <w:proofErr w:type="spellEnd"/>
            <w:r w:rsidRPr="001E51AB">
              <w:rPr>
                <w:rFonts w:ascii="Calibri" w:eastAsia="Times New Roman" w:hAnsi="Calibri" w:cs="Calibri"/>
                <w:b/>
                <w:bCs/>
                <w:color w:val="000000"/>
                <w:kern w:val="0"/>
                <w:lang w:val="en-US"/>
                <w14:ligatures w14:val="none"/>
              </w:rPr>
              <w:t xml:space="preserve"> </w:t>
            </w:r>
          </w:p>
        </w:tc>
      </w:tr>
      <w:tr w:rsidR="001E51AB" w:rsidRPr="001E51AB" w14:paraId="013D92A6" w14:textId="77777777" w:rsidTr="002262E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FB3F042"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1</w:t>
            </w:r>
          </w:p>
        </w:tc>
        <w:tc>
          <w:tcPr>
            <w:tcW w:w="2169" w:type="dxa"/>
            <w:tcBorders>
              <w:top w:val="nil"/>
              <w:left w:val="nil"/>
              <w:bottom w:val="single" w:sz="4" w:space="0" w:color="auto"/>
              <w:right w:val="single" w:sz="4" w:space="0" w:color="auto"/>
            </w:tcBorders>
            <w:shd w:val="clear" w:color="auto" w:fill="auto"/>
            <w:noWrap/>
            <w:vAlign w:val="center"/>
            <w:hideMark/>
          </w:tcPr>
          <w:p w14:paraId="5514E07A"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Gaji</w:t>
            </w:r>
            <w:proofErr w:type="spellEnd"/>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Pegawai</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14:paraId="1CF4939F"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proofErr w:type="spellStart"/>
            <w:r w:rsidRPr="001E51AB">
              <w:rPr>
                <w:rFonts w:ascii="Calibri" w:eastAsia="Times New Roman" w:hAnsi="Calibri" w:cs="Calibri"/>
                <w:color w:val="000000"/>
                <w:kern w:val="0"/>
                <w:lang w:val="en-US"/>
                <w14:ligatures w14:val="none"/>
              </w:rPr>
              <w:t>Pembuat</w:t>
            </w:r>
            <w:proofErr w:type="spellEnd"/>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Keripik</w:t>
            </w:r>
            <w:proofErr w:type="spellEnd"/>
          </w:p>
        </w:tc>
        <w:tc>
          <w:tcPr>
            <w:tcW w:w="675" w:type="dxa"/>
            <w:tcBorders>
              <w:top w:val="nil"/>
              <w:left w:val="nil"/>
              <w:bottom w:val="single" w:sz="4" w:space="0" w:color="auto"/>
              <w:right w:val="single" w:sz="4" w:space="0" w:color="auto"/>
            </w:tcBorders>
            <w:shd w:val="clear" w:color="auto" w:fill="auto"/>
            <w:noWrap/>
            <w:vAlign w:val="center"/>
            <w:hideMark/>
          </w:tcPr>
          <w:p w14:paraId="6DCFF26E"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28</w:t>
            </w:r>
          </w:p>
        </w:tc>
        <w:tc>
          <w:tcPr>
            <w:tcW w:w="992" w:type="dxa"/>
            <w:tcBorders>
              <w:top w:val="nil"/>
              <w:left w:val="nil"/>
              <w:bottom w:val="single" w:sz="4" w:space="0" w:color="auto"/>
              <w:right w:val="single" w:sz="4" w:space="0" w:color="auto"/>
            </w:tcBorders>
            <w:shd w:val="clear" w:color="auto" w:fill="auto"/>
            <w:noWrap/>
            <w:vAlign w:val="center"/>
            <w:hideMark/>
          </w:tcPr>
          <w:p w14:paraId="5D946497"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4</w:t>
            </w:r>
          </w:p>
        </w:tc>
        <w:tc>
          <w:tcPr>
            <w:tcW w:w="850" w:type="dxa"/>
            <w:tcBorders>
              <w:top w:val="nil"/>
              <w:left w:val="nil"/>
              <w:bottom w:val="single" w:sz="4" w:space="0" w:color="auto"/>
              <w:right w:val="single" w:sz="4" w:space="0" w:color="auto"/>
            </w:tcBorders>
            <w:shd w:val="clear" w:color="auto" w:fill="auto"/>
            <w:noWrap/>
            <w:vAlign w:val="center"/>
            <w:hideMark/>
          </w:tcPr>
          <w:p w14:paraId="20E3CDCC"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Orang</w:t>
            </w:r>
          </w:p>
        </w:tc>
        <w:tc>
          <w:tcPr>
            <w:tcW w:w="1701" w:type="dxa"/>
            <w:tcBorders>
              <w:top w:val="nil"/>
              <w:left w:val="nil"/>
              <w:bottom w:val="single" w:sz="4" w:space="0" w:color="auto"/>
              <w:right w:val="single" w:sz="4" w:space="0" w:color="auto"/>
            </w:tcBorders>
            <w:shd w:val="clear" w:color="auto" w:fill="auto"/>
            <w:noWrap/>
            <w:vAlign w:val="center"/>
            <w:hideMark/>
          </w:tcPr>
          <w:p w14:paraId="5E5AD5E3"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35.000 </w:t>
            </w:r>
          </w:p>
        </w:tc>
        <w:tc>
          <w:tcPr>
            <w:tcW w:w="1843" w:type="dxa"/>
            <w:tcBorders>
              <w:top w:val="nil"/>
              <w:left w:val="nil"/>
              <w:bottom w:val="single" w:sz="4" w:space="0" w:color="auto"/>
              <w:right w:val="single" w:sz="4" w:space="0" w:color="auto"/>
            </w:tcBorders>
            <w:shd w:val="clear" w:color="auto" w:fill="auto"/>
            <w:noWrap/>
            <w:vAlign w:val="center"/>
            <w:hideMark/>
          </w:tcPr>
          <w:p w14:paraId="5DCC49F1"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xml:space="preserve"> </w:t>
            </w:r>
            <w:proofErr w:type="spellStart"/>
            <w:r w:rsidRPr="001E51AB">
              <w:rPr>
                <w:rFonts w:ascii="Calibri" w:eastAsia="Times New Roman" w:hAnsi="Calibri" w:cs="Calibri"/>
                <w:color w:val="000000"/>
                <w:kern w:val="0"/>
                <w:lang w:val="en-US"/>
                <w14:ligatures w14:val="none"/>
              </w:rPr>
              <w:t>Rp</w:t>
            </w:r>
            <w:proofErr w:type="spellEnd"/>
            <w:r w:rsidRPr="001E51AB">
              <w:rPr>
                <w:rFonts w:ascii="Calibri" w:eastAsia="Times New Roman" w:hAnsi="Calibri" w:cs="Calibri"/>
                <w:color w:val="000000"/>
                <w:kern w:val="0"/>
                <w:lang w:val="en-US"/>
                <w14:ligatures w14:val="none"/>
              </w:rPr>
              <w:t xml:space="preserve">        3.920.000 </w:t>
            </w:r>
          </w:p>
        </w:tc>
      </w:tr>
      <w:tr w:rsidR="001E51AB" w:rsidRPr="001E51AB" w14:paraId="3D7003DD" w14:textId="77777777" w:rsidTr="002262E4">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22F9397"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2169" w:type="dxa"/>
            <w:tcBorders>
              <w:top w:val="nil"/>
              <w:left w:val="nil"/>
              <w:bottom w:val="single" w:sz="4" w:space="0" w:color="auto"/>
              <w:right w:val="single" w:sz="4" w:space="0" w:color="auto"/>
            </w:tcBorders>
            <w:shd w:val="clear" w:color="auto" w:fill="auto"/>
            <w:noWrap/>
            <w:vAlign w:val="center"/>
            <w:hideMark/>
          </w:tcPr>
          <w:p w14:paraId="663DE4EA"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1026" w:type="dxa"/>
            <w:tcBorders>
              <w:top w:val="nil"/>
              <w:left w:val="nil"/>
              <w:bottom w:val="single" w:sz="4" w:space="0" w:color="auto"/>
              <w:right w:val="single" w:sz="4" w:space="0" w:color="auto"/>
            </w:tcBorders>
            <w:shd w:val="clear" w:color="auto" w:fill="auto"/>
            <w:noWrap/>
            <w:vAlign w:val="center"/>
            <w:hideMark/>
          </w:tcPr>
          <w:p w14:paraId="6F83E146"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675" w:type="dxa"/>
            <w:tcBorders>
              <w:top w:val="nil"/>
              <w:left w:val="nil"/>
              <w:bottom w:val="single" w:sz="4" w:space="0" w:color="auto"/>
              <w:right w:val="single" w:sz="4" w:space="0" w:color="auto"/>
            </w:tcBorders>
            <w:shd w:val="clear" w:color="auto" w:fill="auto"/>
            <w:noWrap/>
            <w:vAlign w:val="center"/>
            <w:hideMark/>
          </w:tcPr>
          <w:p w14:paraId="3166311E"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992" w:type="dxa"/>
            <w:tcBorders>
              <w:top w:val="nil"/>
              <w:left w:val="nil"/>
              <w:bottom w:val="single" w:sz="4" w:space="0" w:color="auto"/>
              <w:right w:val="single" w:sz="4" w:space="0" w:color="auto"/>
            </w:tcBorders>
            <w:shd w:val="clear" w:color="auto" w:fill="auto"/>
            <w:noWrap/>
            <w:vAlign w:val="center"/>
            <w:hideMark/>
          </w:tcPr>
          <w:p w14:paraId="38771AF3" w14:textId="77777777" w:rsidR="001E51AB" w:rsidRPr="001E51AB" w:rsidRDefault="001E51AB" w:rsidP="001E51AB">
            <w:pPr>
              <w:spacing w:after="0" w:line="240" w:lineRule="auto"/>
              <w:jc w:val="center"/>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850" w:type="dxa"/>
            <w:tcBorders>
              <w:top w:val="nil"/>
              <w:left w:val="nil"/>
              <w:bottom w:val="single" w:sz="4" w:space="0" w:color="auto"/>
              <w:right w:val="single" w:sz="4" w:space="0" w:color="auto"/>
            </w:tcBorders>
            <w:shd w:val="clear" w:color="auto" w:fill="auto"/>
            <w:noWrap/>
            <w:vAlign w:val="center"/>
            <w:hideMark/>
          </w:tcPr>
          <w:p w14:paraId="4C51A7F4"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1701" w:type="dxa"/>
            <w:tcBorders>
              <w:top w:val="nil"/>
              <w:left w:val="nil"/>
              <w:bottom w:val="single" w:sz="4" w:space="0" w:color="auto"/>
              <w:right w:val="single" w:sz="4" w:space="0" w:color="auto"/>
            </w:tcBorders>
            <w:shd w:val="clear" w:color="auto" w:fill="auto"/>
            <w:noWrap/>
            <w:vAlign w:val="center"/>
            <w:hideMark/>
          </w:tcPr>
          <w:p w14:paraId="73A52703"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c>
          <w:tcPr>
            <w:tcW w:w="1843" w:type="dxa"/>
            <w:tcBorders>
              <w:top w:val="nil"/>
              <w:left w:val="nil"/>
              <w:bottom w:val="single" w:sz="4" w:space="0" w:color="auto"/>
              <w:right w:val="single" w:sz="4" w:space="0" w:color="auto"/>
            </w:tcBorders>
            <w:shd w:val="clear" w:color="auto" w:fill="auto"/>
            <w:noWrap/>
            <w:vAlign w:val="center"/>
            <w:hideMark/>
          </w:tcPr>
          <w:p w14:paraId="21D68318" w14:textId="77777777" w:rsidR="001E51AB" w:rsidRPr="001E51AB" w:rsidRDefault="001E51AB" w:rsidP="001E51AB">
            <w:pPr>
              <w:spacing w:after="0" w:line="240" w:lineRule="auto"/>
              <w:rPr>
                <w:rFonts w:ascii="Calibri" w:eastAsia="Times New Roman" w:hAnsi="Calibri" w:cs="Calibri"/>
                <w:color w:val="000000"/>
                <w:kern w:val="0"/>
                <w:lang w:val="en-US"/>
                <w14:ligatures w14:val="none"/>
              </w:rPr>
            </w:pPr>
            <w:r w:rsidRPr="001E51AB">
              <w:rPr>
                <w:rFonts w:ascii="Calibri" w:eastAsia="Times New Roman" w:hAnsi="Calibri" w:cs="Calibri"/>
                <w:color w:val="000000"/>
                <w:kern w:val="0"/>
                <w:lang w:val="en-US"/>
                <w14:ligatures w14:val="none"/>
              </w:rPr>
              <w:t> </w:t>
            </w:r>
          </w:p>
        </w:tc>
      </w:tr>
      <w:tr w:rsidR="001E51AB" w:rsidRPr="001E51AB" w14:paraId="2B0A53FC" w14:textId="77777777" w:rsidTr="002262E4">
        <w:trPr>
          <w:trHeight w:val="300"/>
        </w:trPr>
        <w:tc>
          <w:tcPr>
            <w:tcW w:w="793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10E74" w14:textId="77777777" w:rsidR="001E51AB" w:rsidRPr="001E51AB" w:rsidRDefault="001E51AB" w:rsidP="001E51AB">
            <w:pPr>
              <w:spacing w:after="0" w:line="240" w:lineRule="auto"/>
              <w:jc w:val="center"/>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Total </w:t>
            </w:r>
            <w:proofErr w:type="spellStart"/>
            <w:r w:rsidRPr="001E51AB">
              <w:rPr>
                <w:rFonts w:ascii="Calibri" w:eastAsia="Times New Roman" w:hAnsi="Calibri" w:cs="Calibri"/>
                <w:b/>
                <w:bCs/>
                <w:color w:val="000000"/>
                <w:kern w:val="0"/>
                <w:lang w:val="en-US"/>
                <w14:ligatures w14:val="none"/>
              </w:rPr>
              <w:t>Pengeluaran</w:t>
            </w:r>
            <w:proofErr w:type="spellEnd"/>
            <w:r w:rsidRPr="001E51AB">
              <w:rPr>
                <w:rFonts w:ascii="Calibri" w:eastAsia="Times New Roman" w:hAnsi="Calibri" w:cs="Calibri"/>
                <w:b/>
                <w:bCs/>
                <w:color w:val="000000"/>
                <w:kern w:val="0"/>
                <w:lang w:val="en-US"/>
                <w14:ligatures w14:val="none"/>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9A43175" w14:textId="77777777" w:rsidR="001E51AB" w:rsidRPr="001E51AB" w:rsidRDefault="001E51AB" w:rsidP="001E51AB">
            <w:pPr>
              <w:spacing w:after="0" w:line="240" w:lineRule="auto"/>
              <w:rPr>
                <w:rFonts w:ascii="Calibri" w:eastAsia="Times New Roman" w:hAnsi="Calibri" w:cs="Calibri"/>
                <w:b/>
                <w:bCs/>
                <w:color w:val="000000"/>
                <w:kern w:val="0"/>
                <w:lang w:val="en-US"/>
                <w14:ligatures w14:val="none"/>
              </w:rPr>
            </w:pPr>
            <w:r w:rsidRPr="001E51AB">
              <w:rPr>
                <w:rFonts w:ascii="Calibri" w:eastAsia="Times New Roman" w:hAnsi="Calibri" w:cs="Calibri"/>
                <w:b/>
                <w:bCs/>
                <w:color w:val="000000"/>
                <w:kern w:val="0"/>
                <w:lang w:val="en-US"/>
                <w14:ligatures w14:val="none"/>
              </w:rPr>
              <w:t xml:space="preserve"> </w:t>
            </w:r>
            <w:proofErr w:type="spellStart"/>
            <w:r w:rsidRPr="001E51AB">
              <w:rPr>
                <w:rFonts w:ascii="Calibri" w:eastAsia="Times New Roman" w:hAnsi="Calibri" w:cs="Calibri"/>
                <w:b/>
                <w:bCs/>
                <w:color w:val="000000"/>
                <w:kern w:val="0"/>
                <w:lang w:val="en-US"/>
                <w14:ligatures w14:val="none"/>
              </w:rPr>
              <w:t>Rp</w:t>
            </w:r>
            <w:proofErr w:type="spellEnd"/>
            <w:r w:rsidRPr="001E51AB">
              <w:rPr>
                <w:rFonts w:ascii="Calibri" w:eastAsia="Times New Roman" w:hAnsi="Calibri" w:cs="Calibri"/>
                <w:b/>
                <w:bCs/>
                <w:color w:val="000000"/>
                <w:kern w:val="0"/>
                <w:lang w:val="en-US"/>
                <w14:ligatures w14:val="none"/>
              </w:rPr>
              <w:t xml:space="preserve">        3.920.000 </w:t>
            </w:r>
          </w:p>
        </w:tc>
      </w:tr>
    </w:tbl>
    <w:p w14:paraId="165E4A9B" w14:textId="795F5D6B" w:rsidR="001E51AB" w:rsidRDefault="001E51AB" w:rsidP="00957C5D">
      <w:pPr>
        <w:rPr>
          <w:rFonts w:ascii="Tahoma" w:hAnsi="Tahoma" w:cs="Tahoma"/>
          <w:sz w:val="24"/>
          <w:szCs w:val="24"/>
          <w:lang w:val="id-ID"/>
        </w:rPr>
      </w:pPr>
    </w:p>
    <w:p w14:paraId="7BE01463" w14:textId="77777777" w:rsidR="002262E4" w:rsidRPr="002262E4" w:rsidRDefault="002262E4" w:rsidP="002262E4">
      <w:pPr>
        <w:rPr>
          <w:rFonts w:ascii="Tahoma" w:hAnsi="Tahoma" w:cs="Tahoma"/>
          <w:b/>
          <w:sz w:val="24"/>
          <w:szCs w:val="24"/>
          <w:lang w:val="id-ID"/>
        </w:rPr>
      </w:pPr>
      <w:r w:rsidRPr="002262E4">
        <w:rPr>
          <w:rFonts w:ascii="Tahoma" w:hAnsi="Tahoma" w:cs="Tahoma"/>
          <w:b/>
          <w:sz w:val="24"/>
          <w:szCs w:val="24"/>
          <w:lang w:val="id-ID"/>
        </w:rPr>
        <w:t>Penghasilan Bersih</w:t>
      </w:r>
    </w:p>
    <w:p w14:paraId="148DF34A" w14:textId="77777777" w:rsidR="002262E4" w:rsidRDefault="002262E4" w:rsidP="002262E4">
      <w:pPr>
        <w:rPr>
          <w:rFonts w:ascii="Tahoma" w:hAnsi="Tahoma" w:cs="Tahoma"/>
          <w:sz w:val="24"/>
          <w:szCs w:val="24"/>
          <w:lang w:val="id-ID"/>
        </w:rPr>
      </w:pPr>
      <w:r w:rsidRPr="002262E4">
        <w:rPr>
          <w:rFonts w:ascii="Tahoma" w:hAnsi="Tahoma" w:cs="Tahoma"/>
          <w:b/>
          <w:bCs/>
          <w:sz w:val="24"/>
          <w:szCs w:val="24"/>
          <w:lang w:val="id-ID"/>
        </w:rPr>
        <w:t>Pendapatan – (Pembelian + Pengeluaran)</w:t>
      </w:r>
    </w:p>
    <w:p w14:paraId="56AFE63A" w14:textId="0B9B196D" w:rsidR="002262E4" w:rsidRDefault="002262E4" w:rsidP="002262E4">
      <w:pPr>
        <w:rPr>
          <w:rFonts w:ascii="Tahoma" w:hAnsi="Tahoma" w:cs="Tahoma"/>
          <w:sz w:val="24"/>
          <w:szCs w:val="24"/>
          <w:lang w:val="id-ID"/>
        </w:rPr>
      </w:pPr>
      <w:r w:rsidRPr="002262E4">
        <w:rPr>
          <w:rFonts w:ascii="Tahoma" w:hAnsi="Tahoma" w:cs="Tahoma"/>
          <w:bCs/>
          <w:sz w:val="24"/>
          <w:szCs w:val="24"/>
          <w:lang w:val="id-ID"/>
        </w:rPr>
        <w:t xml:space="preserve">= </w:t>
      </w:r>
      <w:r>
        <w:rPr>
          <w:rFonts w:ascii="Tahoma" w:hAnsi="Tahoma" w:cs="Tahoma"/>
          <w:bCs/>
          <w:sz w:val="24"/>
          <w:szCs w:val="24"/>
          <w:lang w:val="id-ID"/>
        </w:rPr>
        <w:t>15.456</w:t>
      </w:r>
      <w:r w:rsidRPr="002262E4">
        <w:rPr>
          <w:rFonts w:ascii="Tahoma" w:hAnsi="Tahoma" w:cs="Tahoma"/>
          <w:bCs/>
          <w:sz w:val="24"/>
          <w:szCs w:val="24"/>
          <w:lang w:val="id-ID"/>
        </w:rPr>
        <w:t>.000 – (</w:t>
      </w:r>
      <w:r w:rsidR="00F1304E">
        <w:rPr>
          <w:rFonts w:ascii="Tahoma" w:hAnsi="Tahoma" w:cs="Tahoma"/>
          <w:bCs/>
          <w:sz w:val="24"/>
          <w:szCs w:val="24"/>
          <w:lang w:val="id-ID"/>
        </w:rPr>
        <w:t>9.345</w:t>
      </w:r>
      <w:r w:rsidRPr="002262E4">
        <w:rPr>
          <w:rFonts w:ascii="Tahoma" w:hAnsi="Tahoma" w:cs="Tahoma"/>
          <w:bCs/>
          <w:sz w:val="24"/>
          <w:szCs w:val="24"/>
          <w:lang w:val="id-ID"/>
        </w:rPr>
        <w:t>.000</w:t>
      </w:r>
      <w:r w:rsidR="00F1304E">
        <w:rPr>
          <w:rFonts w:ascii="Tahoma" w:hAnsi="Tahoma" w:cs="Tahoma"/>
          <w:bCs/>
          <w:sz w:val="24"/>
          <w:szCs w:val="24"/>
          <w:lang w:val="id-ID"/>
        </w:rPr>
        <w:t>+ 3.920</w:t>
      </w:r>
      <w:r w:rsidRPr="002262E4">
        <w:rPr>
          <w:rFonts w:ascii="Tahoma" w:hAnsi="Tahoma" w:cs="Tahoma"/>
          <w:bCs/>
          <w:sz w:val="24"/>
          <w:szCs w:val="24"/>
          <w:lang w:val="id-ID"/>
        </w:rPr>
        <w:t>.000)</w:t>
      </w:r>
    </w:p>
    <w:p w14:paraId="116E1AD2" w14:textId="540C1486" w:rsidR="002262E4" w:rsidRDefault="002262E4" w:rsidP="002262E4">
      <w:pPr>
        <w:rPr>
          <w:rFonts w:ascii="Tahoma" w:hAnsi="Tahoma" w:cs="Tahoma"/>
          <w:sz w:val="24"/>
          <w:szCs w:val="24"/>
          <w:lang w:val="id-ID"/>
        </w:rPr>
      </w:pPr>
      <w:r w:rsidRPr="002262E4">
        <w:rPr>
          <w:rFonts w:ascii="Tahoma" w:hAnsi="Tahoma" w:cs="Tahoma"/>
          <w:bCs/>
          <w:sz w:val="24"/>
          <w:szCs w:val="24"/>
          <w:lang w:val="id-ID"/>
        </w:rPr>
        <w:t xml:space="preserve">= </w:t>
      </w:r>
      <w:r w:rsidR="00F1304E">
        <w:rPr>
          <w:rFonts w:ascii="Tahoma" w:hAnsi="Tahoma" w:cs="Tahoma"/>
          <w:bCs/>
          <w:sz w:val="24"/>
          <w:szCs w:val="24"/>
          <w:lang w:val="id-ID"/>
        </w:rPr>
        <w:t>15.456</w:t>
      </w:r>
      <w:r w:rsidRPr="002262E4">
        <w:rPr>
          <w:rFonts w:ascii="Tahoma" w:hAnsi="Tahoma" w:cs="Tahoma"/>
          <w:bCs/>
          <w:sz w:val="24"/>
          <w:szCs w:val="24"/>
          <w:lang w:val="id-ID"/>
        </w:rPr>
        <w:t xml:space="preserve">.000 – </w:t>
      </w:r>
      <w:r w:rsidR="00F1304E">
        <w:rPr>
          <w:rFonts w:ascii="Tahoma" w:hAnsi="Tahoma" w:cs="Tahoma"/>
          <w:bCs/>
          <w:sz w:val="24"/>
          <w:szCs w:val="24"/>
          <w:lang w:val="id-ID"/>
        </w:rPr>
        <w:t>13.265.000</w:t>
      </w:r>
    </w:p>
    <w:p w14:paraId="544330E8" w14:textId="63B42770" w:rsidR="002262E4" w:rsidRPr="002262E4" w:rsidRDefault="002262E4" w:rsidP="002262E4">
      <w:pPr>
        <w:rPr>
          <w:rFonts w:ascii="Tahoma" w:hAnsi="Tahoma" w:cs="Tahoma"/>
          <w:sz w:val="24"/>
          <w:szCs w:val="24"/>
          <w:lang w:val="id-ID"/>
        </w:rPr>
      </w:pPr>
      <w:r w:rsidRPr="002262E4">
        <w:rPr>
          <w:rFonts w:ascii="Tahoma" w:hAnsi="Tahoma" w:cs="Tahoma"/>
          <w:bCs/>
          <w:sz w:val="24"/>
          <w:szCs w:val="24"/>
          <w:lang w:val="id-ID"/>
        </w:rPr>
        <w:t xml:space="preserve">= </w:t>
      </w:r>
      <w:r w:rsidR="00F35676">
        <w:rPr>
          <w:rFonts w:ascii="Tahoma" w:hAnsi="Tahoma" w:cs="Tahoma"/>
          <w:b/>
          <w:bCs/>
          <w:sz w:val="24"/>
          <w:szCs w:val="24"/>
          <w:lang w:val="id-ID"/>
        </w:rPr>
        <w:t>2.191.000</w:t>
      </w:r>
    </w:p>
    <w:p w14:paraId="722D0DC0" w14:textId="77777777" w:rsidR="00175A8F" w:rsidRDefault="00175A8F">
      <w:pPr>
        <w:rPr>
          <w:rFonts w:ascii="Tahoma" w:hAnsi="Tahoma" w:cs="Tahoma"/>
          <w:sz w:val="24"/>
          <w:szCs w:val="24"/>
          <w:lang w:val="id-ID"/>
        </w:rPr>
      </w:pPr>
      <w:r>
        <w:rPr>
          <w:rFonts w:ascii="Tahoma" w:hAnsi="Tahoma" w:cs="Tahoma"/>
          <w:sz w:val="24"/>
          <w:szCs w:val="24"/>
          <w:lang w:val="id-ID"/>
        </w:rPr>
        <w:br w:type="page"/>
      </w:r>
    </w:p>
    <w:p w14:paraId="18AB95ED" w14:textId="7274494D" w:rsidR="008F5671" w:rsidRPr="00957C5D" w:rsidRDefault="005E0815" w:rsidP="00957C5D">
      <w:pPr>
        <w:rPr>
          <w:rFonts w:ascii="Tahoma" w:hAnsi="Tahoma" w:cs="Tahoma"/>
          <w:sz w:val="24"/>
          <w:szCs w:val="24"/>
        </w:rPr>
      </w:pPr>
      <w:r w:rsidRPr="00957C5D">
        <w:rPr>
          <w:rFonts w:ascii="Tahoma" w:hAnsi="Tahoma" w:cs="Tahoma"/>
          <w:sz w:val="24"/>
          <w:szCs w:val="24"/>
          <w:lang w:val="id-ID"/>
        </w:rPr>
        <w:lastRenderedPageBreak/>
        <w:t>Berikut Laporan Keuangan Pendampingan UMKM Kripik Tempe Benguk (Koro)</w:t>
      </w:r>
    </w:p>
    <w:p w14:paraId="14A90366" w14:textId="5F0429CA" w:rsidR="005E0815" w:rsidRDefault="0015667F" w:rsidP="00EB3FC4">
      <w:pPr>
        <w:pStyle w:val="ListParagraph"/>
        <w:numPr>
          <w:ilvl w:val="0"/>
          <w:numId w:val="5"/>
        </w:numPr>
        <w:spacing w:after="0" w:line="360" w:lineRule="auto"/>
        <w:ind w:left="284"/>
        <w:jc w:val="both"/>
        <w:rPr>
          <w:rFonts w:ascii="Tahoma" w:hAnsi="Tahoma" w:cs="Tahoma"/>
          <w:b/>
          <w:sz w:val="24"/>
          <w:szCs w:val="24"/>
          <w:lang w:val="id-ID"/>
        </w:rPr>
      </w:pPr>
      <w:r w:rsidRPr="0015667F">
        <w:rPr>
          <w:rFonts w:ascii="Tahoma" w:hAnsi="Tahoma" w:cs="Tahoma"/>
          <w:b/>
          <w:sz w:val="24"/>
          <w:szCs w:val="24"/>
          <w:lang w:val="id-ID"/>
        </w:rPr>
        <w:t>Pembelian</w:t>
      </w:r>
    </w:p>
    <w:tbl>
      <w:tblPr>
        <w:tblW w:w="9182" w:type="dxa"/>
        <w:tblLook w:val="04A0" w:firstRow="1" w:lastRow="0" w:firstColumn="1" w:lastColumn="0" w:noHBand="0" w:noVBand="1"/>
      </w:tblPr>
      <w:tblGrid>
        <w:gridCol w:w="480"/>
        <w:gridCol w:w="1673"/>
        <w:gridCol w:w="1007"/>
        <w:gridCol w:w="881"/>
        <w:gridCol w:w="981"/>
        <w:gridCol w:w="849"/>
        <w:gridCol w:w="1499"/>
        <w:gridCol w:w="1812"/>
      </w:tblGrid>
      <w:tr w:rsidR="006A2105" w:rsidRPr="006A2105" w14:paraId="0EA5D0DA" w14:textId="77777777" w:rsidTr="006A2105">
        <w:trPr>
          <w:trHeight w:val="900"/>
        </w:trPr>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93161"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bookmarkStart w:id="7" w:name="RANGE!A1:H10"/>
            <w:r w:rsidRPr="006A2105">
              <w:rPr>
                <w:rFonts w:ascii="Calibri" w:eastAsia="Times New Roman" w:hAnsi="Calibri" w:cs="Calibri"/>
                <w:b/>
                <w:bCs/>
                <w:color w:val="000000"/>
                <w:kern w:val="0"/>
                <w:lang w:val="en-US"/>
                <w14:ligatures w14:val="none"/>
              </w:rPr>
              <w:t>No</w:t>
            </w:r>
            <w:bookmarkEnd w:id="7"/>
          </w:p>
        </w:tc>
        <w:tc>
          <w:tcPr>
            <w:tcW w:w="1676" w:type="dxa"/>
            <w:tcBorders>
              <w:top w:val="single" w:sz="4" w:space="0" w:color="auto"/>
              <w:left w:val="nil"/>
              <w:bottom w:val="single" w:sz="4" w:space="0" w:color="auto"/>
              <w:right w:val="single" w:sz="4" w:space="0" w:color="auto"/>
            </w:tcBorders>
            <w:shd w:val="clear" w:color="auto" w:fill="auto"/>
            <w:noWrap/>
            <w:vAlign w:val="center"/>
            <w:hideMark/>
          </w:tcPr>
          <w:p w14:paraId="706810E8"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proofErr w:type="spellStart"/>
            <w:r w:rsidRPr="006A2105">
              <w:rPr>
                <w:rFonts w:ascii="Calibri" w:eastAsia="Times New Roman" w:hAnsi="Calibri" w:cs="Calibri"/>
                <w:b/>
                <w:bCs/>
                <w:color w:val="000000"/>
                <w:kern w:val="0"/>
                <w:lang w:val="en-US"/>
                <w14:ligatures w14:val="none"/>
              </w:rPr>
              <w:t>Pembelian</w:t>
            </w:r>
            <w:proofErr w:type="spellEnd"/>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Barang</w:t>
            </w:r>
            <w:proofErr w:type="spellEnd"/>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635D76BC"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proofErr w:type="spellStart"/>
            <w:r w:rsidRPr="006A2105">
              <w:rPr>
                <w:rFonts w:ascii="Calibri" w:eastAsia="Times New Roman" w:hAnsi="Calibri" w:cs="Calibri"/>
                <w:b/>
                <w:bCs/>
                <w:color w:val="000000"/>
                <w:kern w:val="0"/>
                <w:lang w:val="en-US"/>
                <w14:ligatures w14:val="none"/>
              </w:rPr>
              <w:t>Toko</w:t>
            </w:r>
            <w:proofErr w:type="spellEnd"/>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Penjual</w:t>
            </w:r>
            <w:proofErr w:type="spellEnd"/>
          </w:p>
        </w:tc>
        <w:tc>
          <w:tcPr>
            <w:tcW w:w="883" w:type="dxa"/>
            <w:tcBorders>
              <w:top w:val="single" w:sz="4" w:space="0" w:color="auto"/>
              <w:left w:val="nil"/>
              <w:bottom w:val="single" w:sz="4" w:space="0" w:color="auto"/>
              <w:right w:val="single" w:sz="4" w:space="0" w:color="auto"/>
            </w:tcBorders>
            <w:shd w:val="clear" w:color="auto" w:fill="auto"/>
            <w:vAlign w:val="center"/>
            <w:hideMark/>
          </w:tcPr>
          <w:p w14:paraId="13A0FE37"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QTY </w:t>
            </w:r>
            <w:proofErr w:type="spellStart"/>
            <w:r w:rsidRPr="006A2105">
              <w:rPr>
                <w:rFonts w:ascii="Calibri" w:eastAsia="Times New Roman" w:hAnsi="Calibri" w:cs="Calibri"/>
                <w:b/>
                <w:bCs/>
                <w:color w:val="000000"/>
                <w:kern w:val="0"/>
                <w:lang w:val="en-US"/>
                <w14:ligatures w14:val="none"/>
              </w:rPr>
              <w:t>Harian</w:t>
            </w:r>
            <w:proofErr w:type="spellEnd"/>
          </w:p>
        </w:tc>
        <w:tc>
          <w:tcPr>
            <w:tcW w:w="983" w:type="dxa"/>
            <w:tcBorders>
              <w:top w:val="single" w:sz="4" w:space="0" w:color="auto"/>
              <w:left w:val="nil"/>
              <w:bottom w:val="single" w:sz="4" w:space="0" w:color="auto"/>
              <w:right w:val="single" w:sz="4" w:space="0" w:color="auto"/>
            </w:tcBorders>
            <w:shd w:val="clear" w:color="auto" w:fill="auto"/>
            <w:vAlign w:val="center"/>
            <w:hideMark/>
          </w:tcPr>
          <w:p w14:paraId="22453762"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Vol. </w:t>
            </w:r>
            <w:proofErr w:type="spellStart"/>
            <w:r w:rsidRPr="006A2105">
              <w:rPr>
                <w:rFonts w:ascii="Calibri" w:eastAsia="Times New Roman" w:hAnsi="Calibri" w:cs="Calibri"/>
                <w:b/>
                <w:bCs/>
                <w:color w:val="000000"/>
                <w:kern w:val="0"/>
                <w:lang w:val="en-US"/>
                <w14:ligatures w14:val="none"/>
              </w:rPr>
              <w:t>Bulanan</w:t>
            </w:r>
            <w:proofErr w:type="spellEnd"/>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14:paraId="546A754E"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proofErr w:type="spellStart"/>
            <w:r w:rsidRPr="006A2105">
              <w:rPr>
                <w:rFonts w:ascii="Calibri" w:eastAsia="Times New Roman" w:hAnsi="Calibri" w:cs="Calibri"/>
                <w:b/>
                <w:bCs/>
                <w:color w:val="000000"/>
                <w:kern w:val="0"/>
                <w:lang w:val="en-US"/>
                <w14:ligatures w14:val="none"/>
              </w:rPr>
              <w:t>Satuan</w:t>
            </w:r>
            <w:proofErr w:type="spellEnd"/>
          </w:p>
        </w:tc>
        <w:tc>
          <w:tcPr>
            <w:tcW w:w="1502" w:type="dxa"/>
            <w:tcBorders>
              <w:top w:val="single" w:sz="4" w:space="0" w:color="auto"/>
              <w:left w:val="nil"/>
              <w:bottom w:val="single" w:sz="4" w:space="0" w:color="auto"/>
              <w:right w:val="single" w:sz="4" w:space="0" w:color="auto"/>
            </w:tcBorders>
            <w:shd w:val="clear" w:color="auto" w:fill="auto"/>
            <w:noWrap/>
            <w:vAlign w:val="center"/>
            <w:hideMark/>
          </w:tcPr>
          <w:p w14:paraId="13230ED9"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Harga</w:t>
            </w:r>
            <w:proofErr w:type="spellEnd"/>
            <w:r w:rsidRPr="006A2105">
              <w:rPr>
                <w:rFonts w:ascii="Calibri" w:eastAsia="Times New Roman" w:hAnsi="Calibri" w:cs="Calibri"/>
                <w:b/>
                <w:bCs/>
                <w:color w:val="000000"/>
                <w:kern w:val="0"/>
                <w:lang w:val="en-US"/>
                <w14:ligatures w14:val="none"/>
              </w:rPr>
              <w:t xml:space="preserve"> </w:t>
            </w:r>
          </w:p>
        </w:tc>
        <w:tc>
          <w:tcPr>
            <w:tcW w:w="1816" w:type="dxa"/>
            <w:tcBorders>
              <w:top w:val="single" w:sz="4" w:space="0" w:color="auto"/>
              <w:left w:val="nil"/>
              <w:bottom w:val="single" w:sz="4" w:space="0" w:color="auto"/>
              <w:right w:val="single" w:sz="4" w:space="0" w:color="auto"/>
            </w:tcBorders>
            <w:shd w:val="clear" w:color="auto" w:fill="auto"/>
            <w:noWrap/>
            <w:vAlign w:val="center"/>
            <w:hideMark/>
          </w:tcPr>
          <w:p w14:paraId="42FD68AF"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Jumlah</w:t>
            </w:r>
            <w:proofErr w:type="spellEnd"/>
            <w:r w:rsidRPr="006A2105">
              <w:rPr>
                <w:rFonts w:ascii="Calibri" w:eastAsia="Times New Roman" w:hAnsi="Calibri" w:cs="Calibri"/>
                <w:b/>
                <w:bCs/>
                <w:color w:val="000000"/>
                <w:kern w:val="0"/>
                <w:lang w:val="en-US"/>
                <w14:ligatures w14:val="none"/>
              </w:rPr>
              <w:t xml:space="preserve"> </w:t>
            </w:r>
          </w:p>
        </w:tc>
      </w:tr>
      <w:tr w:rsidR="006A2105" w:rsidRPr="006A2105" w14:paraId="265FC867"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0A49F56B"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w:t>
            </w:r>
          </w:p>
        </w:tc>
        <w:tc>
          <w:tcPr>
            <w:tcW w:w="1676" w:type="dxa"/>
            <w:tcBorders>
              <w:top w:val="nil"/>
              <w:left w:val="nil"/>
              <w:bottom w:val="single" w:sz="4" w:space="0" w:color="auto"/>
              <w:right w:val="single" w:sz="4" w:space="0" w:color="auto"/>
            </w:tcBorders>
            <w:shd w:val="clear" w:color="auto" w:fill="auto"/>
            <w:noWrap/>
            <w:vAlign w:val="center"/>
            <w:hideMark/>
          </w:tcPr>
          <w:p w14:paraId="5258C284"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Benguk</w:t>
            </w:r>
            <w:proofErr w:type="spellEnd"/>
            <w:r w:rsidRPr="006A2105">
              <w:rPr>
                <w:rFonts w:ascii="Calibri" w:eastAsia="Times New Roman" w:hAnsi="Calibri" w:cs="Calibri"/>
                <w:color w:val="000000"/>
                <w:kern w:val="0"/>
                <w:lang w:val="en-US"/>
                <w14:ligatures w14:val="none"/>
              </w:rPr>
              <w:t xml:space="preserve"> (Koro)</w:t>
            </w:r>
          </w:p>
        </w:tc>
        <w:tc>
          <w:tcPr>
            <w:tcW w:w="1009" w:type="dxa"/>
            <w:tcBorders>
              <w:top w:val="nil"/>
              <w:left w:val="nil"/>
              <w:bottom w:val="single" w:sz="4" w:space="0" w:color="auto"/>
              <w:right w:val="single" w:sz="4" w:space="0" w:color="auto"/>
            </w:tcBorders>
            <w:shd w:val="clear" w:color="auto" w:fill="auto"/>
            <w:noWrap/>
            <w:vAlign w:val="center"/>
            <w:hideMark/>
          </w:tcPr>
          <w:p w14:paraId="322B2815"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Pasar</w:t>
            </w:r>
            <w:proofErr w:type="spellEnd"/>
          </w:p>
        </w:tc>
        <w:tc>
          <w:tcPr>
            <w:tcW w:w="883" w:type="dxa"/>
            <w:tcBorders>
              <w:top w:val="nil"/>
              <w:left w:val="nil"/>
              <w:bottom w:val="single" w:sz="4" w:space="0" w:color="auto"/>
              <w:right w:val="single" w:sz="4" w:space="0" w:color="auto"/>
            </w:tcBorders>
            <w:shd w:val="clear" w:color="auto" w:fill="auto"/>
            <w:noWrap/>
            <w:vAlign w:val="center"/>
            <w:hideMark/>
          </w:tcPr>
          <w:p w14:paraId="3CAD7736"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5</w:t>
            </w:r>
          </w:p>
        </w:tc>
        <w:tc>
          <w:tcPr>
            <w:tcW w:w="983" w:type="dxa"/>
            <w:tcBorders>
              <w:top w:val="nil"/>
              <w:left w:val="nil"/>
              <w:bottom w:val="single" w:sz="4" w:space="0" w:color="auto"/>
              <w:right w:val="single" w:sz="4" w:space="0" w:color="auto"/>
            </w:tcBorders>
            <w:shd w:val="clear" w:color="auto" w:fill="auto"/>
            <w:noWrap/>
            <w:vAlign w:val="center"/>
            <w:hideMark/>
          </w:tcPr>
          <w:p w14:paraId="65C31454"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150</w:t>
            </w:r>
          </w:p>
        </w:tc>
        <w:tc>
          <w:tcPr>
            <w:tcW w:w="838" w:type="dxa"/>
            <w:tcBorders>
              <w:top w:val="nil"/>
              <w:left w:val="nil"/>
              <w:bottom w:val="single" w:sz="4" w:space="0" w:color="auto"/>
              <w:right w:val="single" w:sz="4" w:space="0" w:color="auto"/>
            </w:tcBorders>
            <w:shd w:val="clear" w:color="auto" w:fill="auto"/>
            <w:noWrap/>
            <w:vAlign w:val="center"/>
            <w:hideMark/>
          </w:tcPr>
          <w:p w14:paraId="07EFBFD3"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KG</w:t>
            </w:r>
          </w:p>
        </w:tc>
        <w:tc>
          <w:tcPr>
            <w:tcW w:w="1502" w:type="dxa"/>
            <w:tcBorders>
              <w:top w:val="nil"/>
              <w:left w:val="nil"/>
              <w:bottom w:val="single" w:sz="4" w:space="0" w:color="auto"/>
              <w:right w:val="single" w:sz="4" w:space="0" w:color="auto"/>
            </w:tcBorders>
            <w:shd w:val="clear" w:color="auto" w:fill="auto"/>
            <w:noWrap/>
            <w:vAlign w:val="center"/>
            <w:hideMark/>
          </w:tcPr>
          <w:p w14:paraId="139EA4F2"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20.000 </w:t>
            </w:r>
          </w:p>
        </w:tc>
        <w:tc>
          <w:tcPr>
            <w:tcW w:w="1816" w:type="dxa"/>
            <w:tcBorders>
              <w:top w:val="nil"/>
              <w:left w:val="nil"/>
              <w:bottom w:val="single" w:sz="4" w:space="0" w:color="auto"/>
              <w:right w:val="single" w:sz="4" w:space="0" w:color="auto"/>
            </w:tcBorders>
            <w:shd w:val="clear" w:color="auto" w:fill="auto"/>
            <w:noWrap/>
            <w:vAlign w:val="center"/>
            <w:hideMark/>
          </w:tcPr>
          <w:p w14:paraId="482AA098"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3.000.000 </w:t>
            </w:r>
          </w:p>
        </w:tc>
      </w:tr>
      <w:tr w:rsidR="006A2105" w:rsidRPr="006A2105" w14:paraId="742A9EF5"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4397E172"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2</w:t>
            </w:r>
          </w:p>
        </w:tc>
        <w:tc>
          <w:tcPr>
            <w:tcW w:w="1676" w:type="dxa"/>
            <w:tcBorders>
              <w:top w:val="nil"/>
              <w:left w:val="nil"/>
              <w:bottom w:val="single" w:sz="4" w:space="0" w:color="auto"/>
              <w:right w:val="single" w:sz="4" w:space="0" w:color="auto"/>
            </w:tcBorders>
            <w:shd w:val="clear" w:color="auto" w:fill="auto"/>
            <w:noWrap/>
            <w:vAlign w:val="center"/>
            <w:hideMark/>
          </w:tcPr>
          <w:p w14:paraId="34B0BDF0"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Tepung</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Beras</w:t>
            </w:r>
            <w:proofErr w:type="spellEnd"/>
            <w:r w:rsidRPr="006A2105">
              <w:rPr>
                <w:rFonts w:ascii="Calibri" w:eastAsia="Times New Roman" w:hAnsi="Calibri" w:cs="Calibri"/>
                <w:color w:val="000000"/>
                <w:kern w:val="0"/>
                <w:lang w:val="en-US"/>
                <w14:ligatures w14:val="none"/>
              </w:rPr>
              <w:t xml:space="preserve"> Rose brand</w:t>
            </w:r>
          </w:p>
        </w:tc>
        <w:tc>
          <w:tcPr>
            <w:tcW w:w="1009" w:type="dxa"/>
            <w:tcBorders>
              <w:top w:val="nil"/>
              <w:left w:val="nil"/>
              <w:bottom w:val="single" w:sz="4" w:space="0" w:color="auto"/>
              <w:right w:val="single" w:sz="4" w:space="0" w:color="auto"/>
            </w:tcBorders>
            <w:shd w:val="clear" w:color="auto" w:fill="auto"/>
            <w:noWrap/>
            <w:vAlign w:val="bottom"/>
            <w:hideMark/>
          </w:tcPr>
          <w:p w14:paraId="7B736CC3"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Pasar</w:t>
            </w:r>
            <w:proofErr w:type="spellEnd"/>
          </w:p>
        </w:tc>
        <w:tc>
          <w:tcPr>
            <w:tcW w:w="883" w:type="dxa"/>
            <w:tcBorders>
              <w:top w:val="nil"/>
              <w:left w:val="nil"/>
              <w:bottom w:val="single" w:sz="4" w:space="0" w:color="auto"/>
              <w:right w:val="single" w:sz="4" w:space="0" w:color="auto"/>
            </w:tcBorders>
            <w:shd w:val="clear" w:color="auto" w:fill="auto"/>
            <w:noWrap/>
            <w:vAlign w:val="bottom"/>
            <w:hideMark/>
          </w:tcPr>
          <w:p w14:paraId="1620671C"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10</w:t>
            </w:r>
          </w:p>
        </w:tc>
        <w:tc>
          <w:tcPr>
            <w:tcW w:w="983" w:type="dxa"/>
            <w:tcBorders>
              <w:top w:val="nil"/>
              <w:left w:val="nil"/>
              <w:bottom w:val="single" w:sz="4" w:space="0" w:color="auto"/>
              <w:right w:val="single" w:sz="4" w:space="0" w:color="auto"/>
            </w:tcBorders>
            <w:shd w:val="clear" w:color="auto" w:fill="auto"/>
            <w:noWrap/>
            <w:vAlign w:val="bottom"/>
            <w:hideMark/>
          </w:tcPr>
          <w:p w14:paraId="742050CB"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15</w:t>
            </w:r>
          </w:p>
        </w:tc>
        <w:tc>
          <w:tcPr>
            <w:tcW w:w="838" w:type="dxa"/>
            <w:tcBorders>
              <w:top w:val="nil"/>
              <w:left w:val="nil"/>
              <w:bottom w:val="single" w:sz="4" w:space="0" w:color="auto"/>
              <w:right w:val="single" w:sz="4" w:space="0" w:color="auto"/>
            </w:tcBorders>
            <w:shd w:val="clear" w:color="auto" w:fill="auto"/>
            <w:noWrap/>
            <w:vAlign w:val="bottom"/>
            <w:hideMark/>
          </w:tcPr>
          <w:p w14:paraId="16C881B9"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Dus</w:t>
            </w:r>
            <w:proofErr w:type="spellEnd"/>
          </w:p>
        </w:tc>
        <w:tc>
          <w:tcPr>
            <w:tcW w:w="1502" w:type="dxa"/>
            <w:tcBorders>
              <w:top w:val="nil"/>
              <w:left w:val="nil"/>
              <w:bottom w:val="single" w:sz="4" w:space="0" w:color="auto"/>
              <w:right w:val="single" w:sz="4" w:space="0" w:color="auto"/>
            </w:tcBorders>
            <w:shd w:val="clear" w:color="auto" w:fill="auto"/>
            <w:noWrap/>
            <w:vAlign w:val="bottom"/>
            <w:hideMark/>
          </w:tcPr>
          <w:p w14:paraId="252540FE"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145.000 </w:t>
            </w:r>
          </w:p>
        </w:tc>
        <w:tc>
          <w:tcPr>
            <w:tcW w:w="1816" w:type="dxa"/>
            <w:tcBorders>
              <w:top w:val="nil"/>
              <w:left w:val="nil"/>
              <w:bottom w:val="single" w:sz="4" w:space="0" w:color="auto"/>
              <w:right w:val="single" w:sz="4" w:space="0" w:color="auto"/>
            </w:tcBorders>
            <w:shd w:val="clear" w:color="auto" w:fill="auto"/>
            <w:noWrap/>
            <w:vAlign w:val="center"/>
            <w:hideMark/>
          </w:tcPr>
          <w:p w14:paraId="213B1F40"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2.600.000 </w:t>
            </w:r>
          </w:p>
        </w:tc>
      </w:tr>
      <w:tr w:rsidR="006A2105" w:rsidRPr="006A2105" w14:paraId="2F03ADD8"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22210C80"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3</w:t>
            </w:r>
          </w:p>
        </w:tc>
        <w:tc>
          <w:tcPr>
            <w:tcW w:w="1676" w:type="dxa"/>
            <w:tcBorders>
              <w:top w:val="nil"/>
              <w:left w:val="nil"/>
              <w:bottom w:val="single" w:sz="4" w:space="0" w:color="auto"/>
              <w:right w:val="single" w:sz="4" w:space="0" w:color="auto"/>
            </w:tcBorders>
            <w:shd w:val="clear" w:color="auto" w:fill="auto"/>
            <w:noWrap/>
            <w:vAlign w:val="center"/>
            <w:hideMark/>
          </w:tcPr>
          <w:p w14:paraId="68E948C3"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Tepung</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Tapioka</w:t>
            </w:r>
            <w:proofErr w:type="spellEnd"/>
          </w:p>
        </w:tc>
        <w:tc>
          <w:tcPr>
            <w:tcW w:w="1009" w:type="dxa"/>
            <w:tcBorders>
              <w:top w:val="nil"/>
              <w:left w:val="nil"/>
              <w:bottom w:val="single" w:sz="4" w:space="0" w:color="auto"/>
              <w:right w:val="single" w:sz="4" w:space="0" w:color="auto"/>
            </w:tcBorders>
            <w:shd w:val="clear" w:color="auto" w:fill="auto"/>
            <w:noWrap/>
            <w:vAlign w:val="bottom"/>
            <w:hideMark/>
          </w:tcPr>
          <w:p w14:paraId="58995EDE"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Pasar</w:t>
            </w:r>
            <w:proofErr w:type="spellEnd"/>
          </w:p>
        </w:tc>
        <w:tc>
          <w:tcPr>
            <w:tcW w:w="883" w:type="dxa"/>
            <w:tcBorders>
              <w:top w:val="nil"/>
              <w:left w:val="nil"/>
              <w:bottom w:val="single" w:sz="4" w:space="0" w:color="auto"/>
              <w:right w:val="single" w:sz="4" w:space="0" w:color="auto"/>
            </w:tcBorders>
            <w:shd w:val="clear" w:color="auto" w:fill="auto"/>
            <w:noWrap/>
            <w:vAlign w:val="bottom"/>
            <w:hideMark/>
          </w:tcPr>
          <w:p w14:paraId="0ED9586C"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4</w:t>
            </w:r>
          </w:p>
        </w:tc>
        <w:tc>
          <w:tcPr>
            <w:tcW w:w="983" w:type="dxa"/>
            <w:tcBorders>
              <w:top w:val="nil"/>
              <w:left w:val="nil"/>
              <w:bottom w:val="single" w:sz="4" w:space="0" w:color="auto"/>
              <w:right w:val="single" w:sz="4" w:space="0" w:color="auto"/>
            </w:tcBorders>
            <w:shd w:val="clear" w:color="auto" w:fill="auto"/>
            <w:noWrap/>
            <w:vAlign w:val="bottom"/>
            <w:hideMark/>
          </w:tcPr>
          <w:p w14:paraId="4321DEAE"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120</w:t>
            </w:r>
          </w:p>
        </w:tc>
        <w:tc>
          <w:tcPr>
            <w:tcW w:w="838" w:type="dxa"/>
            <w:tcBorders>
              <w:top w:val="nil"/>
              <w:left w:val="nil"/>
              <w:bottom w:val="single" w:sz="4" w:space="0" w:color="auto"/>
              <w:right w:val="single" w:sz="4" w:space="0" w:color="auto"/>
            </w:tcBorders>
            <w:shd w:val="clear" w:color="auto" w:fill="auto"/>
            <w:noWrap/>
            <w:vAlign w:val="bottom"/>
            <w:hideMark/>
          </w:tcPr>
          <w:p w14:paraId="0568A2F0"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KG</w:t>
            </w:r>
          </w:p>
        </w:tc>
        <w:tc>
          <w:tcPr>
            <w:tcW w:w="1502" w:type="dxa"/>
            <w:tcBorders>
              <w:top w:val="nil"/>
              <w:left w:val="nil"/>
              <w:bottom w:val="single" w:sz="4" w:space="0" w:color="auto"/>
              <w:right w:val="single" w:sz="4" w:space="0" w:color="auto"/>
            </w:tcBorders>
            <w:shd w:val="clear" w:color="auto" w:fill="auto"/>
            <w:noWrap/>
            <w:vAlign w:val="bottom"/>
            <w:hideMark/>
          </w:tcPr>
          <w:p w14:paraId="1A3F8FFB"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13.500 </w:t>
            </w:r>
          </w:p>
        </w:tc>
        <w:tc>
          <w:tcPr>
            <w:tcW w:w="1816" w:type="dxa"/>
            <w:tcBorders>
              <w:top w:val="nil"/>
              <w:left w:val="nil"/>
              <w:bottom w:val="single" w:sz="4" w:space="0" w:color="auto"/>
              <w:right w:val="single" w:sz="4" w:space="0" w:color="auto"/>
            </w:tcBorders>
            <w:shd w:val="clear" w:color="auto" w:fill="auto"/>
            <w:noWrap/>
            <w:vAlign w:val="center"/>
            <w:hideMark/>
          </w:tcPr>
          <w:p w14:paraId="13834BE8"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1.620.000 </w:t>
            </w:r>
          </w:p>
        </w:tc>
      </w:tr>
      <w:tr w:rsidR="006A2105" w:rsidRPr="006A2105" w14:paraId="26A8889D"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3B30F18A"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4</w:t>
            </w:r>
          </w:p>
        </w:tc>
        <w:tc>
          <w:tcPr>
            <w:tcW w:w="1676" w:type="dxa"/>
            <w:tcBorders>
              <w:top w:val="nil"/>
              <w:left w:val="nil"/>
              <w:bottom w:val="single" w:sz="4" w:space="0" w:color="auto"/>
              <w:right w:val="single" w:sz="4" w:space="0" w:color="auto"/>
            </w:tcBorders>
            <w:shd w:val="clear" w:color="auto" w:fill="auto"/>
            <w:noWrap/>
            <w:vAlign w:val="center"/>
            <w:hideMark/>
          </w:tcPr>
          <w:p w14:paraId="5FAF0C34"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Bumbu</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dapur</w:t>
            </w:r>
            <w:proofErr w:type="spellEnd"/>
          </w:p>
        </w:tc>
        <w:tc>
          <w:tcPr>
            <w:tcW w:w="1009" w:type="dxa"/>
            <w:tcBorders>
              <w:top w:val="nil"/>
              <w:left w:val="nil"/>
              <w:bottom w:val="single" w:sz="4" w:space="0" w:color="auto"/>
              <w:right w:val="single" w:sz="4" w:space="0" w:color="auto"/>
            </w:tcBorders>
            <w:shd w:val="clear" w:color="auto" w:fill="auto"/>
            <w:noWrap/>
            <w:vAlign w:val="bottom"/>
            <w:hideMark/>
          </w:tcPr>
          <w:p w14:paraId="59741542"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Pasar</w:t>
            </w:r>
            <w:proofErr w:type="spellEnd"/>
          </w:p>
        </w:tc>
        <w:tc>
          <w:tcPr>
            <w:tcW w:w="883" w:type="dxa"/>
            <w:tcBorders>
              <w:top w:val="nil"/>
              <w:left w:val="nil"/>
              <w:bottom w:val="single" w:sz="4" w:space="0" w:color="auto"/>
              <w:right w:val="single" w:sz="4" w:space="0" w:color="auto"/>
            </w:tcBorders>
            <w:shd w:val="clear" w:color="auto" w:fill="auto"/>
            <w:noWrap/>
            <w:vAlign w:val="bottom"/>
            <w:hideMark/>
          </w:tcPr>
          <w:p w14:paraId="5560742B"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w:t>
            </w:r>
          </w:p>
        </w:tc>
        <w:tc>
          <w:tcPr>
            <w:tcW w:w="983" w:type="dxa"/>
            <w:tcBorders>
              <w:top w:val="nil"/>
              <w:left w:val="nil"/>
              <w:bottom w:val="single" w:sz="4" w:space="0" w:color="auto"/>
              <w:right w:val="single" w:sz="4" w:space="0" w:color="auto"/>
            </w:tcBorders>
            <w:shd w:val="clear" w:color="auto" w:fill="auto"/>
            <w:noWrap/>
            <w:vAlign w:val="bottom"/>
            <w:hideMark/>
          </w:tcPr>
          <w:p w14:paraId="705584BD"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30</w:t>
            </w:r>
          </w:p>
        </w:tc>
        <w:tc>
          <w:tcPr>
            <w:tcW w:w="838" w:type="dxa"/>
            <w:tcBorders>
              <w:top w:val="nil"/>
              <w:left w:val="nil"/>
              <w:bottom w:val="single" w:sz="4" w:space="0" w:color="auto"/>
              <w:right w:val="single" w:sz="4" w:space="0" w:color="auto"/>
            </w:tcBorders>
            <w:shd w:val="clear" w:color="auto" w:fill="auto"/>
            <w:noWrap/>
            <w:vAlign w:val="bottom"/>
            <w:hideMark/>
          </w:tcPr>
          <w:p w14:paraId="1BD22ED0"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KG</w:t>
            </w:r>
          </w:p>
        </w:tc>
        <w:tc>
          <w:tcPr>
            <w:tcW w:w="1502" w:type="dxa"/>
            <w:tcBorders>
              <w:top w:val="nil"/>
              <w:left w:val="nil"/>
              <w:bottom w:val="single" w:sz="4" w:space="0" w:color="auto"/>
              <w:right w:val="single" w:sz="4" w:space="0" w:color="auto"/>
            </w:tcBorders>
            <w:shd w:val="clear" w:color="auto" w:fill="auto"/>
            <w:noWrap/>
            <w:vAlign w:val="bottom"/>
            <w:hideMark/>
          </w:tcPr>
          <w:p w14:paraId="695AA79E"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50.000 </w:t>
            </w:r>
          </w:p>
        </w:tc>
        <w:tc>
          <w:tcPr>
            <w:tcW w:w="1816" w:type="dxa"/>
            <w:tcBorders>
              <w:top w:val="nil"/>
              <w:left w:val="nil"/>
              <w:bottom w:val="single" w:sz="4" w:space="0" w:color="auto"/>
              <w:right w:val="single" w:sz="4" w:space="0" w:color="auto"/>
            </w:tcBorders>
            <w:shd w:val="clear" w:color="auto" w:fill="auto"/>
            <w:noWrap/>
            <w:vAlign w:val="center"/>
            <w:hideMark/>
          </w:tcPr>
          <w:p w14:paraId="55DD523B"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1.500.000 </w:t>
            </w:r>
          </w:p>
        </w:tc>
      </w:tr>
      <w:tr w:rsidR="006A2105" w:rsidRPr="006A2105" w14:paraId="5CEA427A"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2A8DA715"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5</w:t>
            </w:r>
          </w:p>
        </w:tc>
        <w:tc>
          <w:tcPr>
            <w:tcW w:w="1676" w:type="dxa"/>
            <w:tcBorders>
              <w:top w:val="nil"/>
              <w:left w:val="nil"/>
              <w:bottom w:val="single" w:sz="4" w:space="0" w:color="auto"/>
              <w:right w:val="single" w:sz="4" w:space="0" w:color="auto"/>
            </w:tcBorders>
            <w:shd w:val="clear" w:color="auto" w:fill="auto"/>
            <w:noWrap/>
            <w:vAlign w:val="center"/>
            <w:hideMark/>
          </w:tcPr>
          <w:p w14:paraId="174FA560"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Minyak</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Goreng</w:t>
            </w:r>
            <w:proofErr w:type="spellEnd"/>
          </w:p>
        </w:tc>
        <w:tc>
          <w:tcPr>
            <w:tcW w:w="1009" w:type="dxa"/>
            <w:tcBorders>
              <w:top w:val="nil"/>
              <w:left w:val="nil"/>
              <w:bottom w:val="single" w:sz="4" w:space="0" w:color="auto"/>
              <w:right w:val="single" w:sz="4" w:space="0" w:color="auto"/>
            </w:tcBorders>
            <w:shd w:val="clear" w:color="auto" w:fill="auto"/>
            <w:noWrap/>
            <w:vAlign w:val="bottom"/>
            <w:hideMark/>
          </w:tcPr>
          <w:p w14:paraId="6588180F"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Pasar</w:t>
            </w:r>
            <w:proofErr w:type="spellEnd"/>
          </w:p>
        </w:tc>
        <w:tc>
          <w:tcPr>
            <w:tcW w:w="883" w:type="dxa"/>
            <w:tcBorders>
              <w:top w:val="nil"/>
              <w:left w:val="nil"/>
              <w:bottom w:val="single" w:sz="4" w:space="0" w:color="auto"/>
              <w:right w:val="single" w:sz="4" w:space="0" w:color="auto"/>
            </w:tcBorders>
            <w:shd w:val="clear" w:color="auto" w:fill="auto"/>
            <w:noWrap/>
            <w:vAlign w:val="bottom"/>
            <w:hideMark/>
          </w:tcPr>
          <w:p w14:paraId="310FDC87"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10</w:t>
            </w:r>
          </w:p>
        </w:tc>
        <w:tc>
          <w:tcPr>
            <w:tcW w:w="983" w:type="dxa"/>
            <w:tcBorders>
              <w:top w:val="nil"/>
              <w:left w:val="nil"/>
              <w:bottom w:val="single" w:sz="4" w:space="0" w:color="auto"/>
              <w:right w:val="single" w:sz="4" w:space="0" w:color="auto"/>
            </w:tcBorders>
            <w:shd w:val="clear" w:color="auto" w:fill="auto"/>
            <w:noWrap/>
            <w:vAlign w:val="bottom"/>
            <w:hideMark/>
          </w:tcPr>
          <w:p w14:paraId="488C0228"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15</w:t>
            </w:r>
          </w:p>
        </w:tc>
        <w:tc>
          <w:tcPr>
            <w:tcW w:w="838" w:type="dxa"/>
            <w:tcBorders>
              <w:top w:val="nil"/>
              <w:left w:val="nil"/>
              <w:bottom w:val="single" w:sz="4" w:space="0" w:color="auto"/>
              <w:right w:val="single" w:sz="4" w:space="0" w:color="auto"/>
            </w:tcBorders>
            <w:shd w:val="clear" w:color="auto" w:fill="auto"/>
            <w:noWrap/>
            <w:vAlign w:val="bottom"/>
            <w:hideMark/>
          </w:tcPr>
          <w:p w14:paraId="3E3B8D93"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Dus</w:t>
            </w:r>
            <w:proofErr w:type="spellEnd"/>
          </w:p>
        </w:tc>
        <w:tc>
          <w:tcPr>
            <w:tcW w:w="1502" w:type="dxa"/>
            <w:tcBorders>
              <w:top w:val="nil"/>
              <w:left w:val="nil"/>
              <w:bottom w:val="single" w:sz="4" w:space="0" w:color="auto"/>
              <w:right w:val="single" w:sz="4" w:space="0" w:color="auto"/>
            </w:tcBorders>
            <w:shd w:val="clear" w:color="auto" w:fill="auto"/>
            <w:noWrap/>
            <w:vAlign w:val="bottom"/>
            <w:hideMark/>
          </w:tcPr>
          <w:p w14:paraId="0DB32077"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232.000 </w:t>
            </w:r>
          </w:p>
        </w:tc>
        <w:tc>
          <w:tcPr>
            <w:tcW w:w="1816" w:type="dxa"/>
            <w:tcBorders>
              <w:top w:val="nil"/>
              <w:left w:val="nil"/>
              <w:bottom w:val="single" w:sz="4" w:space="0" w:color="auto"/>
              <w:right w:val="single" w:sz="4" w:space="0" w:color="auto"/>
            </w:tcBorders>
            <w:shd w:val="clear" w:color="auto" w:fill="auto"/>
            <w:noWrap/>
            <w:vAlign w:val="center"/>
            <w:hideMark/>
          </w:tcPr>
          <w:p w14:paraId="2BF12376"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3.480.000 </w:t>
            </w:r>
          </w:p>
        </w:tc>
      </w:tr>
      <w:tr w:rsidR="006A2105" w:rsidRPr="006A2105" w14:paraId="25EAC5ED"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22052FA5"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6</w:t>
            </w:r>
          </w:p>
        </w:tc>
        <w:tc>
          <w:tcPr>
            <w:tcW w:w="1676" w:type="dxa"/>
            <w:tcBorders>
              <w:top w:val="nil"/>
              <w:left w:val="nil"/>
              <w:bottom w:val="single" w:sz="4" w:space="0" w:color="auto"/>
              <w:right w:val="single" w:sz="4" w:space="0" w:color="auto"/>
            </w:tcBorders>
            <w:shd w:val="clear" w:color="auto" w:fill="auto"/>
            <w:noWrap/>
            <w:vAlign w:val="center"/>
            <w:hideMark/>
          </w:tcPr>
          <w:p w14:paraId="3C0180F1"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Gas LPG</w:t>
            </w:r>
          </w:p>
        </w:tc>
        <w:tc>
          <w:tcPr>
            <w:tcW w:w="1009" w:type="dxa"/>
            <w:tcBorders>
              <w:top w:val="nil"/>
              <w:left w:val="nil"/>
              <w:bottom w:val="single" w:sz="4" w:space="0" w:color="auto"/>
              <w:right w:val="single" w:sz="4" w:space="0" w:color="auto"/>
            </w:tcBorders>
            <w:shd w:val="clear" w:color="auto" w:fill="auto"/>
            <w:noWrap/>
            <w:vAlign w:val="bottom"/>
            <w:hideMark/>
          </w:tcPr>
          <w:p w14:paraId="20BC79A4"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Agen</w:t>
            </w:r>
            <w:proofErr w:type="spellEnd"/>
          </w:p>
        </w:tc>
        <w:tc>
          <w:tcPr>
            <w:tcW w:w="883" w:type="dxa"/>
            <w:tcBorders>
              <w:top w:val="nil"/>
              <w:left w:val="nil"/>
              <w:bottom w:val="single" w:sz="4" w:space="0" w:color="auto"/>
              <w:right w:val="single" w:sz="4" w:space="0" w:color="auto"/>
            </w:tcBorders>
            <w:shd w:val="clear" w:color="auto" w:fill="auto"/>
            <w:noWrap/>
            <w:vAlign w:val="bottom"/>
            <w:hideMark/>
          </w:tcPr>
          <w:p w14:paraId="7993451E"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0</w:t>
            </w:r>
          </w:p>
        </w:tc>
        <w:tc>
          <w:tcPr>
            <w:tcW w:w="983" w:type="dxa"/>
            <w:tcBorders>
              <w:top w:val="nil"/>
              <w:left w:val="nil"/>
              <w:bottom w:val="single" w:sz="4" w:space="0" w:color="auto"/>
              <w:right w:val="single" w:sz="4" w:space="0" w:color="auto"/>
            </w:tcBorders>
            <w:shd w:val="clear" w:color="auto" w:fill="auto"/>
            <w:noWrap/>
            <w:vAlign w:val="bottom"/>
            <w:hideMark/>
          </w:tcPr>
          <w:p w14:paraId="21CF871D"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4</w:t>
            </w:r>
          </w:p>
        </w:tc>
        <w:tc>
          <w:tcPr>
            <w:tcW w:w="838" w:type="dxa"/>
            <w:tcBorders>
              <w:top w:val="nil"/>
              <w:left w:val="nil"/>
              <w:bottom w:val="single" w:sz="4" w:space="0" w:color="auto"/>
              <w:right w:val="single" w:sz="4" w:space="0" w:color="auto"/>
            </w:tcBorders>
            <w:shd w:val="clear" w:color="auto" w:fill="auto"/>
            <w:noWrap/>
            <w:vAlign w:val="bottom"/>
            <w:hideMark/>
          </w:tcPr>
          <w:p w14:paraId="317F16B6"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KG</w:t>
            </w:r>
          </w:p>
        </w:tc>
        <w:tc>
          <w:tcPr>
            <w:tcW w:w="1502" w:type="dxa"/>
            <w:tcBorders>
              <w:top w:val="nil"/>
              <w:left w:val="nil"/>
              <w:bottom w:val="single" w:sz="4" w:space="0" w:color="auto"/>
              <w:right w:val="single" w:sz="4" w:space="0" w:color="auto"/>
            </w:tcBorders>
            <w:shd w:val="clear" w:color="auto" w:fill="auto"/>
            <w:noWrap/>
            <w:vAlign w:val="bottom"/>
            <w:hideMark/>
          </w:tcPr>
          <w:p w14:paraId="73972047"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20.000 </w:t>
            </w:r>
          </w:p>
        </w:tc>
        <w:tc>
          <w:tcPr>
            <w:tcW w:w="1816" w:type="dxa"/>
            <w:tcBorders>
              <w:top w:val="nil"/>
              <w:left w:val="nil"/>
              <w:bottom w:val="single" w:sz="4" w:space="0" w:color="auto"/>
              <w:right w:val="single" w:sz="4" w:space="0" w:color="auto"/>
            </w:tcBorders>
            <w:shd w:val="clear" w:color="auto" w:fill="auto"/>
            <w:noWrap/>
            <w:vAlign w:val="center"/>
            <w:hideMark/>
          </w:tcPr>
          <w:p w14:paraId="07BE2DAC"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80.000 </w:t>
            </w:r>
          </w:p>
        </w:tc>
      </w:tr>
      <w:tr w:rsidR="006A2105" w:rsidRPr="006A2105" w14:paraId="4EB66C12"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3AB7CF8B"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7</w:t>
            </w:r>
          </w:p>
        </w:tc>
        <w:tc>
          <w:tcPr>
            <w:tcW w:w="1676" w:type="dxa"/>
            <w:tcBorders>
              <w:top w:val="nil"/>
              <w:left w:val="nil"/>
              <w:bottom w:val="single" w:sz="4" w:space="0" w:color="auto"/>
              <w:right w:val="single" w:sz="4" w:space="0" w:color="auto"/>
            </w:tcBorders>
            <w:shd w:val="clear" w:color="auto" w:fill="auto"/>
            <w:noWrap/>
            <w:vAlign w:val="center"/>
            <w:hideMark/>
          </w:tcPr>
          <w:p w14:paraId="38A1D50C"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Tepung</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Terigu</w:t>
            </w:r>
            <w:proofErr w:type="spellEnd"/>
          </w:p>
        </w:tc>
        <w:tc>
          <w:tcPr>
            <w:tcW w:w="1009" w:type="dxa"/>
            <w:tcBorders>
              <w:top w:val="nil"/>
              <w:left w:val="nil"/>
              <w:bottom w:val="single" w:sz="4" w:space="0" w:color="auto"/>
              <w:right w:val="single" w:sz="4" w:space="0" w:color="auto"/>
            </w:tcBorders>
            <w:shd w:val="clear" w:color="auto" w:fill="auto"/>
            <w:noWrap/>
            <w:vAlign w:val="bottom"/>
            <w:hideMark/>
          </w:tcPr>
          <w:p w14:paraId="33770720"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Pasar</w:t>
            </w:r>
            <w:proofErr w:type="spellEnd"/>
          </w:p>
        </w:tc>
        <w:tc>
          <w:tcPr>
            <w:tcW w:w="883" w:type="dxa"/>
            <w:tcBorders>
              <w:top w:val="nil"/>
              <w:left w:val="nil"/>
              <w:bottom w:val="single" w:sz="4" w:space="0" w:color="auto"/>
              <w:right w:val="single" w:sz="4" w:space="0" w:color="auto"/>
            </w:tcBorders>
            <w:shd w:val="clear" w:color="auto" w:fill="auto"/>
            <w:noWrap/>
            <w:vAlign w:val="bottom"/>
            <w:hideMark/>
          </w:tcPr>
          <w:p w14:paraId="78592153"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10</w:t>
            </w:r>
          </w:p>
        </w:tc>
        <w:tc>
          <w:tcPr>
            <w:tcW w:w="983" w:type="dxa"/>
            <w:tcBorders>
              <w:top w:val="nil"/>
              <w:left w:val="nil"/>
              <w:bottom w:val="single" w:sz="4" w:space="0" w:color="auto"/>
              <w:right w:val="single" w:sz="4" w:space="0" w:color="auto"/>
            </w:tcBorders>
            <w:shd w:val="clear" w:color="auto" w:fill="auto"/>
            <w:noWrap/>
            <w:vAlign w:val="bottom"/>
            <w:hideMark/>
          </w:tcPr>
          <w:p w14:paraId="0E607108"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15</w:t>
            </w:r>
          </w:p>
        </w:tc>
        <w:tc>
          <w:tcPr>
            <w:tcW w:w="838" w:type="dxa"/>
            <w:tcBorders>
              <w:top w:val="nil"/>
              <w:left w:val="nil"/>
              <w:bottom w:val="single" w:sz="4" w:space="0" w:color="auto"/>
              <w:right w:val="single" w:sz="4" w:space="0" w:color="auto"/>
            </w:tcBorders>
            <w:shd w:val="clear" w:color="auto" w:fill="auto"/>
            <w:noWrap/>
            <w:vAlign w:val="bottom"/>
            <w:hideMark/>
          </w:tcPr>
          <w:p w14:paraId="24DCE765"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Dus</w:t>
            </w:r>
            <w:proofErr w:type="spellEnd"/>
          </w:p>
        </w:tc>
        <w:tc>
          <w:tcPr>
            <w:tcW w:w="1502" w:type="dxa"/>
            <w:tcBorders>
              <w:top w:val="nil"/>
              <w:left w:val="nil"/>
              <w:bottom w:val="single" w:sz="4" w:space="0" w:color="auto"/>
              <w:right w:val="single" w:sz="4" w:space="0" w:color="auto"/>
            </w:tcBorders>
            <w:shd w:val="clear" w:color="auto" w:fill="auto"/>
            <w:noWrap/>
            <w:vAlign w:val="bottom"/>
            <w:hideMark/>
          </w:tcPr>
          <w:p w14:paraId="49A5DCF7"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120.000 </w:t>
            </w:r>
          </w:p>
        </w:tc>
        <w:tc>
          <w:tcPr>
            <w:tcW w:w="1816" w:type="dxa"/>
            <w:tcBorders>
              <w:top w:val="nil"/>
              <w:left w:val="nil"/>
              <w:bottom w:val="single" w:sz="4" w:space="0" w:color="auto"/>
              <w:right w:val="single" w:sz="4" w:space="0" w:color="auto"/>
            </w:tcBorders>
            <w:shd w:val="clear" w:color="auto" w:fill="auto"/>
            <w:noWrap/>
            <w:vAlign w:val="center"/>
            <w:hideMark/>
          </w:tcPr>
          <w:p w14:paraId="7B1AD04F"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1.800.000 </w:t>
            </w:r>
          </w:p>
        </w:tc>
      </w:tr>
      <w:tr w:rsidR="006A2105" w:rsidRPr="006A2105" w14:paraId="1CB2D846" w14:textId="77777777" w:rsidTr="006A2105">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475CD4AB"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1676" w:type="dxa"/>
            <w:tcBorders>
              <w:top w:val="nil"/>
              <w:left w:val="nil"/>
              <w:bottom w:val="single" w:sz="4" w:space="0" w:color="auto"/>
              <w:right w:val="single" w:sz="4" w:space="0" w:color="auto"/>
            </w:tcBorders>
            <w:shd w:val="clear" w:color="auto" w:fill="auto"/>
            <w:noWrap/>
            <w:vAlign w:val="bottom"/>
            <w:hideMark/>
          </w:tcPr>
          <w:p w14:paraId="4F576DB3"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1009" w:type="dxa"/>
            <w:tcBorders>
              <w:top w:val="nil"/>
              <w:left w:val="nil"/>
              <w:bottom w:val="single" w:sz="4" w:space="0" w:color="auto"/>
              <w:right w:val="single" w:sz="4" w:space="0" w:color="auto"/>
            </w:tcBorders>
            <w:shd w:val="clear" w:color="auto" w:fill="auto"/>
            <w:noWrap/>
            <w:vAlign w:val="bottom"/>
            <w:hideMark/>
          </w:tcPr>
          <w:p w14:paraId="6818541A"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883" w:type="dxa"/>
            <w:tcBorders>
              <w:top w:val="nil"/>
              <w:left w:val="nil"/>
              <w:bottom w:val="single" w:sz="4" w:space="0" w:color="auto"/>
              <w:right w:val="single" w:sz="4" w:space="0" w:color="auto"/>
            </w:tcBorders>
            <w:shd w:val="clear" w:color="auto" w:fill="auto"/>
            <w:noWrap/>
            <w:vAlign w:val="bottom"/>
            <w:hideMark/>
          </w:tcPr>
          <w:p w14:paraId="085F4EC1"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983" w:type="dxa"/>
            <w:tcBorders>
              <w:top w:val="nil"/>
              <w:left w:val="nil"/>
              <w:bottom w:val="single" w:sz="4" w:space="0" w:color="auto"/>
              <w:right w:val="single" w:sz="4" w:space="0" w:color="auto"/>
            </w:tcBorders>
            <w:shd w:val="clear" w:color="auto" w:fill="auto"/>
            <w:noWrap/>
            <w:vAlign w:val="bottom"/>
            <w:hideMark/>
          </w:tcPr>
          <w:p w14:paraId="4B5CE567"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838" w:type="dxa"/>
            <w:tcBorders>
              <w:top w:val="nil"/>
              <w:left w:val="nil"/>
              <w:bottom w:val="single" w:sz="4" w:space="0" w:color="auto"/>
              <w:right w:val="single" w:sz="4" w:space="0" w:color="auto"/>
            </w:tcBorders>
            <w:shd w:val="clear" w:color="auto" w:fill="auto"/>
            <w:noWrap/>
            <w:vAlign w:val="bottom"/>
            <w:hideMark/>
          </w:tcPr>
          <w:p w14:paraId="45D98F76"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1502" w:type="dxa"/>
            <w:tcBorders>
              <w:top w:val="nil"/>
              <w:left w:val="nil"/>
              <w:bottom w:val="single" w:sz="4" w:space="0" w:color="auto"/>
              <w:right w:val="single" w:sz="4" w:space="0" w:color="auto"/>
            </w:tcBorders>
            <w:shd w:val="clear" w:color="auto" w:fill="auto"/>
            <w:noWrap/>
            <w:vAlign w:val="bottom"/>
            <w:hideMark/>
          </w:tcPr>
          <w:p w14:paraId="4661830D"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c>
          <w:tcPr>
            <w:tcW w:w="1816" w:type="dxa"/>
            <w:tcBorders>
              <w:top w:val="nil"/>
              <w:left w:val="nil"/>
              <w:bottom w:val="single" w:sz="4" w:space="0" w:color="auto"/>
              <w:right w:val="single" w:sz="4" w:space="0" w:color="auto"/>
            </w:tcBorders>
            <w:shd w:val="clear" w:color="auto" w:fill="auto"/>
            <w:noWrap/>
            <w:vAlign w:val="center"/>
            <w:hideMark/>
          </w:tcPr>
          <w:p w14:paraId="25ED53C1"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w:t>
            </w:r>
          </w:p>
        </w:tc>
      </w:tr>
      <w:tr w:rsidR="006A2105" w:rsidRPr="006A2105" w14:paraId="5DA00467" w14:textId="77777777" w:rsidTr="006A2105">
        <w:trPr>
          <w:trHeight w:val="300"/>
        </w:trPr>
        <w:tc>
          <w:tcPr>
            <w:tcW w:w="7366"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FC202"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Total </w:t>
            </w:r>
            <w:proofErr w:type="spellStart"/>
            <w:r w:rsidRPr="006A2105">
              <w:rPr>
                <w:rFonts w:ascii="Calibri" w:eastAsia="Times New Roman" w:hAnsi="Calibri" w:cs="Calibri"/>
                <w:b/>
                <w:bCs/>
                <w:color w:val="000000"/>
                <w:kern w:val="0"/>
                <w:lang w:val="en-US"/>
                <w14:ligatures w14:val="none"/>
              </w:rPr>
              <w:t>Pembelian</w:t>
            </w:r>
            <w:proofErr w:type="spellEnd"/>
            <w:r w:rsidRPr="006A2105">
              <w:rPr>
                <w:rFonts w:ascii="Calibri" w:eastAsia="Times New Roman" w:hAnsi="Calibri" w:cs="Calibri"/>
                <w:b/>
                <w:bCs/>
                <w:color w:val="000000"/>
                <w:kern w:val="0"/>
                <w:lang w:val="en-US"/>
                <w14:ligatures w14:val="none"/>
              </w:rPr>
              <w:t xml:space="preserve"> </w:t>
            </w:r>
          </w:p>
        </w:tc>
        <w:tc>
          <w:tcPr>
            <w:tcW w:w="1816" w:type="dxa"/>
            <w:tcBorders>
              <w:top w:val="nil"/>
              <w:left w:val="nil"/>
              <w:bottom w:val="single" w:sz="4" w:space="0" w:color="auto"/>
              <w:right w:val="single" w:sz="4" w:space="0" w:color="auto"/>
            </w:tcBorders>
            <w:shd w:val="clear" w:color="auto" w:fill="auto"/>
            <w:noWrap/>
            <w:vAlign w:val="bottom"/>
            <w:hideMark/>
          </w:tcPr>
          <w:p w14:paraId="216292A2" w14:textId="77777777" w:rsidR="006A2105" w:rsidRPr="006A2105" w:rsidRDefault="006A2105" w:rsidP="006A2105">
            <w:pPr>
              <w:spacing w:after="0" w:line="240" w:lineRule="auto"/>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Rp</w:t>
            </w:r>
            <w:proofErr w:type="spellEnd"/>
            <w:r w:rsidRPr="006A2105">
              <w:rPr>
                <w:rFonts w:ascii="Calibri" w:eastAsia="Times New Roman" w:hAnsi="Calibri" w:cs="Calibri"/>
                <w:b/>
                <w:bCs/>
                <w:color w:val="000000"/>
                <w:kern w:val="0"/>
                <w:lang w:val="en-US"/>
                <w14:ligatures w14:val="none"/>
              </w:rPr>
              <w:t xml:space="preserve">     14.080.000 </w:t>
            </w:r>
          </w:p>
        </w:tc>
      </w:tr>
    </w:tbl>
    <w:p w14:paraId="3DC40B1E" w14:textId="77777777" w:rsidR="00E8079F" w:rsidRPr="00E8079F" w:rsidRDefault="00E8079F" w:rsidP="00E8079F">
      <w:pPr>
        <w:pStyle w:val="ListParagraph"/>
        <w:spacing w:after="0" w:line="360" w:lineRule="auto"/>
        <w:ind w:left="284"/>
        <w:jc w:val="both"/>
        <w:rPr>
          <w:rFonts w:ascii="Tahoma" w:hAnsi="Tahoma" w:cs="Tahoma"/>
          <w:b/>
          <w:sz w:val="24"/>
          <w:szCs w:val="24"/>
          <w:lang w:val="id-ID"/>
        </w:rPr>
      </w:pPr>
    </w:p>
    <w:p w14:paraId="749038F1" w14:textId="77777777" w:rsidR="0015667F" w:rsidRPr="0015667F" w:rsidRDefault="0015667F" w:rsidP="0015667F">
      <w:pPr>
        <w:pStyle w:val="ListParagraph"/>
        <w:numPr>
          <w:ilvl w:val="0"/>
          <w:numId w:val="5"/>
        </w:numPr>
        <w:ind w:left="284"/>
        <w:rPr>
          <w:rFonts w:ascii="Tahoma" w:hAnsi="Tahoma" w:cs="Tahoma"/>
          <w:b/>
          <w:bCs/>
          <w:sz w:val="24"/>
          <w:szCs w:val="24"/>
        </w:rPr>
      </w:pPr>
      <w:r>
        <w:rPr>
          <w:rFonts w:ascii="Tahoma" w:hAnsi="Tahoma" w:cs="Tahoma"/>
          <w:b/>
          <w:bCs/>
          <w:sz w:val="24"/>
          <w:szCs w:val="24"/>
          <w:lang w:val="id-ID"/>
        </w:rPr>
        <w:t>Penjualan</w:t>
      </w:r>
    </w:p>
    <w:tbl>
      <w:tblPr>
        <w:tblW w:w="9182" w:type="dxa"/>
        <w:tblLook w:val="04A0" w:firstRow="1" w:lastRow="0" w:firstColumn="1" w:lastColumn="0" w:noHBand="0" w:noVBand="1"/>
      </w:tblPr>
      <w:tblGrid>
        <w:gridCol w:w="479"/>
        <w:gridCol w:w="1753"/>
        <w:gridCol w:w="978"/>
        <w:gridCol w:w="699"/>
        <w:gridCol w:w="700"/>
        <w:gridCol w:w="849"/>
        <w:gridCol w:w="1911"/>
        <w:gridCol w:w="1813"/>
      </w:tblGrid>
      <w:tr w:rsidR="006A2105" w:rsidRPr="006A2105" w14:paraId="299D2F32" w14:textId="77777777" w:rsidTr="00E514C4">
        <w:trPr>
          <w:trHeight w:val="300"/>
        </w:trPr>
        <w:tc>
          <w:tcPr>
            <w:tcW w:w="4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10FBC"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No</w:t>
            </w:r>
          </w:p>
        </w:tc>
        <w:tc>
          <w:tcPr>
            <w:tcW w:w="1756" w:type="dxa"/>
            <w:tcBorders>
              <w:top w:val="single" w:sz="4" w:space="0" w:color="auto"/>
              <w:left w:val="nil"/>
              <w:bottom w:val="single" w:sz="4" w:space="0" w:color="auto"/>
              <w:right w:val="single" w:sz="4" w:space="0" w:color="auto"/>
            </w:tcBorders>
            <w:shd w:val="clear" w:color="auto" w:fill="auto"/>
            <w:noWrap/>
            <w:vAlign w:val="center"/>
            <w:hideMark/>
          </w:tcPr>
          <w:p w14:paraId="270564C2"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proofErr w:type="spellStart"/>
            <w:r w:rsidRPr="006A2105">
              <w:rPr>
                <w:rFonts w:ascii="Calibri" w:eastAsia="Times New Roman" w:hAnsi="Calibri" w:cs="Calibri"/>
                <w:b/>
                <w:bCs/>
                <w:color w:val="000000"/>
                <w:kern w:val="0"/>
                <w:lang w:val="en-US"/>
                <w14:ligatures w14:val="none"/>
              </w:rPr>
              <w:t>Penjualan</w:t>
            </w:r>
            <w:proofErr w:type="spellEnd"/>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Barang</w:t>
            </w:r>
            <w:proofErr w:type="spellEnd"/>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4F72891"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proofErr w:type="spellStart"/>
            <w:r w:rsidRPr="006A2105">
              <w:rPr>
                <w:rFonts w:ascii="Calibri" w:eastAsia="Times New Roman" w:hAnsi="Calibri" w:cs="Calibri"/>
                <w:b/>
                <w:bCs/>
                <w:color w:val="000000"/>
                <w:kern w:val="0"/>
                <w:lang w:val="en-US"/>
                <w14:ligatures w14:val="none"/>
              </w:rPr>
              <w:t>Pembeli</w:t>
            </w:r>
            <w:proofErr w:type="spellEnd"/>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8DBFE17"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QTY</w:t>
            </w:r>
          </w:p>
        </w:tc>
        <w:tc>
          <w:tcPr>
            <w:tcW w:w="701" w:type="dxa"/>
            <w:tcBorders>
              <w:top w:val="single" w:sz="4" w:space="0" w:color="auto"/>
              <w:left w:val="nil"/>
              <w:bottom w:val="single" w:sz="4" w:space="0" w:color="auto"/>
              <w:right w:val="single" w:sz="4" w:space="0" w:color="auto"/>
            </w:tcBorders>
            <w:shd w:val="clear" w:color="auto" w:fill="auto"/>
            <w:noWrap/>
            <w:vAlign w:val="center"/>
            <w:hideMark/>
          </w:tcPr>
          <w:p w14:paraId="5AAFBA21"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Vol</w:t>
            </w:r>
          </w:p>
        </w:tc>
        <w:tc>
          <w:tcPr>
            <w:tcW w:w="839" w:type="dxa"/>
            <w:tcBorders>
              <w:top w:val="single" w:sz="4" w:space="0" w:color="auto"/>
              <w:left w:val="nil"/>
              <w:bottom w:val="single" w:sz="4" w:space="0" w:color="auto"/>
              <w:right w:val="single" w:sz="4" w:space="0" w:color="auto"/>
            </w:tcBorders>
            <w:shd w:val="clear" w:color="auto" w:fill="auto"/>
            <w:noWrap/>
            <w:vAlign w:val="center"/>
            <w:hideMark/>
          </w:tcPr>
          <w:p w14:paraId="228474E8"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proofErr w:type="spellStart"/>
            <w:r w:rsidRPr="006A2105">
              <w:rPr>
                <w:rFonts w:ascii="Calibri" w:eastAsia="Times New Roman" w:hAnsi="Calibri" w:cs="Calibri"/>
                <w:b/>
                <w:bCs/>
                <w:color w:val="000000"/>
                <w:kern w:val="0"/>
                <w:lang w:val="en-US"/>
                <w14:ligatures w14:val="none"/>
              </w:rPr>
              <w:t>Satuan</w:t>
            </w:r>
            <w:proofErr w:type="spellEnd"/>
          </w:p>
        </w:tc>
        <w:tc>
          <w:tcPr>
            <w:tcW w:w="1915" w:type="dxa"/>
            <w:tcBorders>
              <w:top w:val="single" w:sz="4" w:space="0" w:color="auto"/>
              <w:left w:val="nil"/>
              <w:bottom w:val="single" w:sz="4" w:space="0" w:color="auto"/>
              <w:right w:val="single" w:sz="4" w:space="0" w:color="auto"/>
            </w:tcBorders>
            <w:shd w:val="clear" w:color="auto" w:fill="auto"/>
            <w:noWrap/>
            <w:vAlign w:val="center"/>
            <w:hideMark/>
          </w:tcPr>
          <w:p w14:paraId="4E85B7DB"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Harga</w:t>
            </w:r>
            <w:proofErr w:type="spellEnd"/>
            <w:r w:rsidRPr="006A2105">
              <w:rPr>
                <w:rFonts w:ascii="Calibri" w:eastAsia="Times New Roman" w:hAnsi="Calibri" w:cs="Calibri"/>
                <w:b/>
                <w:bCs/>
                <w:color w:val="000000"/>
                <w:kern w:val="0"/>
                <w:lang w:val="en-US"/>
                <w14:ligatures w14:val="none"/>
              </w:rPr>
              <w:t xml:space="preserve"> </w:t>
            </w:r>
          </w:p>
        </w:tc>
        <w:tc>
          <w:tcPr>
            <w:tcW w:w="1816" w:type="dxa"/>
            <w:tcBorders>
              <w:top w:val="single" w:sz="4" w:space="0" w:color="auto"/>
              <w:left w:val="nil"/>
              <w:bottom w:val="single" w:sz="4" w:space="0" w:color="auto"/>
              <w:right w:val="single" w:sz="4" w:space="0" w:color="auto"/>
            </w:tcBorders>
            <w:shd w:val="clear" w:color="auto" w:fill="auto"/>
            <w:noWrap/>
            <w:vAlign w:val="center"/>
            <w:hideMark/>
          </w:tcPr>
          <w:p w14:paraId="7AEB22A6"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Jumlah</w:t>
            </w:r>
            <w:proofErr w:type="spellEnd"/>
            <w:r w:rsidRPr="006A2105">
              <w:rPr>
                <w:rFonts w:ascii="Calibri" w:eastAsia="Times New Roman" w:hAnsi="Calibri" w:cs="Calibri"/>
                <w:b/>
                <w:bCs/>
                <w:color w:val="000000"/>
                <w:kern w:val="0"/>
                <w:lang w:val="en-US"/>
                <w14:ligatures w14:val="none"/>
              </w:rPr>
              <w:t xml:space="preserve"> </w:t>
            </w:r>
          </w:p>
        </w:tc>
      </w:tr>
      <w:tr w:rsidR="006A2105" w:rsidRPr="006A2105" w14:paraId="679E4E25" w14:textId="77777777" w:rsidTr="00E514C4">
        <w:trPr>
          <w:trHeight w:val="3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0E28526E"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1</w:t>
            </w:r>
          </w:p>
        </w:tc>
        <w:tc>
          <w:tcPr>
            <w:tcW w:w="1756" w:type="dxa"/>
            <w:tcBorders>
              <w:top w:val="nil"/>
              <w:left w:val="nil"/>
              <w:bottom w:val="single" w:sz="4" w:space="0" w:color="auto"/>
              <w:right w:val="single" w:sz="4" w:space="0" w:color="auto"/>
            </w:tcBorders>
            <w:shd w:val="clear" w:color="auto" w:fill="auto"/>
            <w:noWrap/>
            <w:vAlign w:val="bottom"/>
            <w:hideMark/>
          </w:tcPr>
          <w:p w14:paraId="3BEF0174"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Keripik</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Benguk</w:t>
            </w:r>
            <w:proofErr w:type="spellEnd"/>
            <w:r w:rsidRPr="006A2105">
              <w:rPr>
                <w:rFonts w:ascii="Calibri" w:eastAsia="Times New Roman" w:hAnsi="Calibri" w:cs="Calibri"/>
                <w:color w:val="000000"/>
                <w:kern w:val="0"/>
                <w:lang w:val="en-US"/>
                <w14:ligatures w14:val="none"/>
              </w:rPr>
              <w:t xml:space="preserve"> (Koro)</w:t>
            </w:r>
          </w:p>
        </w:tc>
        <w:tc>
          <w:tcPr>
            <w:tcW w:w="980" w:type="dxa"/>
            <w:tcBorders>
              <w:top w:val="nil"/>
              <w:left w:val="nil"/>
              <w:bottom w:val="single" w:sz="4" w:space="0" w:color="auto"/>
              <w:right w:val="single" w:sz="4" w:space="0" w:color="auto"/>
            </w:tcBorders>
            <w:shd w:val="clear" w:color="auto" w:fill="auto"/>
            <w:noWrap/>
            <w:vAlign w:val="bottom"/>
            <w:hideMark/>
          </w:tcPr>
          <w:p w14:paraId="5B17A185"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Warung</w:t>
            </w:r>
            <w:proofErr w:type="spellEnd"/>
            <w:r w:rsidRPr="006A2105">
              <w:rPr>
                <w:rFonts w:ascii="Calibri" w:eastAsia="Times New Roman" w:hAnsi="Calibri" w:cs="Calibri"/>
                <w:color w:val="000000"/>
                <w:kern w:val="0"/>
                <w:lang w:val="en-US"/>
                <w14:ligatures w14:val="none"/>
              </w:rPr>
              <w:t xml:space="preserve"> </w:t>
            </w:r>
          </w:p>
        </w:tc>
        <w:tc>
          <w:tcPr>
            <w:tcW w:w="700" w:type="dxa"/>
            <w:tcBorders>
              <w:top w:val="nil"/>
              <w:left w:val="nil"/>
              <w:bottom w:val="single" w:sz="4" w:space="0" w:color="auto"/>
              <w:right w:val="single" w:sz="4" w:space="0" w:color="auto"/>
            </w:tcBorders>
            <w:shd w:val="clear" w:color="auto" w:fill="auto"/>
            <w:noWrap/>
            <w:vAlign w:val="bottom"/>
            <w:hideMark/>
          </w:tcPr>
          <w:p w14:paraId="349C581D"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93</w:t>
            </w:r>
          </w:p>
        </w:tc>
        <w:tc>
          <w:tcPr>
            <w:tcW w:w="701" w:type="dxa"/>
            <w:tcBorders>
              <w:top w:val="nil"/>
              <w:left w:val="nil"/>
              <w:bottom w:val="single" w:sz="4" w:space="0" w:color="auto"/>
              <w:right w:val="single" w:sz="4" w:space="0" w:color="auto"/>
            </w:tcBorders>
            <w:shd w:val="clear" w:color="auto" w:fill="auto"/>
            <w:noWrap/>
            <w:vAlign w:val="bottom"/>
            <w:hideMark/>
          </w:tcPr>
          <w:p w14:paraId="6CED207B"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28</w:t>
            </w:r>
          </w:p>
        </w:tc>
        <w:tc>
          <w:tcPr>
            <w:tcW w:w="839" w:type="dxa"/>
            <w:tcBorders>
              <w:top w:val="nil"/>
              <w:left w:val="nil"/>
              <w:bottom w:val="single" w:sz="4" w:space="0" w:color="auto"/>
              <w:right w:val="single" w:sz="4" w:space="0" w:color="auto"/>
            </w:tcBorders>
            <w:shd w:val="clear" w:color="auto" w:fill="auto"/>
            <w:noWrap/>
            <w:vAlign w:val="bottom"/>
            <w:hideMark/>
          </w:tcPr>
          <w:p w14:paraId="6004079E"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Pcs</w:t>
            </w:r>
          </w:p>
        </w:tc>
        <w:tc>
          <w:tcPr>
            <w:tcW w:w="1915" w:type="dxa"/>
            <w:tcBorders>
              <w:top w:val="nil"/>
              <w:left w:val="nil"/>
              <w:bottom w:val="single" w:sz="4" w:space="0" w:color="auto"/>
              <w:right w:val="single" w:sz="4" w:space="0" w:color="auto"/>
            </w:tcBorders>
            <w:shd w:val="clear" w:color="auto" w:fill="auto"/>
            <w:noWrap/>
            <w:vAlign w:val="bottom"/>
            <w:hideMark/>
          </w:tcPr>
          <w:p w14:paraId="15A518D6"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12.000 </w:t>
            </w:r>
          </w:p>
        </w:tc>
        <w:tc>
          <w:tcPr>
            <w:tcW w:w="1816" w:type="dxa"/>
            <w:tcBorders>
              <w:top w:val="nil"/>
              <w:left w:val="nil"/>
              <w:bottom w:val="single" w:sz="4" w:space="0" w:color="auto"/>
              <w:right w:val="single" w:sz="4" w:space="0" w:color="auto"/>
            </w:tcBorders>
            <w:shd w:val="clear" w:color="auto" w:fill="auto"/>
            <w:noWrap/>
            <w:vAlign w:val="bottom"/>
            <w:hideMark/>
          </w:tcPr>
          <w:p w14:paraId="79B67473"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31.248.000 </w:t>
            </w:r>
          </w:p>
        </w:tc>
      </w:tr>
      <w:tr w:rsidR="006A2105" w:rsidRPr="006A2105" w14:paraId="107E06E3" w14:textId="77777777" w:rsidTr="00E514C4">
        <w:trPr>
          <w:trHeight w:val="600"/>
        </w:trPr>
        <w:tc>
          <w:tcPr>
            <w:tcW w:w="475" w:type="dxa"/>
            <w:tcBorders>
              <w:top w:val="nil"/>
              <w:left w:val="single" w:sz="4" w:space="0" w:color="auto"/>
              <w:bottom w:val="single" w:sz="4" w:space="0" w:color="auto"/>
              <w:right w:val="single" w:sz="4" w:space="0" w:color="auto"/>
            </w:tcBorders>
            <w:shd w:val="clear" w:color="auto" w:fill="auto"/>
            <w:noWrap/>
            <w:vAlign w:val="bottom"/>
            <w:hideMark/>
          </w:tcPr>
          <w:p w14:paraId="3F28D0B6"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2</w:t>
            </w:r>
          </w:p>
        </w:tc>
        <w:tc>
          <w:tcPr>
            <w:tcW w:w="1756" w:type="dxa"/>
            <w:tcBorders>
              <w:top w:val="nil"/>
              <w:left w:val="nil"/>
              <w:bottom w:val="single" w:sz="4" w:space="0" w:color="auto"/>
              <w:right w:val="single" w:sz="4" w:space="0" w:color="auto"/>
            </w:tcBorders>
            <w:shd w:val="clear" w:color="auto" w:fill="auto"/>
            <w:noWrap/>
            <w:vAlign w:val="bottom"/>
            <w:hideMark/>
          </w:tcPr>
          <w:p w14:paraId="1BDBA5D8"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proofErr w:type="spellStart"/>
            <w:r w:rsidRPr="006A2105">
              <w:rPr>
                <w:rFonts w:ascii="Calibri" w:eastAsia="Times New Roman" w:hAnsi="Calibri" w:cs="Calibri"/>
                <w:color w:val="000000"/>
                <w:kern w:val="0"/>
                <w:lang w:val="en-US"/>
                <w14:ligatures w14:val="none"/>
              </w:rPr>
              <w:t>Keripik</w:t>
            </w:r>
            <w:proofErr w:type="spellEnd"/>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Benguk</w:t>
            </w:r>
            <w:proofErr w:type="spellEnd"/>
            <w:r w:rsidRPr="006A2105">
              <w:rPr>
                <w:rFonts w:ascii="Calibri" w:eastAsia="Times New Roman" w:hAnsi="Calibri" w:cs="Calibri"/>
                <w:color w:val="000000"/>
                <w:kern w:val="0"/>
                <w:lang w:val="en-US"/>
                <w14:ligatures w14:val="none"/>
              </w:rPr>
              <w:t xml:space="preserve"> (Koro)</w:t>
            </w:r>
          </w:p>
        </w:tc>
        <w:tc>
          <w:tcPr>
            <w:tcW w:w="980" w:type="dxa"/>
            <w:tcBorders>
              <w:top w:val="nil"/>
              <w:left w:val="nil"/>
              <w:bottom w:val="single" w:sz="4" w:space="0" w:color="auto"/>
              <w:right w:val="single" w:sz="4" w:space="0" w:color="auto"/>
            </w:tcBorders>
            <w:shd w:val="clear" w:color="auto" w:fill="auto"/>
            <w:vAlign w:val="bottom"/>
            <w:hideMark/>
          </w:tcPr>
          <w:p w14:paraId="54760D22"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Online </w:t>
            </w:r>
            <w:proofErr w:type="spellStart"/>
            <w:r w:rsidRPr="006A2105">
              <w:rPr>
                <w:rFonts w:ascii="Calibri" w:eastAsia="Times New Roman" w:hAnsi="Calibri" w:cs="Calibri"/>
                <w:color w:val="000000"/>
                <w:kern w:val="0"/>
                <w:lang w:val="en-US"/>
                <w14:ligatures w14:val="none"/>
              </w:rPr>
              <w:t>Shopee</w:t>
            </w:r>
            <w:proofErr w:type="spellEnd"/>
          </w:p>
        </w:tc>
        <w:tc>
          <w:tcPr>
            <w:tcW w:w="700" w:type="dxa"/>
            <w:tcBorders>
              <w:top w:val="nil"/>
              <w:left w:val="nil"/>
              <w:bottom w:val="single" w:sz="4" w:space="0" w:color="auto"/>
              <w:right w:val="single" w:sz="4" w:space="0" w:color="auto"/>
            </w:tcBorders>
            <w:shd w:val="clear" w:color="auto" w:fill="auto"/>
            <w:noWrap/>
            <w:vAlign w:val="bottom"/>
            <w:hideMark/>
          </w:tcPr>
          <w:p w14:paraId="4FE2BDFF"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7</w:t>
            </w:r>
          </w:p>
        </w:tc>
        <w:tc>
          <w:tcPr>
            <w:tcW w:w="701" w:type="dxa"/>
            <w:tcBorders>
              <w:top w:val="nil"/>
              <w:left w:val="nil"/>
              <w:bottom w:val="single" w:sz="4" w:space="0" w:color="auto"/>
              <w:right w:val="single" w:sz="4" w:space="0" w:color="auto"/>
            </w:tcBorders>
            <w:shd w:val="clear" w:color="auto" w:fill="auto"/>
            <w:noWrap/>
            <w:vAlign w:val="bottom"/>
            <w:hideMark/>
          </w:tcPr>
          <w:p w14:paraId="489FC803" w14:textId="77777777" w:rsidR="006A2105" w:rsidRPr="006A2105" w:rsidRDefault="006A2105" w:rsidP="006A2105">
            <w:pPr>
              <w:spacing w:after="0" w:line="240" w:lineRule="auto"/>
              <w:jc w:val="center"/>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4</w:t>
            </w:r>
          </w:p>
        </w:tc>
        <w:tc>
          <w:tcPr>
            <w:tcW w:w="839" w:type="dxa"/>
            <w:tcBorders>
              <w:top w:val="nil"/>
              <w:left w:val="nil"/>
              <w:bottom w:val="single" w:sz="4" w:space="0" w:color="auto"/>
              <w:right w:val="single" w:sz="4" w:space="0" w:color="auto"/>
            </w:tcBorders>
            <w:shd w:val="clear" w:color="auto" w:fill="auto"/>
            <w:noWrap/>
            <w:vAlign w:val="bottom"/>
            <w:hideMark/>
          </w:tcPr>
          <w:p w14:paraId="34C8F5E7"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Pcs</w:t>
            </w:r>
          </w:p>
        </w:tc>
        <w:tc>
          <w:tcPr>
            <w:tcW w:w="1915" w:type="dxa"/>
            <w:tcBorders>
              <w:top w:val="nil"/>
              <w:left w:val="nil"/>
              <w:bottom w:val="single" w:sz="4" w:space="0" w:color="auto"/>
              <w:right w:val="single" w:sz="4" w:space="0" w:color="auto"/>
            </w:tcBorders>
            <w:shd w:val="clear" w:color="auto" w:fill="auto"/>
            <w:noWrap/>
            <w:vAlign w:val="bottom"/>
            <w:hideMark/>
          </w:tcPr>
          <w:p w14:paraId="1C8E7E74"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12.000 </w:t>
            </w:r>
          </w:p>
        </w:tc>
        <w:tc>
          <w:tcPr>
            <w:tcW w:w="1816" w:type="dxa"/>
            <w:tcBorders>
              <w:top w:val="nil"/>
              <w:left w:val="nil"/>
              <w:bottom w:val="single" w:sz="4" w:space="0" w:color="auto"/>
              <w:right w:val="single" w:sz="4" w:space="0" w:color="auto"/>
            </w:tcBorders>
            <w:shd w:val="clear" w:color="auto" w:fill="auto"/>
            <w:noWrap/>
            <w:vAlign w:val="bottom"/>
            <w:hideMark/>
          </w:tcPr>
          <w:p w14:paraId="2195F252" w14:textId="77777777" w:rsidR="006A2105" w:rsidRPr="006A2105" w:rsidRDefault="006A2105" w:rsidP="006A2105">
            <w:pPr>
              <w:spacing w:after="0" w:line="240" w:lineRule="auto"/>
              <w:rPr>
                <w:rFonts w:ascii="Calibri" w:eastAsia="Times New Roman" w:hAnsi="Calibri" w:cs="Calibri"/>
                <w:color w:val="000000"/>
                <w:kern w:val="0"/>
                <w:lang w:val="en-US"/>
                <w14:ligatures w14:val="none"/>
              </w:rPr>
            </w:pPr>
            <w:r w:rsidRPr="006A2105">
              <w:rPr>
                <w:rFonts w:ascii="Calibri" w:eastAsia="Times New Roman" w:hAnsi="Calibri" w:cs="Calibri"/>
                <w:color w:val="000000"/>
                <w:kern w:val="0"/>
                <w:lang w:val="en-US"/>
                <w14:ligatures w14:val="none"/>
              </w:rPr>
              <w:t xml:space="preserve"> </w:t>
            </w:r>
            <w:proofErr w:type="spellStart"/>
            <w:r w:rsidRPr="006A2105">
              <w:rPr>
                <w:rFonts w:ascii="Calibri" w:eastAsia="Times New Roman" w:hAnsi="Calibri" w:cs="Calibri"/>
                <w:color w:val="000000"/>
                <w:kern w:val="0"/>
                <w:lang w:val="en-US"/>
                <w14:ligatures w14:val="none"/>
              </w:rPr>
              <w:t>Rp</w:t>
            </w:r>
            <w:proofErr w:type="spellEnd"/>
            <w:r w:rsidRPr="006A2105">
              <w:rPr>
                <w:rFonts w:ascii="Calibri" w:eastAsia="Times New Roman" w:hAnsi="Calibri" w:cs="Calibri"/>
                <w:color w:val="000000"/>
                <w:kern w:val="0"/>
                <w:lang w:val="en-US"/>
                <w14:ligatures w14:val="none"/>
              </w:rPr>
              <w:t xml:space="preserve">           336.000 </w:t>
            </w:r>
          </w:p>
        </w:tc>
      </w:tr>
      <w:tr w:rsidR="006A2105" w:rsidRPr="006A2105" w14:paraId="4228157F" w14:textId="77777777" w:rsidTr="00E514C4">
        <w:trPr>
          <w:trHeight w:val="300"/>
        </w:trPr>
        <w:tc>
          <w:tcPr>
            <w:tcW w:w="7366"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AF6CD" w14:textId="77777777" w:rsidR="006A2105" w:rsidRPr="006A2105" w:rsidRDefault="006A2105" w:rsidP="006A2105">
            <w:pPr>
              <w:spacing w:after="0" w:line="240" w:lineRule="auto"/>
              <w:jc w:val="center"/>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Total </w:t>
            </w:r>
            <w:proofErr w:type="spellStart"/>
            <w:r w:rsidRPr="006A2105">
              <w:rPr>
                <w:rFonts w:ascii="Calibri" w:eastAsia="Times New Roman" w:hAnsi="Calibri" w:cs="Calibri"/>
                <w:b/>
                <w:bCs/>
                <w:color w:val="000000"/>
                <w:kern w:val="0"/>
                <w:lang w:val="en-US"/>
                <w14:ligatures w14:val="none"/>
              </w:rPr>
              <w:t>Penjualan</w:t>
            </w:r>
            <w:proofErr w:type="spellEnd"/>
            <w:r w:rsidRPr="006A2105">
              <w:rPr>
                <w:rFonts w:ascii="Calibri" w:eastAsia="Times New Roman" w:hAnsi="Calibri" w:cs="Calibri"/>
                <w:b/>
                <w:bCs/>
                <w:color w:val="000000"/>
                <w:kern w:val="0"/>
                <w:lang w:val="en-US"/>
                <w14:ligatures w14:val="none"/>
              </w:rPr>
              <w:t xml:space="preserve"> </w:t>
            </w:r>
          </w:p>
        </w:tc>
        <w:tc>
          <w:tcPr>
            <w:tcW w:w="1816" w:type="dxa"/>
            <w:tcBorders>
              <w:top w:val="nil"/>
              <w:left w:val="nil"/>
              <w:bottom w:val="single" w:sz="4" w:space="0" w:color="auto"/>
              <w:right w:val="single" w:sz="4" w:space="0" w:color="auto"/>
            </w:tcBorders>
            <w:shd w:val="clear" w:color="auto" w:fill="auto"/>
            <w:noWrap/>
            <w:vAlign w:val="bottom"/>
            <w:hideMark/>
          </w:tcPr>
          <w:p w14:paraId="643AE31F" w14:textId="77777777" w:rsidR="006A2105" w:rsidRPr="006A2105" w:rsidRDefault="006A2105" w:rsidP="006A2105">
            <w:pPr>
              <w:spacing w:after="0" w:line="240" w:lineRule="auto"/>
              <w:rPr>
                <w:rFonts w:ascii="Calibri" w:eastAsia="Times New Roman" w:hAnsi="Calibri" w:cs="Calibri"/>
                <w:b/>
                <w:bCs/>
                <w:color w:val="000000"/>
                <w:kern w:val="0"/>
                <w:lang w:val="en-US"/>
                <w14:ligatures w14:val="none"/>
              </w:rPr>
            </w:pPr>
            <w:r w:rsidRPr="006A2105">
              <w:rPr>
                <w:rFonts w:ascii="Calibri" w:eastAsia="Times New Roman" w:hAnsi="Calibri" w:cs="Calibri"/>
                <w:b/>
                <w:bCs/>
                <w:color w:val="000000"/>
                <w:kern w:val="0"/>
                <w:lang w:val="en-US"/>
                <w14:ligatures w14:val="none"/>
              </w:rPr>
              <w:t xml:space="preserve"> </w:t>
            </w:r>
            <w:proofErr w:type="spellStart"/>
            <w:r w:rsidRPr="006A2105">
              <w:rPr>
                <w:rFonts w:ascii="Calibri" w:eastAsia="Times New Roman" w:hAnsi="Calibri" w:cs="Calibri"/>
                <w:b/>
                <w:bCs/>
                <w:color w:val="000000"/>
                <w:kern w:val="0"/>
                <w:lang w:val="en-US"/>
                <w14:ligatures w14:val="none"/>
              </w:rPr>
              <w:t>Rp</w:t>
            </w:r>
            <w:proofErr w:type="spellEnd"/>
            <w:r w:rsidRPr="006A2105">
              <w:rPr>
                <w:rFonts w:ascii="Calibri" w:eastAsia="Times New Roman" w:hAnsi="Calibri" w:cs="Calibri"/>
                <w:b/>
                <w:bCs/>
                <w:color w:val="000000"/>
                <w:kern w:val="0"/>
                <w:lang w:val="en-US"/>
                <w14:ligatures w14:val="none"/>
              </w:rPr>
              <w:t xml:space="preserve">     31.584.000 </w:t>
            </w:r>
          </w:p>
        </w:tc>
      </w:tr>
    </w:tbl>
    <w:p w14:paraId="2C4009B3" w14:textId="77777777" w:rsidR="007250F7" w:rsidRDefault="007250F7" w:rsidP="007250F7">
      <w:pPr>
        <w:rPr>
          <w:rFonts w:ascii="Tahoma" w:hAnsi="Tahoma" w:cs="Tahoma"/>
          <w:b/>
          <w:bCs/>
          <w:sz w:val="24"/>
          <w:szCs w:val="24"/>
        </w:rPr>
      </w:pPr>
    </w:p>
    <w:p w14:paraId="12B3AACB" w14:textId="77777777" w:rsidR="007250F7" w:rsidRPr="007250F7" w:rsidRDefault="007250F7" w:rsidP="007250F7">
      <w:pPr>
        <w:pStyle w:val="ListParagraph"/>
        <w:numPr>
          <w:ilvl w:val="0"/>
          <w:numId w:val="5"/>
        </w:numPr>
        <w:ind w:left="284"/>
        <w:rPr>
          <w:rFonts w:ascii="Tahoma" w:hAnsi="Tahoma" w:cs="Tahoma"/>
          <w:b/>
          <w:bCs/>
          <w:sz w:val="24"/>
          <w:szCs w:val="24"/>
        </w:rPr>
      </w:pPr>
      <w:r>
        <w:rPr>
          <w:rFonts w:ascii="Tahoma" w:hAnsi="Tahoma" w:cs="Tahoma"/>
          <w:b/>
          <w:bCs/>
          <w:sz w:val="24"/>
          <w:szCs w:val="24"/>
          <w:lang w:val="id-ID"/>
        </w:rPr>
        <w:t>Pengeluaran</w:t>
      </w:r>
    </w:p>
    <w:tbl>
      <w:tblPr>
        <w:tblW w:w="9182" w:type="dxa"/>
        <w:tblLook w:val="04A0" w:firstRow="1" w:lastRow="0" w:firstColumn="1" w:lastColumn="0" w:noHBand="0" w:noVBand="1"/>
      </w:tblPr>
      <w:tblGrid>
        <w:gridCol w:w="480"/>
        <w:gridCol w:w="1973"/>
        <w:gridCol w:w="1246"/>
        <w:gridCol w:w="591"/>
        <w:gridCol w:w="675"/>
        <w:gridCol w:w="850"/>
        <w:gridCol w:w="1411"/>
        <w:gridCol w:w="1956"/>
      </w:tblGrid>
      <w:tr w:rsidR="00F06425" w:rsidRPr="007250F7" w14:paraId="5EDF98DD" w14:textId="77777777" w:rsidTr="00F06425">
        <w:trPr>
          <w:trHeight w:val="300"/>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3A4AA"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r w:rsidRPr="007250F7">
              <w:rPr>
                <w:rFonts w:ascii="Calibri" w:eastAsia="Times New Roman" w:hAnsi="Calibri" w:cs="Calibri"/>
                <w:b/>
                <w:bCs/>
                <w:color w:val="000000"/>
                <w:kern w:val="0"/>
                <w:lang w:val="en-US"/>
                <w14:ligatures w14:val="none"/>
              </w:rPr>
              <w:t>No</w:t>
            </w:r>
          </w:p>
        </w:tc>
        <w:tc>
          <w:tcPr>
            <w:tcW w:w="1974" w:type="dxa"/>
            <w:tcBorders>
              <w:top w:val="single" w:sz="4" w:space="0" w:color="auto"/>
              <w:left w:val="nil"/>
              <w:bottom w:val="single" w:sz="4" w:space="0" w:color="auto"/>
              <w:right w:val="single" w:sz="4" w:space="0" w:color="auto"/>
            </w:tcBorders>
            <w:shd w:val="clear" w:color="auto" w:fill="auto"/>
            <w:noWrap/>
            <w:vAlign w:val="center"/>
            <w:hideMark/>
          </w:tcPr>
          <w:p w14:paraId="5160C1AF"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proofErr w:type="spellStart"/>
            <w:r w:rsidRPr="007250F7">
              <w:rPr>
                <w:rFonts w:ascii="Calibri" w:eastAsia="Times New Roman" w:hAnsi="Calibri" w:cs="Calibri"/>
                <w:b/>
                <w:bCs/>
                <w:color w:val="000000"/>
                <w:kern w:val="0"/>
                <w:lang w:val="en-US"/>
                <w14:ligatures w14:val="none"/>
              </w:rPr>
              <w:t>Pengeluaran</w:t>
            </w:r>
            <w:proofErr w:type="spellEnd"/>
            <w:r w:rsidRPr="007250F7">
              <w:rPr>
                <w:rFonts w:ascii="Calibri" w:eastAsia="Times New Roman" w:hAnsi="Calibri" w:cs="Calibri"/>
                <w:b/>
                <w:bCs/>
                <w:color w:val="000000"/>
                <w:kern w:val="0"/>
                <w:lang w:val="en-US"/>
                <w14:ligatures w14:val="none"/>
              </w:rPr>
              <w:t xml:space="preserve"> </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07F32BB2"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proofErr w:type="spellStart"/>
            <w:r w:rsidRPr="007250F7">
              <w:rPr>
                <w:rFonts w:ascii="Calibri" w:eastAsia="Times New Roman" w:hAnsi="Calibri" w:cs="Calibri"/>
                <w:b/>
                <w:bCs/>
                <w:color w:val="000000"/>
                <w:kern w:val="0"/>
                <w:lang w:val="en-US"/>
                <w14:ligatures w14:val="none"/>
              </w:rPr>
              <w:t>Jasa</w:t>
            </w:r>
            <w:proofErr w:type="spellEnd"/>
          </w:p>
        </w:tc>
        <w:tc>
          <w:tcPr>
            <w:tcW w:w="590" w:type="dxa"/>
            <w:tcBorders>
              <w:top w:val="single" w:sz="4" w:space="0" w:color="auto"/>
              <w:left w:val="nil"/>
              <w:bottom w:val="single" w:sz="4" w:space="0" w:color="auto"/>
              <w:right w:val="single" w:sz="4" w:space="0" w:color="auto"/>
            </w:tcBorders>
            <w:shd w:val="clear" w:color="auto" w:fill="auto"/>
            <w:noWrap/>
            <w:vAlign w:val="center"/>
            <w:hideMark/>
          </w:tcPr>
          <w:p w14:paraId="16E00C54"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r w:rsidRPr="007250F7">
              <w:rPr>
                <w:rFonts w:ascii="Calibri" w:eastAsia="Times New Roman" w:hAnsi="Calibri" w:cs="Calibri"/>
                <w:b/>
                <w:bCs/>
                <w:color w:val="000000"/>
                <w:kern w:val="0"/>
                <w:lang w:val="en-US"/>
                <w14:ligatures w14:val="none"/>
              </w:rPr>
              <w:t>QTY</w:t>
            </w:r>
          </w:p>
        </w:tc>
        <w:tc>
          <w:tcPr>
            <w:tcW w:w="675" w:type="dxa"/>
            <w:tcBorders>
              <w:top w:val="single" w:sz="4" w:space="0" w:color="auto"/>
              <w:left w:val="nil"/>
              <w:bottom w:val="single" w:sz="4" w:space="0" w:color="auto"/>
              <w:right w:val="single" w:sz="4" w:space="0" w:color="auto"/>
            </w:tcBorders>
            <w:shd w:val="clear" w:color="auto" w:fill="auto"/>
            <w:noWrap/>
            <w:vAlign w:val="center"/>
            <w:hideMark/>
          </w:tcPr>
          <w:p w14:paraId="2C45C2FD"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r w:rsidRPr="007250F7">
              <w:rPr>
                <w:rFonts w:ascii="Calibri" w:eastAsia="Times New Roman" w:hAnsi="Calibri" w:cs="Calibri"/>
                <w:b/>
                <w:bCs/>
                <w:color w:val="000000"/>
                <w:kern w:val="0"/>
                <w:lang w:val="en-US"/>
                <w14:ligatures w14:val="none"/>
              </w:rPr>
              <w:t>Vol</w:t>
            </w:r>
          </w:p>
        </w:tc>
        <w:tc>
          <w:tcPr>
            <w:tcW w:w="849" w:type="dxa"/>
            <w:tcBorders>
              <w:top w:val="single" w:sz="4" w:space="0" w:color="auto"/>
              <w:left w:val="nil"/>
              <w:bottom w:val="single" w:sz="4" w:space="0" w:color="auto"/>
              <w:right w:val="single" w:sz="4" w:space="0" w:color="auto"/>
            </w:tcBorders>
            <w:shd w:val="clear" w:color="auto" w:fill="auto"/>
            <w:noWrap/>
            <w:vAlign w:val="center"/>
            <w:hideMark/>
          </w:tcPr>
          <w:p w14:paraId="0B5640E6"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proofErr w:type="spellStart"/>
            <w:r w:rsidRPr="007250F7">
              <w:rPr>
                <w:rFonts w:ascii="Calibri" w:eastAsia="Times New Roman" w:hAnsi="Calibri" w:cs="Calibri"/>
                <w:b/>
                <w:bCs/>
                <w:color w:val="000000"/>
                <w:kern w:val="0"/>
                <w:lang w:val="en-US"/>
                <w14:ligatures w14:val="none"/>
              </w:rPr>
              <w:t>Satuan</w:t>
            </w:r>
            <w:proofErr w:type="spellEnd"/>
          </w:p>
        </w:tc>
        <w:tc>
          <w:tcPr>
            <w:tcW w:w="1412" w:type="dxa"/>
            <w:tcBorders>
              <w:top w:val="single" w:sz="4" w:space="0" w:color="auto"/>
              <w:left w:val="nil"/>
              <w:bottom w:val="single" w:sz="4" w:space="0" w:color="auto"/>
              <w:right w:val="single" w:sz="4" w:space="0" w:color="auto"/>
            </w:tcBorders>
            <w:shd w:val="clear" w:color="auto" w:fill="auto"/>
            <w:noWrap/>
            <w:vAlign w:val="center"/>
            <w:hideMark/>
          </w:tcPr>
          <w:p w14:paraId="07047AFE"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r w:rsidRPr="007250F7">
              <w:rPr>
                <w:rFonts w:ascii="Calibri" w:eastAsia="Times New Roman" w:hAnsi="Calibri" w:cs="Calibri"/>
                <w:b/>
                <w:bCs/>
                <w:color w:val="000000"/>
                <w:kern w:val="0"/>
                <w:lang w:val="en-US"/>
                <w14:ligatures w14:val="none"/>
              </w:rPr>
              <w:t xml:space="preserve"> </w:t>
            </w:r>
            <w:proofErr w:type="spellStart"/>
            <w:r w:rsidRPr="007250F7">
              <w:rPr>
                <w:rFonts w:ascii="Calibri" w:eastAsia="Times New Roman" w:hAnsi="Calibri" w:cs="Calibri"/>
                <w:b/>
                <w:bCs/>
                <w:color w:val="000000"/>
                <w:kern w:val="0"/>
                <w:lang w:val="en-US"/>
                <w14:ligatures w14:val="none"/>
              </w:rPr>
              <w:t>Harga</w:t>
            </w:r>
            <w:proofErr w:type="spellEnd"/>
            <w:r w:rsidRPr="007250F7">
              <w:rPr>
                <w:rFonts w:ascii="Calibri" w:eastAsia="Times New Roman" w:hAnsi="Calibri" w:cs="Calibri"/>
                <w:b/>
                <w:bCs/>
                <w:color w:val="000000"/>
                <w:kern w:val="0"/>
                <w:lang w:val="en-US"/>
                <w14:ligatures w14:val="none"/>
              </w:rPr>
              <w:t xml:space="preserve"> </w:t>
            </w:r>
          </w:p>
        </w:tc>
        <w:tc>
          <w:tcPr>
            <w:tcW w:w="1957" w:type="dxa"/>
            <w:tcBorders>
              <w:top w:val="single" w:sz="4" w:space="0" w:color="auto"/>
              <w:left w:val="nil"/>
              <w:bottom w:val="single" w:sz="4" w:space="0" w:color="auto"/>
              <w:right w:val="single" w:sz="4" w:space="0" w:color="auto"/>
            </w:tcBorders>
            <w:shd w:val="clear" w:color="auto" w:fill="auto"/>
            <w:noWrap/>
            <w:vAlign w:val="center"/>
            <w:hideMark/>
          </w:tcPr>
          <w:p w14:paraId="51EF2808"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r w:rsidRPr="007250F7">
              <w:rPr>
                <w:rFonts w:ascii="Calibri" w:eastAsia="Times New Roman" w:hAnsi="Calibri" w:cs="Calibri"/>
                <w:b/>
                <w:bCs/>
                <w:color w:val="000000"/>
                <w:kern w:val="0"/>
                <w:lang w:val="en-US"/>
                <w14:ligatures w14:val="none"/>
              </w:rPr>
              <w:t xml:space="preserve"> </w:t>
            </w:r>
            <w:proofErr w:type="spellStart"/>
            <w:r w:rsidRPr="007250F7">
              <w:rPr>
                <w:rFonts w:ascii="Calibri" w:eastAsia="Times New Roman" w:hAnsi="Calibri" w:cs="Calibri"/>
                <w:b/>
                <w:bCs/>
                <w:color w:val="000000"/>
                <w:kern w:val="0"/>
                <w:lang w:val="en-US"/>
                <w14:ligatures w14:val="none"/>
              </w:rPr>
              <w:t>Jumlah</w:t>
            </w:r>
            <w:proofErr w:type="spellEnd"/>
            <w:r w:rsidRPr="007250F7">
              <w:rPr>
                <w:rFonts w:ascii="Calibri" w:eastAsia="Times New Roman" w:hAnsi="Calibri" w:cs="Calibri"/>
                <w:b/>
                <w:bCs/>
                <w:color w:val="000000"/>
                <w:kern w:val="0"/>
                <w:lang w:val="en-US"/>
                <w14:ligatures w14:val="none"/>
              </w:rPr>
              <w:t xml:space="preserve"> </w:t>
            </w:r>
          </w:p>
        </w:tc>
      </w:tr>
      <w:tr w:rsidR="007250F7" w:rsidRPr="007250F7" w14:paraId="70494C15" w14:textId="77777777" w:rsidTr="00F06425">
        <w:trPr>
          <w:trHeight w:val="60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42F84DF2" w14:textId="77777777" w:rsidR="007250F7" w:rsidRPr="007250F7" w:rsidRDefault="007250F7" w:rsidP="007250F7">
            <w:pPr>
              <w:spacing w:after="0" w:line="240" w:lineRule="auto"/>
              <w:jc w:val="center"/>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1</w:t>
            </w:r>
          </w:p>
        </w:tc>
        <w:tc>
          <w:tcPr>
            <w:tcW w:w="1974" w:type="dxa"/>
            <w:tcBorders>
              <w:top w:val="nil"/>
              <w:left w:val="nil"/>
              <w:bottom w:val="single" w:sz="4" w:space="0" w:color="auto"/>
              <w:right w:val="single" w:sz="4" w:space="0" w:color="auto"/>
            </w:tcBorders>
            <w:shd w:val="clear" w:color="auto" w:fill="auto"/>
            <w:noWrap/>
            <w:vAlign w:val="bottom"/>
            <w:hideMark/>
          </w:tcPr>
          <w:p w14:paraId="4AD319D3"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proofErr w:type="spellStart"/>
            <w:r w:rsidRPr="007250F7">
              <w:rPr>
                <w:rFonts w:ascii="Calibri" w:eastAsia="Times New Roman" w:hAnsi="Calibri" w:cs="Calibri"/>
                <w:color w:val="000000"/>
                <w:kern w:val="0"/>
                <w:lang w:val="en-US"/>
                <w14:ligatures w14:val="none"/>
              </w:rPr>
              <w:t>Gaji</w:t>
            </w:r>
            <w:proofErr w:type="spellEnd"/>
            <w:r w:rsidRPr="007250F7">
              <w:rPr>
                <w:rFonts w:ascii="Calibri" w:eastAsia="Times New Roman" w:hAnsi="Calibri" w:cs="Calibri"/>
                <w:color w:val="000000"/>
                <w:kern w:val="0"/>
                <w:lang w:val="en-US"/>
                <w14:ligatures w14:val="none"/>
              </w:rPr>
              <w:t xml:space="preserve"> </w:t>
            </w:r>
            <w:proofErr w:type="spellStart"/>
            <w:r w:rsidRPr="007250F7">
              <w:rPr>
                <w:rFonts w:ascii="Calibri" w:eastAsia="Times New Roman" w:hAnsi="Calibri" w:cs="Calibri"/>
                <w:color w:val="000000"/>
                <w:kern w:val="0"/>
                <w:lang w:val="en-US"/>
                <w14:ligatures w14:val="none"/>
              </w:rPr>
              <w:t>Pegawai</w:t>
            </w:r>
            <w:proofErr w:type="spellEnd"/>
          </w:p>
        </w:tc>
        <w:tc>
          <w:tcPr>
            <w:tcW w:w="1245" w:type="dxa"/>
            <w:tcBorders>
              <w:top w:val="nil"/>
              <w:left w:val="nil"/>
              <w:bottom w:val="single" w:sz="4" w:space="0" w:color="auto"/>
              <w:right w:val="single" w:sz="4" w:space="0" w:color="auto"/>
            </w:tcBorders>
            <w:shd w:val="clear" w:color="auto" w:fill="auto"/>
            <w:vAlign w:val="bottom"/>
            <w:hideMark/>
          </w:tcPr>
          <w:p w14:paraId="1F92967C"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proofErr w:type="spellStart"/>
            <w:r w:rsidRPr="007250F7">
              <w:rPr>
                <w:rFonts w:ascii="Calibri" w:eastAsia="Times New Roman" w:hAnsi="Calibri" w:cs="Calibri"/>
                <w:color w:val="000000"/>
                <w:kern w:val="0"/>
                <w:lang w:val="en-US"/>
                <w14:ligatures w14:val="none"/>
              </w:rPr>
              <w:t>Pembuatan</w:t>
            </w:r>
            <w:proofErr w:type="spellEnd"/>
            <w:r w:rsidRPr="007250F7">
              <w:rPr>
                <w:rFonts w:ascii="Calibri" w:eastAsia="Times New Roman" w:hAnsi="Calibri" w:cs="Calibri"/>
                <w:color w:val="000000"/>
                <w:kern w:val="0"/>
                <w:lang w:val="en-US"/>
                <w14:ligatures w14:val="none"/>
              </w:rPr>
              <w:t xml:space="preserve"> </w:t>
            </w:r>
            <w:proofErr w:type="spellStart"/>
            <w:r w:rsidRPr="007250F7">
              <w:rPr>
                <w:rFonts w:ascii="Calibri" w:eastAsia="Times New Roman" w:hAnsi="Calibri" w:cs="Calibri"/>
                <w:color w:val="000000"/>
                <w:kern w:val="0"/>
                <w:lang w:val="en-US"/>
                <w14:ligatures w14:val="none"/>
              </w:rPr>
              <w:t>Keripik</w:t>
            </w:r>
            <w:proofErr w:type="spellEnd"/>
          </w:p>
        </w:tc>
        <w:tc>
          <w:tcPr>
            <w:tcW w:w="590" w:type="dxa"/>
            <w:tcBorders>
              <w:top w:val="nil"/>
              <w:left w:val="nil"/>
              <w:bottom w:val="single" w:sz="4" w:space="0" w:color="auto"/>
              <w:right w:val="single" w:sz="4" w:space="0" w:color="auto"/>
            </w:tcBorders>
            <w:shd w:val="clear" w:color="auto" w:fill="auto"/>
            <w:noWrap/>
            <w:vAlign w:val="bottom"/>
            <w:hideMark/>
          </w:tcPr>
          <w:p w14:paraId="55A3DCED" w14:textId="77777777" w:rsidR="007250F7" w:rsidRPr="007250F7" w:rsidRDefault="007250F7" w:rsidP="007250F7">
            <w:pPr>
              <w:spacing w:after="0" w:line="240" w:lineRule="auto"/>
              <w:jc w:val="center"/>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30</w:t>
            </w:r>
          </w:p>
        </w:tc>
        <w:tc>
          <w:tcPr>
            <w:tcW w:w="675" w:type="dxa"/>
            <w:tcBorders>
              <w:top w:val="nil"/>
              <w:left w:val="nil"/>
              <w:bottom w:val="single" w:sz="4" w:space="0" w:color="auto"/>
              <w:right w:val="single" w:sz="4" w:space="0" w:color="auto"/>
            </w:tcBorders>
            <w:shd w:val="clear" w:color="auto" w:fill="auto"/>
            <w:noWrap/>
            <w:vAlign w:val="bottom"/>
            <w:hideMark/>
          </w:tcPr>
          <w:p w14:paraId="0A5F4DB0" w14:textId="77777777" w:rsidR="007250F7" w:rsidRPr="007250F7" w:rsidRDefault="007250F7" w:rsidP="007250F7">
            <w:pPr>
              <w:spacing w:after="0" w:line="240" w:lineRule="auto"/>
              <w:jc w:val="center"/>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1</w:t>
            </w:r>
          </w:p>
        </w:tc>
        <w:tc>
          <w:tcPr>
            <w:tcW w:w="849" w:type="dxa"/>
            <w:tcBorders>
              <w:top w:val="nil"/>
              <w:left w:val="nil"/>
              <w:bottom w:val="single" w:sz="4" w:space="0" w:color="auto"/>
              <w:right w:val="single" w:sz="4" w:space="0" w:color="auto"/>
            </w:tcBorders>
            <w:shd w:val="clear" w:color="auto" w:fill="auto"/>
            <w:noWrap/>
            <w:vAlign w:val="bottom"/>
            <w:hideMark/>
          </w:tcPr>
          <w:p w14:paraId="05340766"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Orang</w:t>
            </w:r>
          </w:p>
        </w:tc>
        <w:tc>
          <w:tcPr>
            <w:tcW w:w="1412" w:type="dxa"/>
            <w:tcBorders>
              <w:top w:val="nil"/>
              <w:left w:val="nil"/>
              <w:bottom w:val="single" w:sz="4" w:space="0" w:color="auto"/>
              <w:right w:val="single" w:sz="4" w:space="0" w:color="auto"/>
            </w:tcBorders>
            <w:shd w:val="clear" w:color="auto" w:fill="auto"/>
            <w:noWrap/>
            <w:vAlign w:val="bottom"/>
            <w:hideMark/>
          </w:tcPr>
          <w:p w14:paraId="380C78D8" w14:textId="06238BFD" w:rsidR="007250F7" w:rsidRPr="007250F7" w:rsidRDefault="00E514C4" w:rsidP="007250F7">
            <w:pPr>
              <w:spacing w:after="0" w:line="240" w:lineRule="auto"/>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 xml:space="preserve"> </w:t>
            </w:r>
            <w:proofErr w:type="spellStart"/>
            <w:r>
              <w:rPr>
                <w:rFonts w:ascii="Calibri" w:eastAsia="Times New Roman" w:hAnsi="Calibri" w:cs="Calibri"/>
                <w:color w:val="000000"/>
                <w:kern w:val="0"/>
                <w:lang w:val="en-US"/>
                <w14:ligatures w14:val="none"/>
              </w:rPr>
              <w:t>Rp</w:t>
            </w:r>
            <w:proofErr w:type="spellEnd"/>
            <w:r>
              <w:rPr>
                <w:rFonts w:ascii="Calibri" w:eastAsia="Times New Roman" w:hAnsi="Calibri" w:cs="Calibri"/>
                <w:color w:val="000000"/>
                <w:kern w:val="0"/>
                <w:lang w:val="en-US"/>
                <w14:ligatures w14:val="none"/>
              </w:rPr>
              <w:t xml:space="preserve">      45</w:t>
            </w:r>
            <w:r w:rsidR="007250F7" w:rsidRPr="007250F7">
              <w:rPr>
                <w:rFonts w:ascii="Calibri" w:eastAsia="Times New Roman" w:hAnsi="Calibri" w:cs="Calibri"/>
                <w:color w:val="000000"/>
                <w:kern w:val="0"/>
                <w:lang w:val="en-US"/>
                <w14:ligatures w14:val="none"/>
              </w:rPr>
              <w:t xml:space="preserve">.000 </w:t>
            </w:r>
          </w:p>
        </w:tc>
        <w:tc>
          <w:tcPr>
            <w:tcW w:w="1957" w:type="dxa"/>
            <w:tcBorders>
              <w:top w:val="nil"/>
              <w:left w:val="nil"/>
              <w:bottom w:val="single" w:sz="4" w:space="0" w:color="auto"/>
              <w:right w:val="single" w:sz="4" w:space="0" w:color="auto"/>
            </w:tcBorders>
            <w:shd w:val="clear" w:color="auto" w:fill="auto"/>
            <w:noWrap/>
            <w:vAlign w:val="bottom"/>
            <w:hideMark/>
          </w:tcPr>
          <w:p w14:paraId="5184D76D" w14:textId="3F5BEB90" w:rsidR="007250F7" w:rsidRPr="007250F7" w:rsidRDefault="00E514C4" w:rsidP="007250F7">
            <w:pPr>
              <w:spacing w:after="0" w:line="240" w:lineRule="auto"/>
              <w:rPr>
                <w:rFonts w:ascii="Calibri" w:eastAsia="Times New Roman" w:hAnsi="Calibri" w:cs="Calibri"/>
                <w:color w:val="000000"/>
                <w:kern w:val="0"/>
                <w:lang w:val="en-US"/>
                <w14:ligatures w14:val="none"/>
              </w:rPr>
            </w:pPr>
            <w:r>
              <w:rPr>
                <w:rFonts w:ascii="Calibri" w:eastAsia="Times New Roman" w:hAnsi="Calibri" w:cs="Calibri"/>
                <w:color w:val="000000"/>
                <w:kern w:val="0"/>
                <w:lang w:val="en-US"/>
                <w14:ligatures w14:val="none"/>
              </w:rPr>
              <w:t xml:space="preserve"> </w:t>
            </w:r>
            <w:proofErr w:type="spellStart"/>
            <w:r>
              <w:rPr>
                <w:rFonts w:ascii="Calibri" w:eastAsia="Times New Roman" w:hAnsi="Calibri" w:cs="Calibri"/>
                <w:color w:val="000000"/>
                <w:kern w:val="0"/>
                <w:lang w:val="en-US"/>
                <w14:ligatures w14:val="none"/>
              </w:rPr>
              <w:t>Rp</w:t>
            </w:r>
            <w:proofErr w:type="spellEnd"/>
            <w:r>
              <w:rPr>
                <w:rFonts w:ascii="Calibri" w:eastAsia="Times New Roman" w:hAnsi="Calibri" w:cs="Calibri"/>
                <w:color w:val="000000"/>
                <w:kern w:val="0"/>
                <w:lang w:val="en-US"/>
                <w14:ligatures w14:val="none"/>
              </w:rPr>
              <w:t xml:space="preserve">       1.35</w:t>
            </w:r>
            <w:r w:rsidR="007250F7" w:rsidRPr="007250F7">
              <w:rPr>
                <w:rFonts w:ascii="Calibri" w:eastAsia="Times New Roman" w:hAnsi="Calibri" w:cs="Calibri"/>
                <w:color w:val="000000"/>
                <w:kern w:val="0"/>
                <w:lang w:val="en-US"/>
                <w14:ligatures w14:val="none"/>
              </w:rPr>
              <w:t xml:space="preserve">0.000 </w:t>
            </w:r>
          </w:p>
        </w:tc>
      </w:tr>
      <w:tr w:rsidR="007250F7" w:rsidRPr="007250F7" w14:paraId="11CDBFD3" w14:textId="77777777" w:rsidTr="00F06425">
        <w:trPr>
          <w:trHeight w:val="30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46F8B984" w14:textId="77777777" w:rsidR="007250F7" w:rsidRPr="007250F7" w:rsidRDefault="007250F7" w:rsidP="007250F7">
            <w:pPr>
              <w:spacing w:after="0" w:line="240" w:lineRule="auto"/>
              <w:jc w:val="center"/>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1974" w:type="dxa"/>
            <w:tcBorders>
              <w:top w:val="nil"/>
              <w:left w:val="nil"/>
              <w:bottom w:val="single" w:sz="4" w:space="0" w:color="auto"/>
              <w:right w:val="single" w:sz="4" w:space="0" w:color="auto"/>
            </w:tcBorders>
            <w:shd w:val="clear" w:color="auto" w:fill="auto"/>
            <w:noWrap/>
            <w:vAlign w:val="bottom"/>
            <w:hideMark/>
          </w:tcPr>
          <w:p w14:paraId="4EF1C868"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1245" w:type="dxa"/>
            <w:tcBorders>
              <w:top w:val="nil"/>
              <w:left w:val="nil"/>
              <w:bottom w:val="single" w:sz="4" w:space="0" w:color="auto"/>
              <w:right w:val="single" w:sz="4" w:space="0" w:color="auto"/>
            </w:tcBorders>
            <w:shd w:val="clear" w:color="auto" w:fill="auto"/>
            <w:noWrap/>
            <w:vAlign w:val="bottom"/>
            <w:hideMark/>
          </w:tcPr>
          <w:p w14:paraId="2CA21440"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590" w:type="dxa"/>
            <w:tcBorders>
              <w:top w:val="nil"/>
              <w:left w:val="nil"/>
              <w:bottom w:val="single" w:sz="4" w:space="0" w:color="auto"/>
              <w:right w:val="single" w:sz="4" w:space="0" w:color="auto"/>
            </w:tcBorders>
            <w:shd w:val="clear" w:color="auto" w:fill="auto"/>
            <w:noWrap/>
            <w:vAlign w:val="bottom"/>
            <w:hideMark/>
          </w:tcPr>
          <w:p w14:paraId="60EFA640" w14:textId="77777777" w:rsidR="007250F7" w:rsidRPr="007250F7" w:rsidRDefault="007250F7" w:rsidP="007250F7">
            <w:pPr>
              <w:spacing w:after="0" w:line="240" w:lineRule="auto"/>
              <w:jc w:val="center"/>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675" w:type="dxa"/>
            <w:tcBorders>
              <w:top w:val="nil"/>
              <w:left w:val="nil"/>
              <w:bottom w:val="single" w:sz="4" w:space="0" w:color="auto"/>
              <w:right w:val="single" w:sz="4" w:space="0" w:color="auto"/>
            </w:tcBorders>
            <w:shd w:val="clear" w:color="auto" w:fill="auto"/>
            <w:noWrap/>
            <w:vAlign w:val="bottom"/>
            <w:hideMark/>
          </w:tcPr>
          <w:p w14:paraId="64C9DEA2" w14:textId="77777777" w:rsidR="007250F7" w:rsidRPr="007250F7" w:rsidRDefault="007250F7" w:rsidP="007250F7">
            <w:pPr>
              <w:spacing w:after="0" w:line="240" w:lineRule="auto"/>
              <w:jc w:val="center"/>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849" w:type="dxa"/>
            <w:tcBorders>
              <w:top w:val="nil"/>
              <w:left w:val="nil"/>
              <w:bottom w:val="single" w:sz="4" w:space="0" w:color="auto"/>
              <w:right w:val="single" w:sz="4" w:space="0" w:color="auto"/>
            </w:tcBorders>
            <w:shd w:val="clear" w:color="auto" w:fill="auto"/>
            <w:noWrap/>
            <w:vAlign w:val="bottom"/>
            <w:hideMark/>
          </w:tcPr>
          <w:p w14:paraId="2F6ED095"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1412" w:type="dxa"/>
            <w:tcBorders>
              <w:top w:val="nil"/>
              <w:left w:val="nil"/>
              <w:bottom w:val="single" w:sz="4" w:space="0" w:color="auto"/>
              <w:right w:val="single" w:sz="4" w:space="0" w:color="auto"/>
            </w:tcBorders>
            <w:shd w:val="clear" w:color="auto" w:fill="auto"/>
            <w:noWrap/>
            <w:vAlign w:val="bottom"/>
            <w:hideMark/>
          </w:tcPr>
          <w:p w14:paraId="4944B4E7"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c>
          <w:tcPr>
            <w:tcW w:w="1957" w:type="dxa"/>
            <w:tcBorders>
              <w:top w:val="nil"/>
              <w:left w:val="nil"/>
              <w:bottom w:val="single" w:sz="4" w:space="0" w:color="auto"/>
              <w:right w:val="single" w:sz="4" w:space="0" w:color="auto"/>
            </w:tcBorders>
            <w:shd w:val="clear" w:color="auto" w:fill="auto"/>
            <w:noWrap/>
            <w:vAlign w:val="bottom"/>
            <w:hideMark/>
          </w:tcPr>
          <w:p w14:paraId="6BDCD469" w14:textId="77777777" w:rsidR="007250F7" w:rsidRPr="007250F7" w:rsidRDefault="007250F7" w:rsidP="007250F7">
            <w:pPr>
              <w:spacing w:after="0" w:line="240" w:lineRule="auto"/>
              <w:rPr>
                <w:rFonts w:ascii="Calibri" w:eastAsia="Times New Roman" w:hAnsi="Calibri" w:cs="Calibri"/>
                <w:color w:val="000000"/>
                <w:kern w:val="0"/>
                <w:lang w:val="en-US"/>
                <w14:ligatures w14:val="none"/>
              </w:rPr>
            </w:pPr>
            <w:r w:rsidRPr="007250F7">
              <w:rPr>
                <w:rFonts w:ascii="Calibri" w:eastAsia="Times New Roman" w:hAnsi="Calibri" w:cs="Calibri"/>
                <w:color w:val="000000"/>
                <w:kern w:val="0"/>
                <w:lang w:val="en-US"/>
                <w14:ligatures w14:val="none"/>
              </w:rPr>
              <w:t> </w:t>
            </w:r>
          </w:p>
        </w:tc>
      </w:tr>
      <w:tr w:rsidR="007250F7" w:rsidRPr="007250F7" w14:paraId="0BBC53EC" w14:textId="77777777" w:rsidTr="00F06425">
        <w:trPr>
          <w:trHeight w:val="300"/>
        </w:trPr>
        <w:tc>
          <w:tcPr>
            <w:tcW w:w="72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4C8E9" w14:textId="77777777" w:rsidR="007250F7" w:rsidRPr="007250F7" w:rsidRDefault="007250F7" w:rsidP="007250F7">
            <w:pPr>
              <w:spacing w:after="0" w:line="240" w:lineRule="auto"/>
              <w:jc w:val="center"/>
              <w:rPr>
                <w:rFonts w:ascii="Calibri" w:eastAsia="Times New Roman" w:hAnsi="Calibri" w:cs="Calibri"/>
                <w:b/>
                <w:bCs/>
                <w:color w:val="000000"/>
                <w:kern w:val="0"/>
                <w:lang w:val="en-US"/>
                <w14:ligatures w14:val="none"/>
              </w:rPr>
            </w:pPr>
            <w:r w:rsidRPr="007250F7">
              <w:rPr>
                <w:rFonts w:ascii="Calibri" w:eastAsia="Times New Roman" w:hAnsi="Calibri" w:cs="Calibri"/>
                <w:b/>
                <w:bCs/>
                <w:color w:val="000000"/>
                <w:kern w:val="0"/>
                <w:lang w:val="en-US"/>
                <w14:ligatures w14:val="none"/>
              </w:rPr>
              <w:t xml:space="preserve"> Total </w:t>
            </w:r>
            <w:proofErr w:type="spellStart"/>
            <w:r w:rsidRPr="007250F7">
              <w:rPr>
                <w:rFonts w:ascii="Calibri" w:eastAsia="Times New Roman" w:hAnsi="Calibri" w:cs="Calibri"/>
                <w:b/>
                <w:bCs/>
                <w:color w:val="000000"/>
                <w:kern w:val="0"/>
                <w:lang w:val="en-US"/>
                <w14:ligatures w14:val="none"/>
              </w:rPr>
              <w:t>Pengeluaran</w:t>
            </w:r>
            <w:proofErr w:type="spellEnd"/>
            <w:r w:rsidRPr="007250F7">
              <w:rPr>
                <w:rFonts w:ascii="Calibri" w:eastAsia="Times New Roman" w:hAnsi="Calibri" w:cs="Calibri"/>
                <w:b/>
                <w:bCs/>
                <w:color w:val="000000"/>
                <w:kern w:val="0"/>
                <w:lang w:val="en-US"/>
                <w14:ligatures w14:val="none"/>
              </w:rPr>
              <w:t xml:space="preserve"> </w:t>
            </w:r>
          </w:p>
        </w:tc>
        <w:tc>
          <w:tcPr>
            <w:tcW w:w="1957" w:type="dxa"/>
            <w:tcBorders>
              <w:top w:val="nil"/>
              <w:left w:val="nil"/>
              <w:bottom w:val="single" w:sz="4" w:space="0" w:color="auto"/>
              <w:right w:val="single" w:sz="4" w:space="0" w:color="auto"/>
            </w:tcBorders>
            <w:shd w:val="clear" w:color="auto" w:fill="auto"/>
            <w:noWrap/>
            <w:vAlign w:val="bottom"/>
            <w:hideMark/>
          </w:tcPr>
          <w:p w14:paraId="72DC6284" w14:textId="590EC5BA" w:rsidR="007250F7" w:rsidRPr="007250F7" w:rsidRDefault="00E514C4" w:rsidP="00E514C4">
            <w:pPr>
              <w:spacing w:after="0" w:line="240" w:lineRule="auto"/>
              <w:rPr>
                <w:rFonts w:ascii="Calibri" w:eastAsia="Times New Roman" w:hAnsi="Calibri" w:cs="Calibri"/>
                <w:b/>
                <w:bCs/>
                <w:color w:val="000000"/>
                <w:kern w:val="0"/>
                <w:lang w:val="en-US"/>
                <w14:ligatures w14:val="none"/>
              </w:rPr>
            </w:pPr>
            <w:r>
              <w:rPr>
                <w:rFonts w:ascii="Calibri" w:eastAsia="Times New Roman" w:hAnsi="Calibri" w:cs="Calibri"/>
                <w:b/>
                <w:bCs/>
                <w:color w:val="000000"/>
                <w:kern w:val="0"/>
                <w:lang w:val="en-US"/>
                <w14:ligatures w14:val="none"/>
              </w:rPr>
              <w:t xml:space="preserve"> </w:t>
            </w:r>
            <w:proofErr w:type="spellStart"/>
            <w:r>
              <w:rPr>
                <w:rFonts w:ascii="Calibri" w:eastAsia="Times New Roman" w:hAnsi="Calibri" w:cs="Calibri"/>
                <w:b/>
                <w:bCs/>
                <w:color w:val="000000"/>
                <w:kern w:val="0"/>
                <w:lang w:val="en-US"/>
                <w14:ligatures w14:val="none"/>
              </w:rPr>
              <w:t>Rp</w:t>
            </w:r>
            <w:proofErr w:type="spellEnd"/>
            <w:r>
              <w:rPr>
                <w:rFonts w:ascii="Calibri" w:eastAsia="Times New Roman" w:hAnsi="Calibri" w:cs="Calibri"/>
                <w:b/>
                <w:bCs/>
                <w:color w:val="000000"/>
                <w:kern w:val="0"/>
                <w:lang w:val="en-US"/>
                <w14:ligatures w14:val="none"/>
              </w:rPr>
              <w:t xml:space="preserve">       1.35</w:t>
            </w:r>
            <w:r w:rsidR="007250F7" w:rsidRPr="007250F7">
              <w:rPr>
                <w:rFonts w:ascii="Calibri" w:eastAsia="Times New Roman" w:hAnsi="Calibri" w:cs="Calibri"/>
                <w:b/>
                <w:bCs/>
                <w:color w:val="000000"/>
                <w:kern w:val="0"/>
                <w:lang w:val="en-US"/>
                <w14:ligatures w14:val="none"/>
              </w:rPr>
              <w:t xml:space="preserve">0.000 </w:t>
            </w:r>
          </w:p>
        </w:tc>
      </w:tr>
    </w:tbl>
    <w:p w14:paraId="4884DF64" w14:textId="77777777" w:rsidR="00F06425" w:rsidRDefault="00F06425" w:rsidP="007250F7">
      <w:pPr>
        <w:ind w:left="-76"/>
        <w:rPr>
          <w:rFonts w:ascii="Tahoma" w:hAnsi="Tahoma" w:cs="Tahoma"/>
          <w:b/>
          <w:bCs/>
          <w:sz w:val="24"/>
          <w:szCs w:val="24"/>
        </w:rPr>
      </w:pPr>
    </w:p>
    <w:p w14:paraId="2C7AD2F3" w14:textId="77777777" w:rsidR="00F06425" w:rsidRDefault="00F06425" w:rsidP="00F06425">
      <w:pPr>
        <w:pStyle w:val="ListParagraph"/>
        <w:numPr>
          <w:ilvl w:val="0"/>
          <w:numId w:val="2"/>
        </w:numPr>
        <w:spacing w:after="0"/>
        <w:ind w:left="284"/>
        <w:jc w:val="both"/>
        <w:rPr>
          <w:rFonts w:ascii="Tahoma" w:hAnsi="Tahoma" w:cs="Tahoma"/>
          <w:b/>
          <w:bCs/>
          <w:sz w:val="24"/>
          <w:szCs w:val="24"/>
          <w:lang w:val="id-ID"/>
        </w:rPr>
      </w:pPr>
      <w:r w:rsidRPr="007241B9">
        <w:rPr>
          <w:rFonts w:ascii="Tahoma" w:hAnsi="Tahoma" w:cs="Tahoma"/>
          <w:b/>
          <w:bCs/>
          <w:sz w:val="24"/>
          <w:szCs w:val="24"/>
          <w:lang w:val="id-ID"/>
        </w:rPr>
        <w:t xml:space="preserve">Penghasilan Bersih </w:t>
      </w:r>
    </w:p>
    <w:p w14:paraId="2413EDB5" w14:textId="035C2AE0" w:rsidR="00F06425" w:rsidRDefault="00F06425" w:rsidP="00F06425">
      <w:pPr>
        <w:spacing w:after="0"/>
        <w:ind w:left="-76"/>
        <w:rPr>
          <w:rFonts w:ascii="Tahoma" w:hAnsi="Tahoma" w:cs="Tahoma"/>
          <w:bCs/>
          <w:sz w:val="24"/>
          <w:szCs w:val="24"/>
          <w:lang w:val="id-ID"/>
        </w:rPr>
      </w:pPr>
      <w:r w:rsidRPr="007241B9">
        <w:rPr>
          <w:rFonts w:ascii="Tahoma" w:hAnsi="Tahoma" w:cs="Tahoma"/>
          <w:bCs/>
          <w:sz w:val="24"/>
          <w:szCs w:val="24"/>
          <w:lang w:val="id-ID"/>
        </w:rPr>
        <w:t>Pendapatan – (Pembelian + Pengeluaran)</w:t>
      </w:r>
    </w:p>
    <w:p w14:paraId="01E57D7D" w14:textId="18ABB575" w:rsidR="00F06425" w:rsidRDefault="00CB06C0" w:rsidP="00F06425">
      <w:pPr>
        <w:spacing w:after="0"/>
        <w:ind w:left="-76"/>
        <w:rPr>
          <w:rFonts w:ascii="Tahoma" w:hAnsi="Tahoma" w:cs="Tahoma"/>
          <w:bCs/>
          <w:sz w:val="24"/>
          <w:szCs w:val="24"/>
          <w:lang w:val="id-ID"/>
        </w:rPr>
      </w:pPr>
      <w:r>
        <w:rPr>
          <w:rFonts w:ascii="Tahoma" w:hAnsi="Tahoma" w:cs="Tahoma"/>
          <w:bCs/>
          <w:sz w:val="24"/>
          <w:szCs w:val="24"/>
          <w:lang w:val="id-ID"/>
        </w:rPr>
        <w:t xml:space="preserve">= </w:t>
      </w:r>
      <w:r w:rsidR="00E514C4">
        <w:rPr>
          <w:rFonts w:ascii="Tahoma" w:hAnsi="Tahoma" w:cs="Tahoma"/>
          <w:bCs/>
          <w:sz w:val="24"/>
          <w:szCs w:val="24"/>
          <w:lang w:val="id-ID"/>
        </w:rPr>
        <w:t>31.584.000</w:t>
      </w:r>
      <w:r w:rsidR="00F06425">
        <w:rPr>
          <w:rFonts w:ascii="Tahoma" w:hAnsi="Tahoma" w:cs="Tahoma"/>
          <w:bCs/>
          <w:sz w:val="24"/>
          <w:szCs w:val="24"/>
          <w:lang w:val="id-ID"/>
        </w:rPr>
        <w:t xml:space="preserve"> – (</w:t>
      </w:r>
      <w:r w:rsidR="00006532">
        <w:rPr>
          <w:rFonts w:ascii="Tahoma" w:hAnsi="Tahoma" w:cs="Tahoma"/>
          <w:bCs/>
          <w:sz w:val="24"/>
          <w:szCs w:val="24"/>
          <w:lang w:val="id-ID"/>
        </w:rPr>
        <w:t>14.080.000</w:t>
      </w:r>
      <w:r w:rsidR="00E514C4">
        <w:rPr>
          <w:rFonts w:ascii="Tahoma" w:hAnsi="Tahoma" w:cs="Tahoma"/>
          <w:bCs/>
          <w:sz w:val="24"/>
          <w:szCs w:val="24"/>
          <w:lang w:val="id-ID"/>
        </w:rPr>
        <w:t xml:space="preserve"> + 1.35</w:t>
      </w:r>
      <w:r>
        <w:rPr>
          <w:rFonts w:ascii="Tahoma" w:hAnsi="Tahoma" w:cs="Tahoma"/>
          <w:bCs/>
          <w:sz w:val="24"/>
          <w:szCs w:val="24"/>
          <w:lang w:val="id-ID"/>
        </w:rPr>
        <w:t>0.000)</w:t>
      </w:r>
    </w:p>
    <w:p w14:paraId="34CCC121" w14:textId="6A01337D" w:rsidR="00CB06C0" w:rsidRDefault="00CB06C0" w:rsidP="00F06425">
      <w:pPr>
        <w:spacing w:after="0"/>
        <w:ind w:left="-76"/>
        <w:rPr>
          <w:rFonts w:ascii="Tahoma" w:hAnsi="Tahoma" w:cs="Tahoma"/>
          <w:bCs/>
          <w:sz w:val="24"/>
          <w:szCs w:val="24"/>
          <w:lang w:val="id-ID"/>
        </w:rPr>
      </w:pPr>
      <w:r>
        <w:rPr>
          <w:rFonts w:ascii="Tahoma" w:hAnsi="Tahoma" w:cs="Tahoma"/>
          <w:bCs/>
          <w:sz w:val="24"/>
          <w:szCs w:val="24"/>
          <w:lang w:val="id-ID"/>
        </w:rPr>
        <w:t xml:space="preserve">= </w:t>
      </w:r>
      <w:r w:rsidR="00E514C4">
        <w:rPr>
          <w:rFonts w:ascii="Tahoma" w:hAnsi="Tahoma" w:cs="Tahoma"/>
          <w:bCs/>
          <w:sz w:val="24"/>
          <w:szCs w:val="24"/>
          <w:lang w:val="id-ID"/>
        </w:rPr>
        <w:t xml:space="preserve">31.584.000 </w:t>
      </w:r>
      <w:r>
        <w:rPr>
          <w:rFonts w:ascii="Tahoma" w:hAnsi="Tahoma" w:cs="Tahoma"/>
          <w:bCs/>
          <w:sz w:val="24"/>
          <w:szCs w:val="24"/>
          <w:lang w:val="id-ID"/>
        </w:rPr>
        <w:t>–</w:t>
      </w:r>
      <w:r w:rsidR="0002539D">
        <w:rPr>
          <w:rFonts w:ascii="Tahoma" w:hAnsi="Tahoma" w:cs="Tahoma"/>
          <w:bCs/>
          <w:sz w:val="24"/>
          <w:szCs w:val="24"/>
          <w:lang w:val="id-ID"/>
        </w:rPr>
        <w:t xml:space="preserve"> </w:t>
      </w:r>
      <w:r w:rsidR="00A21003">
        <w:rPr>
          <w:rFonts w:ascii="Tahoma" w:hAnsi="Tahoma" w:cs="Tahoma"/>
          <w:bCs/>
          <w:sz w:val="24"/>
          <w:szCs w:val="24"/>
          <w:lang w:val="id-ID"/>
        </w:rPr>
        <w:t>15.430.000</w:t>
      </w:r>
    </w:p>
    <w:p w14:paraId="7EDCAD2F" w14:textId="748CE876" w:rsidR="0002539D" w:rsidRDefault="0002539D" w:rsidP="00F06425">
      <w:pPr>
        <w:spacing w:after="0"/>
        <w:ind w:left="-76"/>
        <w:rPr>
          <w:rFonts w:ascii="Tahoma" w:hAnsi="Tahoma" w:cs="Tahoma"/>
          <w:bCs/>
          <w:sz w:val="24"/>
          <w:szCs w:val="24"/>
          <w:lang w:val="id-ID"/>
        </w:rPr>
      </w:pPr>
      <w:r>
        <w:rPr>
          <w:rFonts w:ascii="Tahoma" w:hAnsi="Tahoma" w:cs="Tahoma"/>
          <w:bCs/>
          <w:sz w:val="24"/>
          <w:szCs w:val="24"/>
          <w:lang w:val="id-ID"/>
        </w:rPr>
        <w:t xml:space="preserve">= </w:t>
      </w:r>
      <w:r w:rsidR="002E52AA">
        <w:rPr>
          <w:rFonts w:ascii="Tahoma" w:hAnsi="Tahoma" w:cs="Tahoma"/>
          <w:bCs/>
          <w:sz w:val="24"/>
          <w:szCs w:val="24"/>
          <w:lang w:val="id-ID"/>
        </w:rPr>
        <w:t>16.154.000</w:t>
      </w:r>
    </w:p>
    <w:p w14:paraId="7CE1860D" w14:textId="77777777" w:rsidR="003B0A1F" w:rsidRDefault="003B0A1F" w:rsidP="00F06425">
      <w:pPr>
        <w:ind w:left="-76"/>
        <w:rPr>
          <w:rFonts w:ascii="Tahoma" w:hAnsi="Tahoma" w:cs="Tahoma"/>
          <w:b/>
          <w:bCs/>
          <w:sz w:val="24"/>
          <w:szCs w:val="24"/>
        </w:rPr>
      </w:pPr>
    </w:p>
    <w:p w14:paraId="5A9C0D9E" w14:textId="4AF72239" w:rsidR="004148C1" w:rsidRPr="00F35676" w:rsidRDefault="003B0A1F" w:rsidP="00F35676">
      <w:pPr>
        <w:rPr>
          <w:rFonts w:ascii="Tahoma" w:hAnsi="Tahoma" w:cs="Tahoma"/>
          <w:b/>
          <w:bCs/>
          <w:sz w:val="24"/>
          <w:szCs w:val="24"/>
        </w:rPr>
      </w:pPr>
      <w:r>
        <w:rPr>
          <w:rFonts w:ascii="Tahoma" w:hAnsi="Tahoma" w:cs="Tahoma"/>
          <w:b/>
          <w:bCs/>
          <w:sz w:val="24"/>
          <w:szCs w:val="24"/>
        </w:rPr>
        <w:br w:type="page"/>
      </w:r>
    </w:p>
    <w:p w14:paraId="3C9A93FB" w14:textId="409A382C" w:rsidR="0068683A" w:rsidRPr="00DC5B85" w:rsidRDefault="003C2C1E" w:rsidP="00DC5B85">
      <w:pPr>
        <w:pStyle w:val="ListParagraph"/>
        <w:numPr>
          <w:ilvl w:val="0"/>
          <w:numId w:val="3"/>
        </w:numPr>
        <w:ind w:left="284" w:firstLine="76"/>
        <w:jc w:val="center"/>
        <w:rPr>
          <w:rFonts w:ascii="Tahoma" w:eastAsiaTheme="majorEastAsia" w:hAnsi="Tahoma" w:cs="Tahoma"/>
          <w:b/>
          <w:sz w:val="24"/>
          <w:szCs w:val="32"/>
        </w:rPr>
      </w:pPr>
      <w:bookmarkStart w:id="8" w:name="_Toc164770789"/>
      <w:r w:rsidRPr="00FE1B71">
        <w:rPr>
          <w:rStyle w:val="Heading1Char"/>
          <w:rFonts w:cs="Tahoma"/>
        </w:rPr>
        <w:lastRenderedPageBreak/>
        <w:t>TARGET BULAN</w:t>
      </w:r>
      <w:r w:rsidR="0030750C" w:rsidRPr="00FE1B71">
        <w:rPr>
          <w:rStyle w:val="Heading1Char"/>
          <w:rFonts w:cs="Tahoma"/>
        </w:rPr>
        <w:t xml:space="preserve"> </w:t>
      </w:r>
      <w:r w:rsidR="00F35676">
        <w:rPr>
          <w:rStyle w:val="Heading1Char"/>
          <w:rFonts w:cs="Tahoma"/>
          <w:lang w:val="id-ID"/>
        </w:rPr>
        <w:t>AGUSTUS</w:t>
      </w:r>
      <w:r w:rsidR="00A16E64">
        <w:rPr>
          <w:rStyle w:val="Heading1Char"/>
          <w:rFonts w:cs="Tahoma"/>
          <w:lang w:val="id-ID"/>
        </w:rPr>
        <w:t xml:space="preserve"> </w:t>
      </w:r>
      <w:r w:rsidR="0030750C" w:rsidRPr="00FE1B71">
        <w:rPr>
          <w:rStyle w:val="Heading1Char"/>
          <w:rFonts w:cs="Tahoma"/>
        </w:rPr>
        <w:t>2024</w:t>
      </w:r>
      <w:bookmarkEnd w:id="8"/>
    </w:p>
    <w:p w14:paraId="404AA0D9" w14:textId="77777777" w:rsidR="00D63D65" w:rsidRPr="00D63D65" w:rsidRDefault="00D63D65" w:rsidP="00D63D65">
      <w:pPr>
        <w:jc w:val="both"/>
        <w:rPr>
          <w:rFonts w:ascii="Tahoma" w:hAnsi="Tahoma" w:cs="Tahoma"/>
          <w:b/>
          <w:bCs/>
          <w:sz w:val="24"/>
          <w:szCs w:val="24"/>
        </w:rPr>
      </w:pPr>
      <w:r w:rsidRPr="00D63D65">
        <w:rPr>
          <w:rFonts w:ascii="Tahoma" w:hAnsi="Tahoma" w:cs="Tahoma"/>
          <w:b/>
          <w:bCs/>
          <w:sz w:val="24"/>
          <w:szCs w:val="24"/>
        </w:rPr>
        <w:t xml:space="preserve">3.1. </w:t>
      </w:r>
      <w:proofErr w:type="spellStart"/>
      <w:r w:rsidRPr="00D63D65">
        <w:rPr>
          <w:rFonts w:ascii="Tahoma" w:hAnsi="Tahoma" w:cs="Tahoma"/>
          <w:b/>
          <w:bCs/>
          <w:sz w:val="24"/>
          <w:szCs w:val="24"/>
        </w:rPr>
        <w:t>Hasil</w:t>
      </w:r>
      <w:proofErr w:type="spellEnd"/>
      <w:r w:rsidRPr="00D63D65">
        <w:rPr>
          <w:rFonts w:ascii="Tahoma" w:hAnsi="Tahoma" w:cs="Tahoma"/>
          <w:b/>
          <w:bCs/>
          <w:sz w:val="24"/>
          <w:szCs w:val="24"/>
        </w:rPr>
        <w:t xml:space="preserve"> </w:t>
      </w:r>
      <w:proofErr w:type="spellStart"/>
      <w:r w:rsidRPr="00D63D65">
        <w:rPr>
          <w:rFonts w:ascii="Tahoma" w:hAnsi="Tahoma" w:cs="Tahoma"/>
          <w:b/>
          <w:bCs/>
          <w:sz w:val="24"/>
          <w:szCs w:val="24"/>
        </w:rPr>
        <w:t>Kegiatan</w:t>
      </w:r>
      <w:proofErr w:type="spellEnd"/>
      <w:r w:rsidRPr="00D63D65">
        <w:rPr>
          <w:rFonts w:ascii="Tahoma" w:hAnsi="Tahoma" w:cs="Tahoma"/>
          <w:b/>
          <w:bCs/>
          <w:sz w:val="24"/>
          <w:szCs w:val="24"/>
        </w:rPr>
        <w:t xml:space="preserve"> </w:t>
      </w:r>
      <w:proofErr w:type="spellStart"/>
      <w:r w:rsidRPr="00D63D65">
        <w:rPr>
          <w:rFonts w:ascii="Tahoma" w:hAnsi="Tahoma" w:cs="Tahoma"/>
          <w:b/>
          <w:bCs/>
          <w:sz w:val="24"/>
          <w:szCs w:val="24"/>
        </w:rPr>
        <w:t>Entreprenur</w:t>
      </w:r>
      <w:proofErr w:type="spellEnd"/>
    </w:p>
    <w:p w14:paraId="4F8BC67E" w14:textId="1E3912E9" w:rsidR="00D63D65" w:rsidRDefault="00696702" w:rsidP="00797355">
      <w:pPr>
        <w:spacing w:after="0" w:line="360" w:lineRule="auto"/>
        <w:ind w:firstLine="720"/>
        <w:jc w:val="both"/>
        <w:rPr>
          <w:rFonts w:ascii="Tahoma" w:hAnsi="Tahoma" w:cs="Tahoma"/>
          <w:sz w:val="24"/>
          <w:szCs w:val="24"/>
          <w:lang w:val="id-ID"/>
        </w:rPr>
      </w:pPr>
      <w:r>
        <w:rPr>
          <w:rFonts w:ascii="Tahoma" w:hAnsi="Tahoma" w:cs="Tahoma"/>
          <w:sz w:val="24"/>
          <w:szCs w:val="24"/>
          <w:lang w:val="id-ID"/>
        </w:rPr>
        <w:t>Untuk bulan depan target enterprenur saya adalah melakukan penjualan lebih luas terutama di pasar online,</w:t>
      </w:r>
      <w:r w:rsidR="00A16E64">
        <w:rPr>
          <w:rFonts w:ascii="Tahoma" w:hAnsi="Tahoma" w:cs="Tahoma"/>
          <w:sz w:val="24"/>
          <w:szCs w:val="24"/>
          <w:lang w:val="id-ID"/>
        </w:rPr>
        <w:t xml:space="preserve"> sedang proses kerjasama dengan UNS dalam pembuatan batik tulis di Laboratoriun Peternakan FP</w:t>
      </w:r>
      <w:r w:rsidR="00B12D8E">
        <w:rPr>
          <w:rFonts w:ascii="Tahoma" w:hAnsi="Tahoma" w:cs="Tahoma"/>
          <w:sz w:val="24"/>
          <w:szCs w:val="24"/>
          <w:lang w:val="id-ID"/>
        </w:rPr>
        <w:t>, dan melakukan inovasi produk turunan dari kain Batik Tulis</w:t>
      </w:r>
      <w:r w:rsidR="00797355">
        <w:rPr>
          <w:rFonts w:ascii="Tahoma" w:hAnsi="Tahoma" w:cs="Tahoma"/>
          <w:sz w:val="24"/>
          <w:szCs w:val="24"/>
          <w:lang w:val="id-ID"/>
        </w:rPr>
        <w:t>. Mengingat bahwa produk  batik tulis merupakan hasil karya pemuda desa yang cinta akan budaya asli bangsa Indonesia, yang perlu dan terus dilestarikan.</w:t>
      </w:r>
    </w:p>
    <w:p w14:paraId="54487F7D" w14:textId="3BCD2F01" w:rsidR="00797355" w:rsidRPr="00696702" w:rsidRDefault="00797355" w:rsidP="004540D6">
      <w:pPr>
        <w:spacing w:line="360" w:lineRule="auto"/>
        <w:ind w:firstLine="720"/>
        <w:jc w:val="both"/>
        <w:rPr>
          <w:rFonts w:ascii="Tahoma" w:hAnsi="Tahoma" w:cs="Tahoma"/>
          <w:b/>
          <w:bCs/>
          <w:sz w:val="24"/>
          <w:szCs w:val="24"/>
          <w:lang w:val="id-ID"/>
        </w:rPr>
      </w:pPr>
      <w:r>
        <w:rPr>
          <w:rFonts w:ascii="Tahoma" w:hAnsi="Tahoma" w:cs="Tahoma"/>
          <w:sz w:val="24"/>
          <w:szCs w:val="24"/>
          <w:lang w:val="id-ID"/>
        </w:rPr>
        <w:t>Selain dari segi penjualan, saya juga bertekat untuk meningkatkan edukasi-edukasi ke generasi muda terutama di sekolahan untuk mengenal batik dan mencintai batik sebagai wastra nusantara.</w:t>
      </w:r>
    </w:p>
    <w:p w14:paraId="59423140" w14:textId="77022135" w:rsidR="0068683A" w:rsidRDefault="003C2C1E" w:rsidP="0068683A">
      <w:pPr>
        <w:jc w:val="both"/>
        <w:rPr>
          <w:rFonts w:ascii="Tahoma" w:hAnsi="Tahoma" w:cs="Tahoma"/>
          <w:b/>
          <w:bCs/>
          <w:sz w:val="24"/>
          <w:szCs w:val="24"/>
        </w:rPr>
      </w:pPr>
      <w:r w:rsidRPr="00FE1B71">
        <w:rPr>
          <w:rFonts w:ascii="Tahoma" w:hAnsi="Tahoma" w:cs="Tahoma"/>
          <w:b/>
          <w:bCs/>
          <w:sz w:val="24"/>
          <w:szCs w:val="24"/>
        </w:rPr>
        <w:t>3</w:t>
      </w:r>
      <w:r w:rsidR="00D63D65">
        <w:rPr>
          <w:rFonts w:ascii="Tahoma" w:hAnsi="Tahoma" w:cs="Tahoma"/>
          <w:b/>
          <w:bCs/>
          <w:sz w:val="24"/>
          <w:szCs w:val="24"/>
        </w:rPr>
        <w:t>.2</w:t>
      </w:r>
      <w:r w:rsidR="0068683A" w:rsidRPr="00FE1B71">
        <w:rPr>
          <w:rFonts w:ascii="Tahoma" w:hAnsi="Tahoma" w:cs="Tahoma"/>
          <w:b/>
          <w:bCs/>
          <w:sz w:val="24"/>
          <w:szCs w:val="24"/>
        </w:rPr>
        <w:t xml:space="preserve">. </w:t>
      </w:r>
      <w:proofErr w:type="spellStart"/>
      <w:r w:rsidR="0068683A" w:rsidRPr="00FE1B71">
        <w:rPr>
          <w:rFonts w:ascii="Tahoma" w:hAnsi="Tahoma" w:cs="Tahoma"/>
          <w:b/>
          <w:bCs/>
          <w:sz w:val="24"/>
          <w:szCs w:val="24"/>
        </w:rPr>
        <w:t>Hasil</w:t>
      </w:r>
      <w:proofErr w:type="spellEnd"/>
      <w:r w:rsidR="0068683A" w:rsidRPr="00FE1B71">
        <w:rPr>
          <w:rFonts w:ascii="Tahoma" w:hAnsi="Tahoma" w:cs="Tahoma"/>
          <w:b/>
          <w:bCs/>
          <w:sz w:val="24"/>
          <w:szCs w:val="24"/>
        </w:rPr>
        <w:t xml:space="preserve"> </w:t>
      </w:r>
      <w:proofErr w:type="spellStart"/>
      <w:r w:rsidR="0068683A" w:rsidRPr="00FE1B71">
        <w:rPr>
          <w:rFonts w:ascii="Tahoma" w:hAnsi="Tahoma" w:cs="Tahoma"/>
          <w:b/>
          <w:bCs/>
          <w:sz w:val="24"/>
          <w:szCs w:val="24"/>
        </w:rPr>
        <w:t>Kegiatan</w:t>
      </w:r>
      <w:proofErr w:type="spellEnd"/>
      <w:r w:rsidR="0068683A" w:rsidRPr="00FE1B71">
        <w:rPr>
          <w:rFonts w:ascii="Tahoma" w:hAnsi="Tahoma" w:cs="Tahoma"/>
          <w:b/>
          <w:bCs/>
          <w:sz w:val="24"/>
          <w:szCs w:val="24"/>
        </w:rPr>
        <w:t xml:space="preserve"> </w:t>
      </w:r>
      <w:proofErr w:type="spellStart"/>
      <w:r w:rsidR="0068683A" w:rsidRPr="00FE1B71">
        <w:rPr>
          <w:rFonts w:ascii="Tahoma" w:hAnsi="Tahoma" w:cs="Tahoma"/>
          <w:b/>
          <w:bCs/>
          <w:sz w:val="24"/>
          <w:szCs w:val="24"/>
        </w:rPr>
        <w:t>Sociopreneur</w:t>
      </w:r>
      <w:proofErr w:type="spellEnd"/>
    </w:p>
    <w:p w14:paraId="7CBA3EDF" w14:textId="43FD1EF0" w:rsidR="00046645" w:rsidRDefault="00A00178" w:rsidP="00BF2C72">
      <w:pPr>
        <w:spacing w:after="0" w:line="360" w:lineRule="auto"/>
        <w:ind w:firstLine="709"/>
        <w:jc w:val="both"/>
        <w:rPr>
          <w:rFonts w:ascii="Tahoma" w:hAnsi="Tahoma" w:cs="Tahoma"/>
          <w:sz w:val="24"/>
          <w:szCs w:val="24"/>
          <w:lang w:val="id-ID"/>
        </w:rPr>
      </w:pPr>
      <w:r w:rsidRPr="00A00178">
        <w:rPr>
          <w:rFonts w:ascii="Tahoma" w:hAnsi="Tahoma" w:cs="Tahoma"/>
          <w:sz w:val="24"/>
          <w:szCs w:val="24"/>
        </w:rPr>
        <w:t xml:space="preserve">Target </w:t>
      </w:r>
      <w:proofErr w:type="spellStart"/>
      <w:r w:rsidRPr="00A00178">
        <w:rPr>
          <w:rFonts w:ascii="Tahoma" w:hAnsi="Tahoma" w:cs="Tahoma"/>
          <w:sz w:val="24"/>
          <w:szCs w:val="24"/>
        </w:rPr>
        <w:t>bulan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depan</w:t>
      </w:r>
      <w:proofErr w:type="spellEnd"/>
      <w:r w:rsidRPr="00A00178">
        <w:rPr>
          <w:rFonts w:ascii="Tahoma" w:hAnsi="Tahoma" w:cs="Tahoma"/>
          <w:sz w:val="24"/>
          <w:szCs w:val="24"/>
        </w:rPr>
        <w:t xml:space="preserve">, </w:t>
      </w:r>
      <w:proofErr w:type="spellStart"/>
      <w:proofErr w:type="gramStart"/>
      <w:r w:rsidRPr="00A00178">
        <w:rPr>
          <w:rFonts w:ascii="Tahoma" w:hAnsi="Tahoma" w:cs="Tahoma"/>
          <w:sz w:val="24"/>
          <w:szCs w:val="24"/>
        </w:rPr>
        <w:t>tim</w:t>
      </w:r>
      <w:proofErr w:type="spellEnd"/>
      <w:proofErr w:type="gramEnd"/>
      <w:r w:rsidRPr="00A00178">
        <w:rPr>
          <w:rFonts w:ascii="Tahoma" w:hAnsi="Tahoma" w:cs="Tahoma"/>
          <w:sz w:val="24"/>
          <w:szCs w:val="24"/>
        </w:rPr>
        <w:t xml:space="preserve"> PKKP </w:t>
      </w:r>
      <w:proofErr w:type="spellStart"/>
      <w:r w:rsidRPr="00A00178">
        <w:rPr>
          <w:rFonts w:ascii="Tahoma" w:hAnsi="Tahoma" w:cs="Tahoma"/>
          <w:sz w:val="24"/>
          <w:szCs w:val="24"/>
        </w:rPr>
        <w:t>Desa</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Mlokomanis</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Wetan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akan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fokus</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pada</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penguatan</w:t>
      </w:r>
      <w:proofErr w:type="spellEnd"/>
      <w:r w:rsidRPr="00A00178">
        <w:rPr>
          <w:rFonts w:ascii="Tahoma" w:hAnsi="Tahoma" w:cs="Tahoma"/>
          <w:sz w:val="24"/>
          <w:szCs w:val="24"/>
        </w:rPr>
        <w:t xml:space="preserve"> branding </w:t>
      </w:r>
      <w:proofErr w:type="spellStart"/>
      <w:r w:rsidRPr="00A00178">
        <w:rPr>
          <w:rFonts w:ascii="Tahoma" w:hAnsi="Tahoma" w:cs="Tahoma"/>
          <w:sz w:val="24"/>
          <w:szCs w:val="24"/>
        </w:rPr>
        <w:t>produk</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dan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penerapan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strategi</w:t>
      </w:r>
      <w:proofErr w:type="spellEnd"/>
      <w:r w:rsidRPr="00A00178">
        <w:rPr>
          <w:rFonts w:ascii="Tahoma" w:hAnsi="Tahoma" w:cs="Tahoma"/>
          <w:sz w:val="24"/>
          <w:szCs w:val="24"/>
        </w:rPr>
        <w:t xml:space="preserve"> digital marketing </w:t>
      </w:r>
      <w:proofErr w:type="spellStart"/>
      <w:r w:rsidRPr="00A00178">
        <w:rPr>
          <w:rFonts w:ascii="Tahoma" w:hAnsi="Tahoma" w:cs="Tahoma"/>
          <w:sz w:val="24"/>
          <w:szCs w:val="24"/>
        </w:rPr>
        <w:t>dengan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menggandeng</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pemuda-pemuda</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desa</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setempat</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Langkah</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ini</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diambil</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untuk</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meningkatkan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penjualan</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produk</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Kripik</w:t>
      </w:r>
      <w:proofErr w:type="spellEnd"/>
      <w:r w:rsidRPr="00A00178">
        <w:rPr>
          <w:rFonts w:ascii="Tahoma" w:hAnsi="Tahoma" w:cs="Tahoma"/>
          <w:sz w:val="24"/>
          <w:szCs w:val="24"/>
        </w:rPr>
        <w:t xml:space="preserve"> Tempe </w:t>
      </w:r>
      <w:proofErr w:type="spellStart"/>
      <w:r w:rsidRPr="00A00178">
        <w:rPr>
          <w:rFonts w:ascii="Tahoma" w:hAnsi="Tahoma" w:cs="Tahoma"/>
          <w:sz w:val="24"/>
          <w:szCs w:val="24"/>
        </w:rPr>
        <w:t>Bengok</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koro</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secara</w:t>
      </w:r>
      <w:proofErr w:type="spellEnd"/>
      <w:r w:rsidRPr="00A00178">
        <w:rPr>
          <w:rFonts w:ascii="Tahoma" w:hAnsi="Tahoma" w:cs="Tahoma"/>
          <w:sz w:val="24"/>
          <w:szCs w:val="24"/>
        </w:rPr>
        <w:t xml:space="preserve"> </w:t>
      </w:r>
      <w:proofErr w:type="spellStart"/>
      <w:r w:rsidRPr="00A00178">
        <w:rPr>
          <w:rFonts w:ascii="Tahoma" w:hAnsi="Tahoma" w:cs="Tahoma"/>
          <w:sz w:val="24"/>
          <w:szCs w:val="24"/>
        </w:rPr>
        <w:t>signifikan</w:t>
      </w:r>
      <w:proofErr w:type="spellEnd"/>
      <w:r w:rsidRPr="00A00178">
        <w:rPr>
          <w:rFonts w:ascii="Tahoma" w:hAnsi="Tahoma" w:cs="Tahoma"/>
          <w:sz w:val="24"/>
          <w:szCs w:val="24"/>
        </w:rPr>
        <w:t xml:space="preserve">. </w:t>
      </w:r>
      <w:r w:rsidR="00046645">
        <w:rPr>
          <w:rFonts w:ascii="Tahoma" w:hAnsi="Tahoma" w:cs="Tahoma"/>
          <w:sz w:val="24"/>
          <w:szCs w:val="24"/>
          <w:lang w:val="id-ID"/>
        </w:rPr>
        <w:t>Selain itu juga mensupport usaha pemuda yaitu mas Aji dan team dalam pembuatan keripik tempe kedelai, yang rasanya tidak kalah saing dengan produk-produk di pasaran.</w:t>
      </w:r>
    </w:p>
    <w:p w14:paraId="3B4F40C2" w14:textId="727A27E0" w:rsidR="0068683A" w:rsidRPr="00FE1B71" w:rsidRDefault="00E761C8" w:rsidP="00A00178">
      <w:pPr>
        <w:spacing w:line="360" w:lineRule="auto"/>
        <w:ind w:firstLine="709"/>
        <w:jc w:val="both"/>
        <w:rPr>
          <w:rFonts w:ascii="Tahoma" w:hAnsi="Tahoma" w:cs="Tahoma"/>
          <w:b/>
          <w:bCs/>
          <w:sz w:val="24"/>
          <w:szCs w:val="24"/>
        </w:rPr>
      </w:pPr>
      <w:r>
        <w:rPr>
          <w:rFonts w:ascii="Tahoma" w:hAnsi="Tahoma" w:cs="Tahoma"/>
          <w:sz w:val="24"/>
          <w:szCs w:val="24"/>
          <w:lang w:val="id-ID"/>
        </w:rPr>
        <w:t>K</w:t>
      </w:r>
      <w:proofErr w:type="spellStart"/>
      <w:r w:rsidR="00A00178" w:rsidRPr="00A00178">
        <w:rPr>
          <w:rFonts w:ascii="Tahoma" w:hAnsi="Tahoma" w:cs="Tahoma"/>
          <w:sz w:val="24"/>
          <w:szCs w:val="24"/>
        </w:rPr>
        <w:t>eberlanjutan</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usaha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ini</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sangat</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bergantung</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pada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partisipasi</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aktif</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generasi</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muda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Oleh</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karena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itu</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melibatkan</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pemuda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desa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dalam</w:t>
      </w:r>
      <w:proofErr w:type="spellEnd"/>
      <w:r w:rsidR="00A00178" w:rsidRPr="00A00178">
        <w:rPr>
          <w:rFonts w:ascii="Tahoma" w:hAnsi="Tahoma" w:cs="Tahoma"/>
          <w:sz w:val="24"/>
          <w:szCs w:val="24"/>
        </w:rPr>
        <w:t xml:space="preserve"> proses </w:t>
      </w:r>
      <w:proofErr w:type="spellStart"/>
      <w:r w:rsidR="00A00178" w:rsidRPr="00A00178">
        <w:rPr>
          <w:rFonts w:ascii="Tahoma" w:hAnsi="Tahoma" w:cs="Tahoma"/>
          <w:sz w:val="24"/>
          <w:szCs w:val="24"/>
        </w:rPr>
        <w:t>pemasaran</w:t>
      </w:r>
      <w:proofErr w:type="spellEnd"/>
      <w:r w:rsidR="00A00178" w:rsidRPr="00A00178">
        <w:rPr>
          <w:rFonts w:ascii="Tahoma" w:hAnsi="Tahoma" w:cs="Tahoma"/>
          <w:sz w:val="24"/>
          <w:szCs w:val="24"/>
        </w:rPr>
        <w:t xml:space="preserve"> online </w:t>
      </w:r>
      <w:proofErr w:type="spellStart"/>
      <w:proofErr w:type="gramStart"/>
      <w:r w:rsidR="00A00178" w:rsidRPr="00A00178">
        <w:rPr>
          <w:rFonts w:ascii="Tahoma" w:hAnsi="Tahoma" w:cs="Tahoma"/>
          <w:sz w:val="24"/>
          <w:szCs w:val="24"/>
        </w:rPr>
        <w:t>akan</w:t>
      </w:r>
      <w:proofErr w:type="spellEnd"/>
      <w:proofErr w:type="gram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menjadi</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prioritas</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utama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sehingga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mereka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dapat</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menjadi</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penerus</w:t>
      </w:r>
      <w:proofErr w:type="spellEnd"/>
      <w:r w:rsidR="00A00178" w:rsidRPr="00A00178">
        <w:rPr>
          <w:rFonts w:ascii="Tahoma" w:hAnsi="Tahoma" w:cs="Tahoma"/>
          <w:sz w:val="24"/>
          <w:szCs w:val="24"/>
        </w:rPr>
        <w:t xml:space="preserve"> yang </w:t>
      </w:r>
      <w:proofErr w:type="spellStart"/>
      <w:r w:rsidR="00A00178" w:rsidRPr="00A00178">
        <w:rPr>
          <w:rFonts w:ascii="Tahoma" w:hAnsi="Tahoma" w:cs="Tahoma"/>
          <w:sz w:val="24"/>
          <w:szCs w:val="24"/>
        </w:rPr>
        <w:t>kompeten</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dalam</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memasarkan</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produk</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unggulan</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desa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secara</w:t>
      </w:r>
      <w:proofErr w:type="spellEnd"/>
      <w:r w:rsidR="00A00178" w:rsidRPr="00A00178">
        <w:rPr>
          <w:rFonts w:ascii="Tahoma" w:hAnsi="Tahoma" w:cs="Tahoma"/>
          <w:sz w:val="24"/>
          <w:szCs w:val="24"/>
        </w:rPr>
        <w:t xml:space="preserve"> </w:t>
      </w:r>
      <w:proofErr w:type="spellStart"/>
      <w:r w:rsidR="00A00178" w:rsidRPr="00A00178">
        <w:rPr>
          <w:rFonts w:ascii="Tahoma" w:hAnsi="Tahoma" w:cs="Tahoma"/>
          <w:sz w:val="24"/>
          <w:szCs w:val="24"/>
        </w:rPr>
        <w:t>efektif</w:t>
      </w:r>
      <w:proofErr w:type="spellEnd"/>
      <w:r w:rsidR="00A00178" w:rsidRPr="00A00178">
        <w:rPr>
          <w:rFonts w:ascii="Tahoma" w:hAnsi="Tahoma" w:cs="Tahoma"/>
          <w:sz w:val="24"/>
          <w:szCs w:val="24"/>
        </w:rPr>
        <w:t xml:space="preserve"> di era digital. </w:t>
      </w:r>
      <w:r w:rsidR="004B17BC">
        <w:rPr>
          <w:rFonts w:ascii="Tahoma" w:hAnsi="Tahoma" w:cs="Tahoma"/>
          <w:sz w:val="24"/>
          <w:szCs w:val="24"/>
          <w:lang w:val="id-ID"/>
        </w:rPr>
        <w:t>Selain itu menggandeng pemuda desa ini sebagai langkah awal supaya generasi muda memiliki ketertarikan didunia usaha (enterpreneur)</w:t>
      </w:r>
      <w:r w:rsidR="0068683A" w:rsidRPr="00FE1B71">
        <w:rPr>
          <w:rFonts w:ascii="Tahoma" w:hAnsi="Tahoma" w:cs="Tahoma"/>
          <w:b/>
          <w:bCs/>
          <w:sz w:val="24"/>
          <w:szCs w:val="24"/>
        </w:rPr>
        <w:br w:type="page"/>
      </w:r>
    </w:p>
    <w:p w14:paraId="12F4C67D" w14:textId="74D57B7B" w:rsidR="003E5F4A" w:rsidRDefault="008544B4" w:rsidP="0030750C">
      <w:pPr>
        <w:pStyle w:val="Heading1"/>
        <w:numPr>
          <w:ilvl w:val="0"/>
          <w:numId w:val="4"/>
        </w:numPr>
        <w:ind w:left="709"/>
        <w:rPr>
          <w:rFonts w:cs="Tahoma"/>
        </w:rPr>
      </w:pPr>
      <w:bookmarkStart w:id="9" w:name="_Toc164770790"/>
      <w:r w:rsidRPr="00FE1B71">
        <w:rPr>
          <w:rFonts w:cs="Tahoma"/>
        </w:rPr>
        <w:lastRenderedPageBreak/>
        <w:t>KESIMPULAN</w:t>
      </w:r>
      <w:bookmarkEnd w:id="9"/>
    </w:p>
    <w:p w14:paraId="6080C6EA" w14:textId="30E7B93D" w:rsidR="00B47715" w:rsidRDefault="00B12D8E" w:rsidP="00AF75D9">
      <w:pPr>
        <w:spacing w:after="0" w:line="360" w:lineRule="auto"/>
        <w:ind w:firstLine="709"/>
        <w:jc w:val="both"/>
        <w:rPr>
          <w:rFonts w:ascii="Tahoma" w:hAnsi="Tahoma" w:cs="Tahoma"/>
          <w:sz w:val="24"/>
          <w:szCs w:val="24"/>
          <w:lang w:val="id-ID"/>
        </w:rPr>
      </w:pPr>
      <w:proofErr w:type="spellStart"/>
      <w:r>
        <w:rPr>
          <w:rFonts w:ascii="Tahoma" w:hAnsi="Tahoma" w:cs="Tahoma"/>
          <w:sz w:val="24"/>
          <w:szCs w:val="24"/>
        </w:rPr>
        <w:t>Pada</w:t>
      </w:r>
      <w:proofErr w:type="spellEnd"/>
      <w:r>
        <w:rPr>
          <w:rFonts w:ascii="Tahoma" w:hAnsi="Tahoma" w:cs="Tahoma"/>
          <w:sz w:val="24"/>
          <w:szCs w:val="24"/>
        </w:rPr>
        <w:t xml:space="preserve"> </w:t>
      </w:r>
      <w:proofErr w:type="spellStart"/>
      <w:r>
        <w:rPr>
          <w:rFonts w:ascii="Tahoma" w:hAnsi="Tahoma" w:cs="Tahoma"/>
          <w:sz w:val="24"/>
          <w:szCs w:val="24"/>
        </w:rPr>
        <w:t>bulan</w:t>
      </w:r>
      <w:proofErr w:type="spellEnd"/>
      <w:r>
        <w:rPr>
          <w:rFonts w:ascii="Tahoma" w:hAnsi="Tahoma" w:cs="Tahoma"/>
          <w:sz w:val="24"/>
          <w:szCs w:val="24"/>
        </w:rPr>
        <w:t xml:space="preserve"> </w:t>
      </w:r>
      <w:r>
        <w:rPr>
          <w:rFonts w:ascii="Tahoma" w:hAnsi="Tahoma" w:cs="Tahoma"/>
          <w:sz w:val="24"/>
          <w:szCs w:val="24"/>
          <w:lang w:val="id-ID"/>
        </w:rPr>
        <w:t>Juni</w:t>
      </w:r>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ini</w:t>
      </w:r>
      <w:proofErr w:type="spellEnd"/>
      <w:r w:rsidR="00AF75D9" w:rsidRPr="00AF75D9">
        <w:rPr>
          <w:rFonts w:ascii="Tahoma" w:hAnsi="Tahoma" w:cs="Tahoma"/>
          <w:sz w:val="24"/>
          <w:szCs w:val="24"/>
        </w:rPr>
        <w:t xml:space="preserve">, </w:t>
      </w:r>
      <w:proofErr w:type="spellStart"/>
      <w:proofErr w:type="gramStart"/>
      <w:r w:rsidR="00AF75D9" w:rsidRPr="00AF75D9">
        <w:rPr>
          <w:rFonts w:ascii="Tahoma" w:hAnsi="Tahoma" w:cs="Tahoma"/>
          <w:sz w:val="24"/>
          <w:szCs w:val="24"/>
        </w:rPr>
        <w:t>tim</w:t>
      </w:r>
      <w:proofErr w:type="spellEnd"/>
      <w:proofErr w:type="gramEnd"/>
      <w:r w:rsidR="00AF75D9" w:rsidRPr="00AF75D9">
        <w:rPr>
          <w:rFonts w:ascii="Tahoma" w:hAnsi="Tahoma" w:cs="Tahoma"/>
          <w:sz w:val="24"/>
          <w:szCs w:val="24"/>
        </w:rPr>
        <w:t xml:space="preserve"> PKKP </w:t>
      </w:r>
      <w:proofErr w:type="spellStart"/>
      <w:r w:rsidR="00AF75D9" w:rsidRPr="00AF75D9">
        <w:rPr>
          <w:rFonts w:ascii="Tahoma" w:hAnsi="Tahoma" w:cs="Tahoma"/>
          <w:sz w:val="24"/>
          <w:szCs w:val="24"/>
        </w:rPr>
        <w:t>telah</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melaksanakan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kegiatan</w:t>
      </w:r>
      <w:proofErr w:type="spellEnd"/>
      <w:r w:rsidR="00AF75D9" w:rsidRPr="00AF75D9">
        <w:rPr>
          <w:rFonts w:ascii="Tahoma" w:hAnsi="Tahoma" w:cs="Tahoma"/>
          <w:sz w:val="24"/>
          <w:szCs w:val="24"/>
        </w:rPr>
        <w:t xml:space="preserve"> </w:t>
      </w:r>
      <w:r w:rsidR="002146F4">
        <w:rPr>
          <w:rFonts w:ascii="Tahoma" w:hAnsi="Tahoma" w:cs="Tahoma"/>
          <w:sz w:val="24"/>
          <w:szCs w:val="24"/>
          <w:lang w:val="id-ID"/>
        </w:rPr>
        <w:t xml:space="preserve">Enterprenur dengan usaha Batik Kalimasada untuk meningkatkan branding, pemasaran dan edukasi lebih luas. </w:t>
      </w:r>
      <w:r w:rsidR="00B47715">
        <w:rPr>
          <w:rFonts w:ascii="Tahoma" w:hAnsi="Tahoma" w:cs="Tahoma"/>
          <w:sz w:val="24"/>
          <w:szCs w:val="24"/>
          <w:lang w:val="id-ID"/>
        </w:rPr>
        <w:t>Sehingga dapat lebih bermanfaat hasil pendapat</w:t>
      </w:r>
      <w:r w:rsidR="00A35EC2">
        <w:rPr>
          <w:rFonts w:ascii="Tahoma" w:hAnsi="Tahoma" w:cs="Tahoma"/>
          <w:sz w:val="24"/>
          <w:szCs w:val="24"/>
          <w:lang w:val="id-ID"/>
        </w:rPr>
        <w:t>annya untuk pendampingan pemuda</w:t>
      </w:r>
      <w:r w:rsidR="00B47715">
        <w:rPr>
          <w:rFonts w:ascii="Tahoma" w:hAnsi="Tahoma" w:cs="Tahoma"/>
          <w:sz w:val="24"/>
          <w:szCs w:val="24"/>
          <w:lang w:val="id-ID"/>
        </w:rPr>
        <w:t xml:space="preserve"> desa</w:t>
      </w:r>
      <w:r w:rsidR="00A35EC2">
        <w:rPr>
          <w:rFonts w:ascii="Tahoma" w:hAnsi="Tahoma" w:cs="Tahoma"/>
          <w:sz w:val="24"/>
          <w:szCs w:val="24"/>
          <w:lang w:val="id-ID"/>
        </w:rPr>
        <w:t xml:space="preserve"> saya</w:t>
      </w:r>
      <w:r w:rsidR="00B47715">
        <w:rPr>
          <w:rFonts w:ascii="Tahoma" w:hAnsi="Tahoma" w:cs="Tahoma"/>
          <w:sz w:val="24"/>
          <w:szCs w:val="24"/>
          <w:lang w:val="id-ID"/>
        </w:rPr>
        <w:t xml:space="preserve">. </w:t>
      </w:r>
    </w:p>
    <w:p w14:paraId="5AB132D1" w14:textId="4455F917" w:rsidR="00AF75D9" w:rsidRDefault="00B47715" w:rsidP="00AF75D9">
      <w:pPr>
        <w:spacing w:after="0" w:line="360" w:lineRule="auto"/>
        <w:ind w:firstLine="709"/>
        <w:jc w:val="both"/>
        <w:rPr>
          <w:rFonts w:ascii="Tahoma" w:hAnsi="Tahoma" w:cs="Tahoma"/>
          <w:sz w:val="24"/>
          <w:szCs w:val="24"/>
        </w:rPr>
      </w:pPr>
      <w:r>
        <w:rPr>
          <w:rFonts w:ascii="Tahoma" w:hAnsi="Tahoma" w:cs="Tahoma"/>
          <w:sz w:val="24"/>
          <w:szCs w:val="24"/>
          <w:lang w:val="id-ID"/>
        </w:rPr>
        <w:t xml:space="preserve">Selain itu </w:t>
      </w:r>
      <w:proofErr w:type="spellStart"/>
      <w:r w:rsidR="00AF75D9" w:rsidRPr="00AF75D9">
        <w:rPr>
          <w:rFonts w:ascii="Tahoma" w:hAnsi="Tahoma" w:cs="Tahoma"/>
          <w:sz w:val="24"/>
          <w:szCs w:val="24"/>
        </w:rPr>
        <w:t>pendataan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dan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pendampingan</w:t>
      </w:r>
      <w:proofErr w:type="spellEnd"/>
      <w:r>
        <w:rPr>
          <w:rFonts w:ascii="Tahoma" w:hAnsi="Tahoma" w:cs="Tahoma"/>
          <w:sz w:val="24"/>
          <w:szCs w:val="24"/>
        </w:rPr>
        <w:t xml:space="preserve"> UMKM di </w:t>
      </w:r>
      <w:proofErr w:type="spellStart"/>
      <w:r>
        <w:rPr>
          <w:rFonts w:ascii="Tahoma" w:hAnsi="Tahoma" w:cs="Tahoma"/>
          <w:sz w:val="24"/>
          <w:szCs w:val="24"/>
        </w:rPr>
        <w:t>Desa</w:t>
      </w:r>
      <w:proofErr w:type="spellEnd"/>
      <w:r>
        <w:rPr>
          <w:rFonts w:ascii="Tahoma" w:hAnsi="Tahoma" w:cs="Tahoma"/>
          <w:sz w:val="24"/>
          <w:szCs w:val="24"/>
        </w:rPr>
        <w:t xml:space="preserve"> </w:t>
      </w:r>
      <w:proofErr w:type="spellStart"/>
      <w:r>
        <w:rPr>
          <w:rFonts w:ascii="Tahoma" w:hAnsi="Tahoma" w:cs="Tahoma"/>
          <w:sz w:val="24"/>
          <w:szCs w:val="24"/>
        </w:rPr>
        <w:t>Mlokomanis</w:t>
      </w:r>
      <w:proofErr w:type="spellEnd"/>
      <w:r>
        <w:rPr>
          <w:rFonts w:ascii="Tahoma" w:hAnsi="Tahoma" w:cs="Tahoma"/>
          <w:sz w:val="24"/>
          <w:szCs w:val="24"/>
        </w:rPr>
        <w:t xml:space="preserve"> </w:t>
      </w:r>
      <w:proofErr w:type="spellStart"/>
      <w:r>
        <w:rPr>
          <w:rFonts w:ascii="Tahoma" w:hAnsi="Tahoma" w:cs="Tahoma"/>
          <w:sz w:val="24"/>
          <w:szCs w:val="24"/>
        </w:rPr>
        <w:t>Wetan</w:t>
      </w:r>
      <w:proofErr w:type="spellEnd"/>
      <w:r>
        <w:rPr>
          <w:rFonts w:ascii="Tahoma" w:hAnsi="Tahoma" w:cs="Tahoma"/>
          <w:sz w:val="24"/>
          <w:szCs w:val="24"/>
        </w:rPr>
        <w:t xml:space="preserve"> </w:t>
      </w:r>
      <w:proofErr w:type="spellStart"/>
      <w:r>
        <w:rPr>
          <w:rFonts w:ascii="Tahoma" w:hAnsi="Tahoma" w:cs="Tahoma"/>
          <w:sz w:val="24"/>
          <w:szCs w:val="24"/>
        </w:rPr>
        <w:t>dengan</w:t>
      </w:r>
      <w:proofErr w:type="spellEnd"/>
      <w:r>
        <w:rPr>
          <w:rFonts w:ascii="Tahoma" w:hAnsi="Tahoma" w:cs="Tahoma"/>
          <w:sz w:val="24"/>
          <w:szCs w:val="24"/>
        </w:rPr>
        <w:t xml:space="preserve"> </w:t>
      </w:r>
      <w:r>
        <w:rPr>
          <w:rFonts w:ascii="Tahoma" w:hAnsi="Tahoma" w:cs="Tahoma"/>
          <w:sz w:val="24"/>
          <w:szCs w:val="24"/>
          <w:lang w:val="id-ID"/>
        </w:rPr>
        <w:t>f</w:t>
      </w:r>
      <w:proofErr w:type="spellStart"/>
      <w:r w:rsidR="00AF75D9" w:rsidRPr="00AF75D9">
        <w:rPr>
          <w:rFonts w:ascii="Tahoma" w:hAnsi="Tahoma" w:cs="Tahoma"/>
          <w:sz w:val="24"/>
          <w:szCs w:val="24"/>
        </w:rPr>
        <w:t>okus</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utama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pada</w:t>
      </w:r>
      <w:proofErr w:type="spellEnd"/>
      <w:r w:rsidR="00AF75D9" w:rsidRPr="00AF75D9">
        <w:rPr>
          <w:rFonts w:ascii="Tahoma" w:hAnsi="Tahoma" w:cs="Tahoma"/>
          <w:sz w:val="24"/>
          <w:szCs w:val="24"/>
        </w:rPr>
        <w:t xml:space="preserve"> UMKM </w:t>
      </w:r>
      <w:proofErr w:type="spellStart"/>
      <w:r w:rsidR="00AF75D9" w:rsidRPr="00AF75D9">
        <w:rPr>
          <w:rFonts w:ascii="Tahoma" w:hAnsi="Tahoma" w:cs="Tahoma"/>
          <w:sz w:val="24"/>
          <w:szCs w:val="24"/>
        </w:rPr>
        <w:t>Kripik</w:t>
      </w:r>
      <w:proofErr w:type="spellEnd"/>
      <w:r w:rsidR="00AF75D9" w:rsidRPr="00AF75D9">
        <w:rPr>
          <w:rFonts w:ascii="Tahoma" w:hAnsi="Tahoma" w:cs="Tahoma"/>
          <w:sz w:val="24"/>
          <w:szCs w:val="24"/>
        </w:rPr>
        <w:t xml:space="preserve"> Tempe </w:t>
      </w:r>
      <w:r w:rsidR="00BF2C72">
        <w:rPr>
          <w:rFonts w:ascii="Tahoma" w:hAnsi="Tahoma" w:cs="Tahoma"/>
          <w:sz w:val="24"/>
          <w:szCs w:val="24"/>
          <w:lang w:val="id-ID"/>
        </w:rPr>
        <w:t xml:space="preserve">Kedelai mas Aji dan Keripik Tempe </w:t>
      </w:r>
      <w:proofErr w:type="spellStart"/>
      <w:r w:rsidR="00AF75D9" w:rsidRPr="00AF75D9">
        <w:rPr>
          <w:rFonts w:ascii="Tahoma" w:hAnsi="Tahoma" w:cs="Tahoma"/>
          <w:sz w:val="24"/>
          <w:szCs w:val="24"/>
        </w:rPr>
        <w:t>Bengok</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koro</w:t>
      </w:r>
      <w:proofErr w:type="spellEnd"/>
      <w:r w:rsidR="00AF75D9" w:rsidRPr="00AF75D9">
        <w:rPr>
          <w:rFonts w:ascii="Tahoma" w:hAnsi="Tahoma" w:cs="Tahoma"/>
          <w:sz w:val="24"/>
          <w:szCs w:val="24"/>
        </w:rPr>
        <w:t xml:space="preserve">), yang </w:t>
      </w:r>
      <w:proofErr w:type="spellStart"/>
      <w:r w:rsidR="00AF75D9" w:rsidRPr="00AF75D9">
        <w:rPr>
          <w:rFonts w:ascii="Tahoma" w:hAnsi="Tahoma" w:cs="Tahoma"/>
          <w:sz w:val="24"/>
          <w:szCs w:val="24"/>
        </w:rPr>
        <w:t>merupakan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produk</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unik</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dan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langka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dengan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jumlah</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produsen</w:t>
      </w:r>
      <w:proofErr w:type="spellEnd"/>
      <w:r w:rsidR="00AF75D9" w:rsidRPr="00AF75D9">
        <w:rPr>
          <w:rFonts w:ascii="Tahoma" w:hAnsi="Tahoma" w:cs="Tahoma"/>
          <w:sz w:val="24"/>
          <w:szCs w:val="24"/>
        </w:rPr>
        <w:t xml:space="preserve"> yang </w:t>
      </w:r>
      <w:proofErr w:type="spellStart"/>
      <w:r w:rsidR="00AF75D9" w:rsidRPr="00AF75D9">
        <w:rPr>
          <w:rFonts w:ascii="Tahoma" w:hAnsi="Tahoma" w:cs="Tahoma"/>
          <w:sz w:val="24"/>
          <w:szCs w:val="24"/>
        </w:rPr>
        <w:t>sangat</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terbatas</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Alasan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utama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pemilihan</w:t>
      </w:r>
      <w:proofErr w:type="spellEnd"/>
      <w:r w:rsidR="00AF75D9" w:rsidRPr="00AF75D9">
        <w:rPr>
          <w:rFonts w:ascii="Tahoma" w:hAnsi="Tahoma" w:cs="Tahoma"/>
          <w:sz w:val="24"/>
          <w:szCs w:val="24"/>
        </w:rPr>
        <w:t xml:space="preserve"> UMKM </w:t>
      </w:r>
      <w:proofErr w:type="spellStart"/>
      <w:r w:rsidR="00AF75D9" w:rsidRPr="00AF75D9">
        <w:rPr>
          <w:rFonts w:ascii="Tahoma" w:hAnsi="Tahoma" w:cs="Tahoma"/>
          <w:sz w:val="24"/>
          <w:szCs w:val="24"/>
        </w:rPr>
        <w:t>ini</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untuk</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pendampingan</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adalah</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karena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potensi</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besar</w:t>
      </w:r>
      <w:proofErr w:type="spellEnd"/>
      <w:r w:rsidR="00AF75D9" w:rsidRPr="00AF75D9">
        <w:rPr>
          <w:rFonts w:ascii="Tahoma" w:hAnsi="Tahoma" w:cs="Tahoma"/>
          <w:sz w:val="24"/>
          <w:szCs w:val="24"/>
        </w:rPr>
        <w:t xml:space="preserve"> yang </w:t>
      </w:r>
      <w:proofErr w:type="spellStart"/>
      <w:r w:rsidR="00AF75D9" w:rsidRPr="00AF75D9">
        <w:rPr>
          <w:rFonts w:ascii="Tahoma" w:hAnsi="Tahoma" w:cs="Tahoma"/>
          <w:sz w:val="24"/>
          <w:szCs w:val="24"/>
        </w:rPr>
        <w:t>dimilikinya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untuk</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menjadi</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ciri</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khas</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desa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mengingat</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Kripik</w:t>
      </w:r>
      <w:proofErr w:type="spellEnd"/>
      <w:r w:rsidR="00AF75D9" w:rsidRPr="00AF75D9">
        <w:rPr>
          <w:rFonts w:ascii="Tahoma" w:hAnsi="Tahoma" w:cs="Tahoma"/>
          <w:sz w:val="24"/>
          <w:szCs w:val="24"/>
        </w:rPr>
        <w:t xml:space="preserve"> Tempe </w:t>
      </w:r>
      <w:proofErr w:type="spellStart"/>
      <w:r w:rsidR="00AF75D9" w:rsidRPr="00AF75D9">
        <w:rPr>
          <w:rFonts w:ascii="Tahoma" w:hAnsi="Tahoma" w:cs="Tahoma"/>
          <w:sz w:val="24"/>
          <w:szCs w:val="24"/>
        </w:rPr>
        <w:t>Bengok</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koro</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hanya</w:t>
      </w:r>
      <w:proofErr w:type="spellEnd"/>
      <w:r w:rsidR="00AF75D9" w:rsidRPr="00AF75D9">
        <w:rPr>
          <w:rFonts w:ascii="Tahoma" w:hAnsi="Tahoma" w:cs="Tahoma"/>
          <w:sz w:val="24"/>
          <w:szCs w:val="24"/>
        </w:rPr>
        <w:t xml:space="preserve"> </w:t>
      </w:r>
      <w:proofErr w:type="spellStart"/>
      <w:r w:rsidR="00AF75D9" w:rsidRPr="00AF75D9">
        <w:rPr>
          <w:rFonts w:ascii="Tahoma" w:hAnsi="Tahoma" w:cs="Tahoma"/>
          <w:sz w:val="24"/>
          <w:szCs w:val="24"/>
        </w:rPr>
        <w:t>dite</w:t>
      </w:r>
      <w:r w:rsidR="00AF75D9">
        <w:rPr>
          <w:rFonts w:ascii="Tahoma" w:hAnsi="Tahoma" w:cs="Tahoma"/>
          <w:sz w:val="24"/>
          <w:szCs w:val="24"/>
        </w:rPr>
        <w:t>mukan</w:t>
      </w:r>
      <w:proofErr w:type="spellEnd"/>
      <w:r w:rsidR="00AF75D9">
        <w:rPr>
          <w:rFonts w:ascii="Tahoma" w:hAnsi="Tahoma" w:cs="Tahoma"/>
          <w:sz w:val="24"/>
          <w:szCs w:val="24"/>
        </w:rPr>
        <w:t xml:space="preserve"> di </w:t>
      </w:r>
      <w:proofErr w:type="spellStart"/>
      <w:r w:rsidR="00AF75D9">
        <w:rPr>
          <w:rFonts w:ascii="Tahoma" w:hAnsi="Tahoma" w:cs="Tahoma"/>
          <w:sz w:val="24"/>
          <w:szCs w:val="24"/>
        </w:rPr>
        <w:t>Desa</w:t>
      </w:r>
      <w:proofErr w:type="spellEnd"/>
      <w:r w:rsidR="00AF75D9">
        <w:rPr>
          <w:rFonts w:ascii="Tahoma" w:hAnsi="Tahoma" w:cs="Tahoma"/>
          <w:sz w:val="24"/>
          <w:szCs w:val="24"/>
        </w:rPr>
        <w:t xml:space="preserve"> </w:t>
      </w:r>
      <w:proofErr w:type="spellStart"/>
      <w:r w:rsidR="00AF75D9">
        <w:rPr>
          <w:rFonts w:ascii="Tahoma" w:hAnsi="Tahoma" w:cs="Tahoma"/>
          <w:sz w:val="24"/>
          <w:szCs w:val="24"/>
        </w:rPr>
        <w:t>Mlokomanis</w:t>
      </w:r>
      <w:proofErr w:type="spellEnd"/>
      <w:r w:rsidR="00AF75D9">
        <w:rPr>
          <w:rFonts w:ascii="Tahoma" w:hAnsi="Tahoma" w:cs="Tahoma"/>
          <w:sz w:val="24"/>
          <w:szCs w:val="24"/>
        </w:rPr>
        <w:t xml:space="preserve"> </w:t>
      </w:r>
      <w:proofErr w:type="spellStart"/>
      <w:r w:rsidR="00AF75D9">
        <w:rPr>
          <w:rFonts w:ascii="Tahoma" w:hAnsi="Tahoma" w:cs="Tahoma"/>
          <w:sz w:val="24"/>
          <w:szCs w:val="24"/>
        </w:rPr>
        <w:t>Wetan</w:t>
      </w:r>
      <w:proofErr w:type="spellEnd"/>
      <w:r w:rsidR="00AF75D9">
        <w:rPr>
          <w:rFonts w:ascii="Tahoma" w:hAnsi="Tahoma" w:cs="Tahoma"/>
          <w:sz w:val="24"/>
          <w:szCs w:val="24"/>
        </w:rPr>
        <w:t>.</w:t>
      </w:r>
    </w:p>
    <w:p w14:paraId="0D1A56DE" w14:textId="77777777" w:rsidR="00AF75D9" w:rsidRDefault="00AF75D9" w:rsidP="00AF75D9">
      <w:pPr>
        <w:spacing w:after="0" w:line="360" w:lineRule="auto"/>
        <w:ind w:firstLine="709"/>
        <w:jc w:val="both"/>
        <w:rPr>
          <w:rFonts w:ascii="Tahoma" w:hAnsi="Tahoma" w:cs="Tahoma"/>
          <w:sz w:val="24"/>
          <w:szCs w:val="24"/>
          <w:lang w:val="id-ID"/>
        </w:rPr>
      </w:pPr>
      <w:proofErr w:type="spellStart"/>
      <w:r w:rsidRPr="00AF75D9">
        <w:rPr>
          <w:rFonts w:ascii="Tahoma" w:hAnsi="Tahoma" w:cs="Tahoma"/>
          <w:sz w:val="24"/>
          <w:szCs w:val="24"/>
        </w:rPr>
        <w:t>Pendampingan</w:t>
      </w:r>
      <w:proofErr w:type="spellEnd"/>
      <w:r w:rsidRPr="00AF75D9">
        <w:rPr>
          <w:rFonts w:ascii="Tahoma" w:hAnsi="Tahoma" w:cs="Tahoma"/>
          <w:sz w:val="24"/>
          <w:szCs w:val="24"/>
        </w:rPr>
        <w:t xml:space="preserve"> yang </w:t>
      </w:r>
      <w:proofErr w:type="spellStart"/>
      <w:r w:rsidRPr="00AF75D9">
        <w:rPr>
          <w:rFonts w:ascii="Tahoma" w:hAnsi="Tahoma" w:cs="Tahoma"/>
          <w:sz w:val="24"/>
          <w:szCs w:val="24"/>
        </w:rPr>
        <w:t>diberikan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mencakup</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berbagai</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aspek</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penting</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untuk</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mendukung</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pengembangan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keberlanjutan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usaha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ini</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Beberapa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kegi</w:t>
      </w:r>
      <w:r>
        <w:rPr>
          <w:rFonts w:ascii="Tahoma" w:hAnsi="Tahoma" w:cs="Tahoma"/>
          <w:sz w:val="24"/>
          <w:szCs w:val="24"/>
        </w:rPr>
        <w:t>atan</w:t>
      </w:r>
      <w:proofErr w:type="spellEnd"/>
      <w:r>
        <w:rPr>
          <w:rFonts w:ascii="Tahoma" w:hAnsi="Tahoma" w:cs="Tahoma"/>
          <w:sz w:val="24"/>
          <w:szCs w:val="24"/>
        </w:rPr>
        <w:t xml:space="preserve"> yang </w:t>
      </w:r>
      <w:proofErr w:type="spellStart"/>
      <w:r>
        <w:rPr>
          <w:rFonts w:ascii="Tahoma" w:hAnsi="Tahoma" w:cs="Tahoma"/>
          <w:sz w:val="24"/>
          <w:szCs w:val="24"/>
        </w:rPr>
        <w:t>dilakukan</w:t>
      </w:r>
      <w:proofErr w:type="spellEnd"/>
      <w:r>
        <w:rPr>
          <w:rFonts w:ascii="Tahoma" w:hAnsi="Tahoma" w:cs="Tahoma"/>
          <w:sz w:val="24"/>
          <w:szCs w:val="24"/>
        </w:rPr>
        <w:t xml:space="preserve"> </w:t>
      </w:r>
      <w:proofErr w:type="spellStart"/>
      <w:r>
        <w:rPr>
          <w:rFonts w:ascii="Tahoma" w:hAnsi="Tahoma" w:cs="Tahoma"/>
          <w:sz w:val="24"/>
          <w:szCs w:val="24"/>
        </w:rPr>
        <w:t>antara</w:t>
      </w:r>
      <w:proofErr w:type="spellEnd"/>
      <w:r>
        <w:rPr>
          <w:rFonts w:ascii="Tahoma" w:hAnsi="Tahoma" w:cs="Tahoma"/>
          <w:sz w:val="24"/>
          <w:szCs w:val="24"/>
        </w:rPr>
        <w:t xml:space="preserve"> </w:t>
      </w:r>
      <w:proofErr w:type="gramStart"/>
      <w:r>
        <w:rPr>
          <w:rFonts w:ascii="Tahoma" w:hAnsi="Tahoma" w:cs="Tahoma"/>
          <w:sz w:val="24"/>
          <w:szCs w:val="24"/>
        </w:rPr>
        <w:t>lain ;</w:t>
      </w:r>
      <w:proofErr w:type="gramEnd"/>
      <w:r>
        <w:rPr>
          <w:rFonts w:ascii="Tahoma" w:hAnsi="Tahoma" w:cs="Tahoma"/>
          <w:sz w:val="24"/>
          <w:szCs w:val="24"/>
        </w:rPr>
        <w:t xml:space="preserve"> </w:t>
      </w:r>
      <w:r w:rsidRPr="00AF75D9">
        <w:rPr>
          <w:rFonts w:ascii="Tahoma" w:hAnsi="Tahoma" w:cs="Tahoma"/>
          <w:sz w:val="24"/>
          <w:szCs w:val="24"/>
        </w:rPr>
        <w:t>Packaging</w:t>
      </w:r>
      <w:r>
        <w:rPr>
          <w:rFonts w:ascii="Tahoma" w:hAnsi="Tahoma" w:cs="Tahoma"/>
          <w:sz w:val="24"/>
          <w:szCs w:val="24"/>
          <w:lang w:val="id-ID"/>
        </w:rPr>
        <w:t xml:space="preserve">, </w:t>
      </w:r>
      <w:proofErr w:type="spellStart"/>
      <w:r w:rsidRPr="00AF75D9">
        <w:rPr>
          <w:rFonts w:ascii="Tahoma" w:hAnsi="Tahoma" w:cs="Tahoma"/>
          <w:sz w:val="24"/>
          <w:szCs w:val="24"/>
        </w:rPr>
        <w:t>Izin</w:t>
      </w:r>
      <w:proofErr w:type="spellEnd"/>
      <w:r w:rsidRPr="00AF75D9">
        <w:rPr>
          <w:rFonts w:ascii="Tahoma" w:hAnsi="Tahoma" w:cs="Tahoma"/>
          <w:sz w:val="24"/>
          <w:szCs w:val="24"/>
        </w:rPr>
        <w:t xml:space="preserve"> Usaha</w:t>
      </w:r>
      <w:r>
        <w:rPr>
          <w:rFonts w:ascii="Tahoma" w:hAnsi="Tahoma" w:cs="Tahoma"/>
          <w:sz w:val="24"/>
          <w:szCs w:val="24"/>
          <w:lang w:val="id-ID"/>
        </w:rPr>
        <w:t xml:space="preserve">, </w:t>
      </w:r>
      <w:proofErr w:type="spellStart"/>
      <w:r w:rsidRPr="00AF75D9">
        <w:rPr>
          <w:rFonts w:ascii="Tahoma" w:hAnsi="Tahoma" w:cs="Tahoma"/>
          <w:sz w:val="24"/>
          <w:szCs w:val="24"/>
        </w:rPr>
        <w:t>Pelatihan</w:t>
      </w:r>
      <w:proofErr w:type="spellEnd"/>
      <w:r w:rsidRPr="00AF75D9">
        <w:rPr>
          <w:rFonts w:ascii="Tahoma" w:hAnsi="Tahoma" w:cs="Tahoma"/>
          <w:sz w:val="24"/>
          <w:szCs w:val="24"/>
        </w:rPr>
        <w:t xml:space="preserve"> Digital Marketing</w:t>
      </w:r>
      <w:r>
        <w:rPr>
          <w:rFonts w:ascii="Tahoma" w:hAnsi="Tahoma" w:cs="Tahoma"/>
          <w:sz w:val="24"/>
          <w:szCs w:val="24"/>
          <w:lang w:val="id-ID"/>
        </w:rPr>
        <w:t xml:space="preserve">, </w:t>
      </w:r>
      <w:proofErr w:type="spellStart"/>
      <w:r>
        <w:rPr>
          <w:rFonts w:ascii="Tahoma" w:hAnsi="Tahoma" w:cs="Tahoma"/>
          <w:sz w:val="24"/>
          <w:szCs w:val="24"/>
        </w:rPr>
        <w:t>Kolaborasi</w:t>
      </w:r>
      <w:proofErr w:type="spellEnd"/>
      <w:r>
        <w:rPr>
          <w:rFonts w:ascii="Tahoma" w:hAnsi="Tahoma" w:cs="Tahoma"/>
          <w:sz w:val="24"/>
          <w:szCs w:val="24"/>
        </w:rPr>
        <w:t xml:space="preserve"> </w:t>
      </w:r>
      <w:proofErr w:type="spellStart"/>
      <w:r>
        <w:rPr>
          <w:rFonts w:ascii="Tahoma" w:hAnsi="Tahoma" w:cs="Tahoma"/>
          <w:sz w:val="24"/>
          <w:szCs w:val="24"/>
        </w:rPr>
        <w:t>dengan</w:t>
      </w:r>
      <w:proofErr w:type="spellEnd"/>
      <w:r>
        <w:rPr>
          <w:rFonts w:ascii="Tahoma" w:hAnsi="Tahoma" w:cs="Tahoma"/>
          <w:sz w:val="24"/>
          <w:szCs w:val="24"/>
        </w:rPr>
        <w:t xml:space="preserve"> </w:t>
      </w:r>
      <w:proofErr w:type="spellStart"/>
      <w:r>
        <w:rPr>
          <w:rFonts w:ascii="Tahoma" w:hAnsi="Tahoma" w:cs="Tahoma"/>
          <w:sz w:val="24"/>
          <w:szCs w:val="24"/>
        </w:rPr>
        <w:t>Pemuda</w:t>
      </w:r>
      <w:proofErr w:type="spellEnd"/>
      <w:r>
        <w:rPr>
          <w:rFonts w:ascii="Tahoma" w:hAnsi="Tahoma" w:cs="Tahoma"/>
          <w:sz w:val="24"/>
          <w:szCs w:val="24"/>
        </w:rPr>
        <w:t xml:space="preserve"> </w:t>
      </w:r>
      <w:proofErr w:type="spellStart"/>
      <w:r>
        <w:rPr>
          <w:rFonts w:ascii="Tahoma" w:hAnsi="Tahoma" w:cs="Tahoma"/>
          <w:sz w:val="24"/>
          <w:szCs w:val="24"/>
        </w:rPr>
        <w:t>Desa</w:t>
      </w:r>
      <w:proofErr w:type="spellEnd"/>
      <w:r>
        <w:rPr>
          <w:rFonts w:ascii="Tahoma" w:hAnsi="Tahoma" w:cs="Tahoma"/>
          <w:sz w:val="24"/>
          <w:szCs w:val="24"/>
          <w:lang w:val="id-ID"/>
        </w:rPr>
        <w:t>.</w:t>
      </w:r>
    </w:p>
    <w:p w14:paraId="76A37B32" w14:textId="7DADAFF7" w:rsidR="00A83990" w:rsidRPr="00187D39" w:rsidRDefault="00AF75D9" w:rsidP="00AF75D9">
      <w:pPr>
        <w:spacing w:after="0" w:line="360" w:lineRule="auto"/>
        <w:ind w:firstLine="709"/>
        <w:jc w:val="both"/>
        <w:rPr>
          <w:rFonts w:ascii="Tahoma" w:hAnsi="Tahoma" w:cs="Tahoma"/>
          <w:sz w:val="24"/>
          <w:szCs w:val="24"/>
        </w:rPr>
      </w:pPr>
      <w:proofErr w:type="spellStart"/>
      <w:r w:rsidRPr="00AF75D9">
        <w:rPr>
          <w:rFonts w:ascii="Tahoma" w:hAnsi="Tahoma" w:cs="Tahoma"/>
          <w:sz w:val="24"/>
          <w:szCs w:val="24"/>
        </w:rPr>
        <w:t>Melalui</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kegiatan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ini</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diharapkan</w:t>
      </w:r>
      <w:proofErr w:type="spellEnd"/>
      <w:r w:rsidRPr="00AF75D9">
        <w:rPr>
          <w:rFonts w:ascii="Tahoma" w:hAnsi="Tahoma" w:cs="Tahoma"/>
          <w:sz w:val="24"/>
          <w:szCs w:val="24"/>
        </w:rPr>
        <w:t xml:space="preserve"> UMKM</w:t>
      </w:r>
      <w:r w:rsidR="00A35EC2">
        <w:rPr>
          <w:rFonts w:ascii="Tahoma" w:hAnsi="Tahoma" w:cs="Tahoma"/>
          <w:sz w:val="24"/>
          <w:szCs w:val="24"/>
          <w:lang w:val="id-ID"/>
        </w:rPr>
        <w:t xml:space="preserve"> Batik Kalimasada dan</w:t>
      </w:r>
      <w:r w:rsidRPr="00AF75D9">
        <w:rPr>
          <w:rFonts w:ascii="Tahoma" w:hAnsi="Tahoma" w:cs="Tahoma"/>
          <w:sz w:val="24"/>
          <w:szCs w:val="24"/>
        </w:rPr>
        <w:t xml:space="preserve"> </w:t>
      </w:r>
      <w:proofErr w:type="spellStart"/>
      <w:r w:rsidRPr="00AF75D9">
        <w:rPr>
          <w:rFonts w:ascii="Tahoma" w:hAnsi="Tahoma" w:cs="Tahoma"/>
          <w:sz w:val="24"/>
          <w:szCs w:val="24"/>
        </w:rPr>
        <w:t>Kripik</w:t>
      </w:r>
      <w:proofErr w:type="spellEnd"/>
      <w:r w:rsidRPr="00AF75D9">
        <w:rPr>
          <w:rFonts w:ascii="Tahoma" w:hAnsi="Tahoma" w:cs="Tahoma"/>
          <w:sz w:val="24"/>
          <w:szCs w:val="24"/>
        </w:rPr>
        <w:t xml:space="preserve"> Tempe </w:t>
      </w:r>
      <w:r w:rsidR="009F38FA">
        <w:rPr>
          <w:rFonts w:ascii="Tahoma" w:hAnsi="Tahoma" w:cs="Tahoma"/>
          <w:sz w:val="24"/>
          <w:szCs w:val="24"/>
          <w:lang w:val="id-ID"/>
        </w:rPr>
        <w:t xml:space="preserve">Kedelai Mas Aji </w:t>
      </w:r>
      <w:r w:rsidR="00BF2C72">
        <w:rPr>
          <w:rFonts w:ascii="Tahoma" w:hAnsi="Tahoma" w:cs="Tahoma"/>
          <w:sz w:val="24"/>
          <w:szCs w:val="24"/>
          <w:lang w:val="id-ID"/>
        </w:rPr>
        <w:t xml:space="preserve">maupun Keripik Tempe </w:t>
      </w:r>
      <w:proofErr w:type="spellStart"/>
      <w:r w:rsidRPr="00AF75D9">
        <w:rPr>
          <w:rFonts w:ascii="Tahoma" w:hAnsi="Tahoma" w:cs="Tahoma"/>
          <w:sz w:val="24"/>
          <w:szCs w:val="24"/>
        </w:rPr>
        <w:t>Bengok</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koro</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dapat</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berkembang</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lebih</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pesat</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meningkatkan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kesejahteraan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masyarakat</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serta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menjadi</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ikon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khas</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Desa</w:t>
      </w:r>
      <w:proofErr w:type="spellEnd"/>
      <w:r w:rsidRPr="00AF75D9">
        <w:rPr>
          <w:rFonts w:ascii="Tahoma" w:hAnsi="Tahoma" w:cs="Tahoma"/>
          <w:sz w:val="24"/>
          <w:szCs w:val="24"/>
        </w:rPr>
        <w:t xml:space="preserve"> </w:t>
      </w:r>
      <w:r w:rsidR="00166A48">
        <w:rPr>
          <w:rFonts w:ascii="Tahoma" w:hAnsi="Tahoma" w:cs="Tahoma"/>
          <w:sz w:val="24"/>
          <w:szCs w:val="24"/>
          <w:lang w:val="id-ID"/>
        </w:rPr>
        <w:t>terkait</w:t>
      </w:r>
      <w:r w:rsidRPr="00AF75D9">
        <w:rPr>
          <w:rFonts w:ascii="Tahoma" w:hAnsi="Tahoma" w:cs="Tahoma"/>
          <w:sz w:val="24"/>
          <w:szCs w:val="24"/>
        </w:rPr>
        <w:t xml:space="preserve">. </w:t>
      </w:r>
      <w:proofErr w:type="spellStart"/>
      <w:r w:rsidRPr="00AF75D9">
        <w:rPr>
          <w:rFonts w:ascii="Tahoma" w:hAnsi="Tahoma" w:cs="Tahoma"/>
          <w:sz w:val="24"/>
          <w:szCs w:val="24"/>
        </w:rPr>
        <w:t>Keterlibatan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pemuda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desa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dalam</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pemasaran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juga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diharapkan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dapat</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menciptakan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regenerasi</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dan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kesinambungan</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usaha</w:t>
      </w:r>
      <w:proofErr w:type="spellEnd"/>
      <w:r w:rsidRPr="00AF75D9">
        <w:rPr>
          <w:rFonts w:ascii="Tahoma" w:hAnsi="Tahoma" w:cs="Tahoma"/>
          <w:sz w:val="24"/>
          <w:szCs w:val="24"/>
        </w:rPr>
        <w:t xml:space="preserve"> </w:t>
      </w:r>
      <w:proofErr w:type="spellStart"/>
      <w:r w:rsidRPr="00AF75D9">
        <w:rPr>
          <w:rFonts w:ascii="Tahoma" w:hAnsi="Tahoma" w:cs="Tahoma"/>
          <w:sz w:val="24"/>
          <w:szCs w:val="24"/>
        </w:rPr>
        <w:t>ini</w:t>
      </w:r>
      <w:proofErr w:type="spellEnd"/>
      <w:r w:rsidRPr="00AF75D9">
        <w:rPr>
          <w:rFonts w:ascii="Tahoma" w:hAnsi="Tahoma" w:cs="Tahoma"/>
          <w:sz w:val="24"/>
          <w:szCs w:val="24"/>
        </w:rPr>
        <w:t xml:space="preserve"> di masa </w:t>
      </w:r>
      <w:proofErr w:type="spellStart"/>
      <w:r w:rsidRPr="00AF75D9">
        <w:rPr>
          <w:rFonts w:ascii="Tahoma" w:hAnsi="Tahoma" w:cs="Tahoma"/>
          <w:sz w:val="24"/>
          <w:szCs w:val="24"/>
        </w:rPr>
        <w:t>mendatang</w:t>
      </w:r>
      <w:proofErr w:type="spellEnd"/>
      <w:r w:rsidRPr="00AF75D9">
        <w:rPr>
          <w:rFonts w:ascii="Tahoma" w:hAnsi="Tahoma" w:cs="Tahoma"/>
          <w:sz w:val="24"/>
          <w:szCs w:val="24"/>
        </w:rPr>
        <w:t>.</w:t>
      </w:r>
      <w:r w:rsidRPr="00AF75D9">
        <w:rPr>
          <w:rFonts w:ascii="Tahoma" w:hAnsi="Tahoma" w:cs="Tahoma"/>
          <w:b/>
          <w:bCs/>
          <w:sz w:val="24"/>
          <w:szCs w:val="24"/>
        </w:rPr>
        <w:t xml:space="preserve"> </w:t>
      </w:r>
      <w:r w:rsidR="00A83990" w:rsidRPr="00FE1B71">
        <w:rPr>
          <w:rFonts w:ascii="Tahoma" w:hAnsi="Tahoma" w:cs="Tahoma"/>
          <w:b/>
          <w:bCs/>
          <w:sz w:val="24"/>
          <w:szCs w:val="24"/>
        </w:rPr>
        <w:br w:type="page"/>
      </w:r>
    </w:p>
    <w:p w14:paraId="179995D9" w14:textId="162DC160" w:rsidR="00A83990" w:rsidRDefault="008544B4" w:rsidP="00731D68">
      <w:pPr>
        <w:pStyle w:val="Heading1"/>
        <w:numPr>
          <w:ilvl w:val="0"/>
          <w:numId w:val="4"/>
        </w:numPr>
        <w:ind w:left="709"/>
        <w:rPr>
          <w:rFonts w:cs="Tahoma"/>
          <w:lang w:val="id-ID"/>
        </w:rPr>
      </w:pPr>
      <w:bookmarkStart w:id="10" w:name="_Toc164770791"/>
      <w:r w:rsidRPr="00FE1B71">
        <w:rPr>
          <w:rFonts w:cs="Tahoma"/>
        </w:rPr>
        <w:lastRenderedPageBreak/>
        <w:t>LAMPIRAN-LAMPIR</w:t>
      </w:r>
      <w:bookmarkEnd w:id="10"/>
      <w:r w:rsidR="00731D68">
        <w:rPr>
          <w:rFonts w:cs="Tahoma"/>
          <w:lang w:val="id-ID"/>
        </w:rPr>
        <w:t>AN</w:t>
      </w:r>
    </w:p>
    <w:p w14:paraId="1400A707" w14:textId="6F070767" w:rsidR="00F43EA4" w:rsidRDefault="00C52FE9" w:rsidP="00C52FE9">
      <w:pPr>
        <w:ind w:right="-589"/>
        <w:jc w:val="center"/>
        <w:rPr>
          <w:rFonts w:ascii="Tahoma" w:hAnsi="Tahoma" w:cs="Tahoma"/>
          <w:noProof/>
          <w:sz w:val="24"/>
          <w:szCs w:val="24"/>
          <w:lang w:val="id-ID"/>
        </w:rPr>
      </w:pPr>
      <w:r>
        <w:rPr>
          <w:rFonts w:ascii="Tahoma" w:hAnsi="Tahoma" w:cs="Tahoma"/>
          <w:noProof/>
          <w:sz w:val="24"/>
          <w:szCs w:val="24"/>
          <w:lang w:val="id-ID"/>
        </w:rPr>
        <w:t xml:space="preserve"> </w:t>
      </w:r>
    </w:p>
    <w:p w14:paraId="76D5658E" w14:textId="28A305ED" w:rsidR="005F1850" w:rsidRPr="00595E92" w:rsidRDefault="00595E92" w:rsidP="00595E92">
      <w:pPr>
        <w:ind w:right="-589"/>
        <w:jc w:val="center"/>
        <w:rPr>
          <w:rFonts w:ascii="Tahoma" w:hAnsi="Tahoma" w:cs="Tahoma"/>
          <w:noProof/>
          <w:sz w:val="24"/>
          <w:szCs w:val="24"/>
          <w:lang w:val="id-ID"/>
        </w:rPr>
      </w:pPr>
      <w:r w:rsidRPr="00595E92">
        <w:rPr>
          <w:rFonts w:ascii="Tahoma" w:hAnsi="Tahoma" w:cs="Tahoma"/>
          <w:noProof/>
          <w:sz w:val="24"/>
          <w:szCs w:val="24"/>
          <w:lang w:val="en-US"/>
        </w:rPr>
        <w:drawing>
          <wp:inline distT="0" distB="0" distL="0" distR="0" wp14:anchorId="1A2255FE" wp14:editId="02C57BE1">
            <wp:extent cx="2429464" cy="3240000"/>
            <wp:effectExtent l="0" t="0" r="9525" b="0"/>
            <wp:docPr id="2" name="Picture 2" descr="D:\Downloads\WhatsApp Image 2024-07-23 at 21.19.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WhatsApp Image 2024-07-23 at 21.19.5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r w:rsidR="00C52FE9">
        <w:rPr>
          <w:rFonts w:ascii="Tahoma" w:hAnsi="Tahoma" w:cs="Tahoma"/>
          <w:noProof/>
          <w:sz w:val="24"/>
          <w:szCs w:val="24"/>
          <w:lang w:val="id-ID"/>
        </w:rPr>
        <w:t xml:space="preserve"> </w:t>
      </w:r>
      <w:r w:rsidRPr="00595E92">
        <w:rPr>
          <w:rFonts w:ascii="Tahoma" w:hAnsi="Tahoma" w:cs="Tahoma"/>
          <w:noProof/>
          <w:sz w:val="24"/>
          <w:szCs w:val="24"/>
          <w:lang w:val="en-US"/>
        </w:rPr>
        <w:drawing>
          <wp:inline distT="0" distB="0" distL="0" distR="0" wp14:anchorId="4D46FE68" wp14:editId="3E95F382">
            <wp:extent cx="2429464" cy="3240000"/>
            <wp:effectExtent l="0" t="0" r="9525" b="0"/>
            <wp:docPr id="3" name="Picture 3" descr="D:\Downloads\WhatsApp Image 2024-07-23 at 21.19.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s\WhatsApp Image 2024-07-23 at 21.19.51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p>
    <w:p w14:paraId="6B57C205" w14:textId="1127117E" w:rsidR="00321395" w:rsidRDefault="00595E92" w:rsidP="00001790">
      <w:pPr>
        <w:jc w:val="center"/>
        <w:rPr>
          <w:rFonts w:ascii="Tahoma" w:hAnsi="Tahoma" w:cs="Tahoma"/>
          <w:sz w:val="24"/>
          <w:szCs w:val="24"/>
          <w:lang w:val="id-ID"/>
        </w:rPr>
      </w:pPr>
      <w:r>
        <w:rPr>
          <w:rFonts w:ascii="Tahoma" w:hAnsi="Tahoma" w:cs="Tahoma"/>
          <w:sz w:val="24"/>
          <w:szCs w:val="24"/>
          <w:lang w:val="id-ID"/>
        </w:rPr>
        <w:t>Orderan Outer Batik Tulis Jepang</w:t>
      </w:r>
    </w:p>
    <w:p w14:paraId="22D6D1B0" w14:textId="77777777" w:rsidR="00595E92" w:rsidRDefault="00595E92" w:rsidP="00001790">
      <w:pPr>
        <w:jc w:val="center"/>
        <w:rPr>
          <w:rFonts w:ascii="Tahoma" w:hAnsi="Tahoma" w:cs="Tahoma"/>
          <w:sz w:val="24"/>
          <w:szCs w:val="24"/>
          <w:lang w:val="id-ID"/>
        </w:rPr>
      </w:pPr>
    </w:p>
    <w:p w14:paraId="5BA794CE" w14:textId="6E01D906" w:rsidR="00572AAA" w:rsidRDefault="00595E92" w:rsidP="00595E92">
      <w:pPr>
        <w:jc w:val="center"/>
        <w:rPr>
          <w:rFonts w:ascii="Tahoma" w:hAnsi="Tahoma" w:cs="Tahoma"/>
          <w:sz w:val="24"/>
          <w:szCs w:val="24"/>
          <w:lang w:val="id-ID"/>
        </w:rPr>
      </w:pPr>
      <w:r w:rsidRPr="00595E92">
        <w:rPr>
          <w:rFonts w:ascii="Tahoma" w:hAnsi="Tahoma" w:cs="Tahoma"/>
          <w:noProof/>
          <w:sz w:val="24"/>
          <w:szCs w:val="24"/>
          <w:lang w:val="en-US"/>
        </w:rPr>
        <w:drawing>
          <wp:inline distT="0" distB="0" distL="0" distR="0" wp14:anchorId="77A645CC" wp14:editId="400EA6AE">
            <wp:extent cx="2429464" cy="3240000"/>
            <wp:effectExtent l="0" t="0" r="9525" b="0"/>
            <wp:docPr id="4" name="Picture 4" descr="D:\Downloads\WhatsApp Image 2024-07-23 at 21.20.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wnloads\WhatsApp Image 2024-07-23 at 21.20.46.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p>
    <w:p w14:paraId="40F8C8DD" w14:textId="00D4C3EA" w:rsidR="00595E92" w:rsidRDefault="00595E92" w:rsidP="00E5216B">
      <w:pPr>
        <w:jc w:val="center"/>
        <w:rPr>
          <w:rFonts w:ascii="Tahoma" w:hAnsi="Tahoma" w:cs="Tahoma"/>
          <w:sz w:val="24"/>
          <w:szCs w:val="24"/>
          <w:lang w:val="id-ID"/>
        </w:rPr>
      </w:pPr>
      <w:r>
        <w:rPr>
          <w:rFonts w:ascii="Tahoma" w:hAnsi="Tahoma" w:cs="Tahoma"/>
          <w:sz w:val="24"/>
          <w:szCs w:val="24"/>
          <w:lang w:val="id-ID"/>
        </w:rPr>
        <w:t>Orderan Batik Tulis Batu Malang, Jawa Timur</w:t>
      </w:r>
    </w:p>
    <w:p w14:paraId="3A84C2F9" w14:textId="7D6C8FDE" w:rsidR="00E5216B" w:rsidRDefault="00E5216B" w:rsidP="00DA1163">
      <w:pPr>
        <w:jc w:val="center"/>
        <w:rPr>
          <w:rFonts w:ascii="Tahoma" w:hAnsi="Tahoma" w:cs="Tahoma"/>
          <w:sz w:val="24"/>
          <w:szCs w:val="24"/>
          <w:lang w:val="id-ID"/>
        </w:rPr>
      </w:pPr>
      <w:r w:rsidRPr="00E5216B">
        <w:rPr>
          <w:rFonts w:ascii="Tahoma" w:hAnsi="Tahoma" w:cs="Tahoma"/>
          <w:noProof/>
          <w:sz w:val="24"/>
          <w:szCs w:val="24"/>
          <w:lang w:val="en-US"/>
        </w:rPr>
        <w:lastRenderedPageBreak/>
        <w:drawing>
          <wp:inline distT="0" distB="0" distL="0" distR="0" wp14:anchorId="04297314" wp14:editId="77EFAE9F">
            <wp:extent cx="4320953" cy="3240000"/>
            <wp:effectExtent l="0" t="0" r="3810" b="0"/>
            <wp:docPr id="9" name="Picture 9" descr="D:\Downloads\WhatsApp Image 2024-07-23 at 21.3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wnloads\WhatsApp Image 2024-07-23 at 21.32.07.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953" cy="3240000"/>
                    </a:xfrm>
                    <a:prstGeom prst="rect">
                      <a:avLst/>
                    </a:prstGeom>
                    <a:noFill/>
                    <a:ln>
                      <a:noFill/>
                    </a:ln>
                  </pic:spPr>
                </pic:pic>
              </a:graphicData>
            </a:graphic>
          </wp:inline>
        </w:drawing>
      </w:r>
    </w:p>
    <w:p w14:paraId="48D829C4" w14:textId="229B4972" w:rsidR="00E5216B" w:rsidRDefault="00E5216B" w:rsidP="00DA1163">
      <w:pPr>
        <w:jc w:val="center"/>
        <w:rPr>
          <w:rFonts w:ascii="Tahoma" w:hAnsi="Tahoma" w:cs="Tahoma"/>
          <w:sz w:val="24"/>
          <w:szCs w:val="24"/>
          <w:lang w:val="id-ID"/>
        </w:rPr>
      </w:pPr>
      <w:r>
        <w:rPr>
          <w:rFonts w:ascii="Tahoma" w:hAnsi="Tahoma" w:cs="Tahoma"/>
          <w:sz w:val="24"/>
          <w:szCs w:val="24"/>
          <w:lang w:val="id-ID"/>
        </w:rPr>
        <w:t>Kunjungan KPM IAIN Ponorogo di Batik Kalimasada</w:t>
      </w:r>
    </w:p>
    <w:p w14:paraId="3A5D698A" w14:textId="77777777" w:rsidR="00A9711E" w:rsidRDefault="00A9711E" w:rsidP="00DA1163">
      <w:pPr>
        <w:jc w:val="center"/>
        <w:rPr>
          <w:rFonts w:ascii="Tahoma" w:hAnsi="Tahoma" w:cs="Tahoma"/>
          <w:sz w:val="24"/>
          <w:szCs w:val="24"/>
          <w:lang w:val="id-ID"/>
        </w:rPr>
      </w:pPr>
    </w:p>
    <w:p w14:paraId="1B76F7C5" w14:textId="2A09446D" w:rsidR="00E5216B" w:rsidRDefault="00A9711E" w:rsidP="00A9711E">
      <w:pPr>
        <w:jc w:val="center"/>
        <w:rPr>
          <w:rFonts w:ascii="Tahoma" w:hAnsi="Tahoma" w:cs="Tahoma"/>
          <w:noProof/>
          <w:sz w:val="24"/>
          <w:szCs w:val="24"/>
          <w:lang w:val="id-ID"/>
        </w:rPr>
      </w:pPr>
      <w:r w:rsidRPr="00A9711E">
        <w:rPr>
          <w:rFonts w:ascii="Tahoma" w:hAnsi="Tahoma" w:cs="Tahoma"/>
          <w:noProof/>
          <w:sz w:val="24"/>
          <w:szCs w:val="24"/>
          <w:lang w:val="en-US"/>
        </w:rPr>
        <w:drawing>
          <wp:inline distT="0" distB="0" distL="0" distR="0" wp14:anchorId="20B120A0" wp14:editId="09020808">
            <wp:extent cx="2429464" cy="3240000"/>
            <wp:effectExtent l="0" t="0" r="9525" b="0"/>
            <wp:docPr id="10" name="Picture 10" descr="D:\Downloads\WhatsApp Image 2024-07-23 at 21.40.1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wnloads\WhatsApp Image 2024-07-23 at 21.40.10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r>
        <w:rPr>
          <w:rFonts w:ascii="Tahoma" w:hAnsi="Tahoma" w:cs="Tahoma"/>
          <w:noProof/>
          <w:sz w:val="24"/>
          <w:szCs w:val="24"/>
          <w:lang w:val="id-ID"/>
        </w:rPr>
        <w:t xml:space="preserve"> </w:t>
      </w:r>
      <w:r w:rsidRPr="00A9711E">
        <w:rPr>
          <w:rFonts w:ascii="Tahoma" w:hAnsi="Tahoma" w:cs="Tahoma"/>
          <w:noProof/>
          <w:sz w:val="24"/>
          <w:szCs w:val="24"/>
          <w:lang w:val="en-US"/>
        </w:rPr>
        <w:drawing>
          <wp:inline distT="0" distB="0" distL="0" distR="0" wp14:anchorId="37D4F59D" wp14:editId="18EF6F82">
            <wp:extent cx="2429464" cy="3240000"/>
            <wp:effectExtent l="0" t="0" r="9525" b="0"/>
            <wp:docPr id="11" name="Picture 11" descr="D:\Downloads\WhatsApp Image 2024-07-23 at 21.4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wnloads\WhatsApp Image 2024-07-23 at 21.40.10.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p>
    <w:p w14:paraId="4092C876" w14:textId="689AB34F" w:rsidR="00A9711E" w:rsidRDefault="00A9711E" w:rsidP="00A9711E">
      <w:pPr>
        <w:jc w:val="center"/>
        <w:rPr>
          <w:rFonts w:ascii="Tahoma" w:hAnsi="Tahoma" w:cs="Tahoma"/>
          <w:noProof/>
          <w:sz w:val="24"/>
          <w:szCs w:val="24"/>
          <w:lang w:val="id-ID"/>
        </w:rPr>
      </w:pPr>
      <w:r>
        <w:rPr>
          <w:rFonts w:ascii="Tahoma" w:hAnsi="Tahoma" w:cs="Tahoma"/>
          <w:noProof/>
          <w:sz w:val="24"/>
          <w:szCs w:val="24"/>
          <w:lang w:val="id-ID"/>
        </w:rPr>
        <w:t>Workshop Batik Tulis Guru SMA N 1 Slogohimo di Batik Kalimasada</w:t>
      </w:r>
    </w:p>
    <w:p w14:paraId="11DDDF54" w14:textId="07CD5623" w:rsidR="009F38FA" w:rsidRDefault="009F38FA" w:rsidP="00A9711E">
      <w:pPr>
        <w:jc w:val="center"/>
        <w:rPr>
          <w:rFonts w:ascii="Tahoma" w:hAnsi="Tahoma" w:cs="Tahoma"/>
          <w:noProof/>
          <w:sz w:val="24"/>
          <w:szCs w:val="24"/>
          <w:lang w:val="id-ID"/>
        </w:rPr>
      </w:pPr>
    </w:p>
    <w:p w14:paraId="6B6E2E2A" w14:textId="224DDE1F" w:rsidR="009F38FA" w:rsidRDefault="009F38FA" w:rsidP="00A9711E">
      <w:pPr>
        <w:jc w:val="center"/>
        <w:rPr>
          <w:rFonts w:ascii="Tahoma" w:hAnsi="Tahoma" w:cs="Tahoma"/>
          <w:sz w:val="24"/>
          <w:szCs w:val="24"/>
          <w:lang w:val="id-ID"/>
        </w:rPr>
      </w:pPr>
      <w:r w:rsidRPr="009F38FA">
        <w:rPr>
          <w:rFonts w:ascii="Tahoma" w:hAnsi="Tahoma" w:cs="Tahoma"/>
          <w:noProof/>
          <w:sz w:val="24"/>
          <w:szCs w:val="24"/>
          <w:lang w:val="en-US"/>
        </w:rPr>
        <w:lastRenderedPageBreak/>
        <w:drawing>
          <wp:inline distT="0" distB="0" distL="0" distR="0" wp14:anchorId="3053DF08" wp14:editId="049D518A">
            <wp:extent cx="4320952" cy="3240000"/>
            <wp:effectExtent l="0" t="0" r="3810" b="0"/>
            <wp:docPr id="18" name="Picture 18" descr="D:\Downloads\WhatsApp Image 2024-07-23 at 21.39.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ownloads\WhatsApp Image 2024-07-23 at 21.39.32.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0952" cy="3240000"/>
                    </a:xfrm>
                    <a:prstGeom prst="rect">
                      <a:avLst/>
                    </a:prstGeom>
                    <a:noFill/>
                    <a:ln>
                      <a:noFill/>
                    </a:ln>
                  </pic:spPr>
                </pic:pic>
              </a:graphicData>
            </a:graphic>
          </wp:inline>
        </w:drawing>
      </w:r>
    </w:p>
    <w:p w14:paraId="204F0D93" w14:textId="560D826E" w:rsidR="009F38FA" w:rsidRDefault="009F38FA" w:rsidP="00A9711E">
      <w:pPr>
        <w:jc w:val="center"/>
        <w:rPr>
          <w:rFonts w:ascii="Tahoma" w:hAnsi="Tahoma" w:cs="Tahoma"/>
          <w:sz w:val="24"/>
          <w:szCs w:val="24"/>
          <w:lang w:val="id-ID"/>
        </w:rPr>
      </w:pPr>
      <w:r>
        <w:rPr>
          <w:rFonts w:ascii="Tahoma" w:hAnsi="Tahoma" w:cs="Tahoma"/>
          <w:sz w:val="24"/>
          <w:szCs w:val="24"/>
          <w:lang w:val="id-ID"/>
        </w:rPr>
        <w:t>Pengabdian Dosen UNS Di Batik Kalimasada</w:t>
      </w:r>
    </w:p>
    <w:p w14:paraId="5F51921F" w14:textId="77777777" w:rsidR="009F38FA" w:rsidRDefault="009F38FA" w:rsidP="00A9711E">
      <w:pPr>
        <w:jc w:val="center"/>
        <w:rPr>
          <w:rFonts w:ascii="Tahoma" w:hAnsi="Tahoma" w:cs="Tahoma"/>
          <w:sz w:val="24"/>
          <w:szCs w:val="24"/>
          <w:lang w:val="id-ID"/>
        </w:rPr>
      </w:pPr>
    </w:p>
    <w:p w14:paraId="3A075978" w14:textId="66040CE4" w:rsidR="009F38FA" w:rsidRDefault="009F38FA" w:rsidP="00A9711E">
      <w:pPr>
        <w:jc w:val="center"/>
        <w:rPr>
          <w:rFonts w:ascii="Tahoma" w:hAnsi="Tahoma" w:cs="Tahoma"/>
          <w:sz w:val="24"/>
          <w:szCs w:val="24"/>
          <w:lang w:val="id-ID"/>
        </w:rPr>
      </w:pPr>
      <w:r w:rsidRPr="009F38FA">
        <w:rPr>
          <w:rFonts w:ascii="Tahoma" w:hAnsi="Tahoma" w:cs="Tahoma"/>
          <w:noProof/>
          <w:sz w:val="24"/>
          <w:szCs w:val="24"/>
          <w:lang w:val="en-US"/>
        </w:rPr>
        <w:drawing>
          <wp:inline distT="0" distB="0" distL="0" distR="0" wp14:anchorId="449B13F9" wp14:editId="6BE25C83">
            <wp:extent cx="2429464" cy="3240000"/>
            <wp:effectExtent l="0" t="0" r="9525" b="0"/>
            <wp:docPr id="25" name="Picture 25" descr="D:\Downloads\WhatsApp Image 2024-07-23 at 21.39.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wnloads\WhatsApp Image 2024-07-23 at 21.39.3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r>
        <w:rPr>
          <w:rFonts w:ascii="Tahoma" w:hAnsi="Tahoma" w:cs="Tahoma"/>
          <w:sz w:val="24"/>
          <w:szCs w:val="24"/>
          <w:lang w:val="id-ID"/>
        </w:rPr>
        <w:t xml:space="preserve">  </w:t>
      </w:r>
      <w:r w:rsidRPr="009F38FA">
        <w:rPr>
          <w:rFonts w:ascii="Tahoma" w:hAnsi="Tahoma" w:cs="Tahoma"/>
          <w:noProof/>
          <w:sz w:val="24"/>
          <w:szCs w:val="24"/>
          <w:lang w:val="en-US"/>
        </w:rPr>
        <w:drawing>
          <wp:inline distT="0" distB="0" distL="0" distR="0" wp14:anchorId="0B54D2D4" wp14:editId="73352E19">
            <wp:extent cx="2429464" cy="3240000"/>
            <wp:effectExtent l="0" t="0" r="9525" b="0"/>
            <wp:docPr id="26" name="Picture 26" descr="D:\Downloads\WhatsApp Image 2024-07-23 at 21.3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wnloads\WhatsApp Image 2024-07-23 at 21.39.33.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p>
    <w:p w14:paraId="446F780B" w14:textId="22BD0465" w:rsidR="009F38FA" w:rsidRDefault="009F38FA" w:rsidP="00A9711E">
      <w:pPr>
        <w:jc w:val="center"/>
        <w:rPr>
          <w:rFonts w:ascii="Tahoma" w:hAnsi="Tahoma" w:cs="Tahoma"/>
          <w:sz w:val="24"/>
          <w:szCs w:val="24"/>
          <w:lang w:val="id-ID"/>
        </w:rPr>
      </w:pPr>
      <w:r>
        <w:rPr>
          <w:rFonts w:ascii="Tahoma" w:hAnsi="Tahoma" w:cs="Tahoma"/>
          <w:sz w:val="24"/>
          <w:szCs w:val="24"/>
          <w:lang w:val="id-ID"/>
        </w:rPr>
        <w:t>Take Video Visit Jateng Wonogiri, wisata budaya Batik Kalimasada oleh team Pariwisata Dispora Jateng</w:t>
      </w:r>
    </w:p>
    <w:p w14:paraId="31A37F0D" w14:textId="77777777" w:rsidR="00595E92" w:rsidRDefault="00595E92" w:rsidP="00DA1163">
      <w:pPr>
        <w:jc w:val="center"/>
        <w:rPr>
          <w:rFonts w:ascii="Tahoma" w:hAnsi="Tahoma" w:cs="Tahoma"/>
          <w:sz w:val="24"/>
          <w:szCs w:val="24"/>
          <w:lang w:val="id-ID"/>
        </w:rPr>
      </w:pPr>
    </w:p>
    <w:p w14:paraId="0D8A8305" w14:textId="67ADE79C" w:rsidR="00C34811" w:rsidRDefault="00F341B3" w:rsidP="00DA1163">
      <w:pPr>
        <w:jc w:val="center"/>
        <w:rPr>
          <w:rFonts w:ascii="Tahoma" w:hAnsi="Tahoma" w:cs="Tahoma"/>
          <w:sz w:val="24"/>
          <w:szCs w:val="24"/>
          <w:lang w:val="id-ID"/>
        </w:rPr>
      </w:pPr>
      <w:r w:rsidRPr="00F341B3">
        <w:rPr>
          <w:rFonts w:ascii="Tahoma" w:hAnsi="Tahoma" w:cs="Tahoma"/>
          <w:noProof/>
          <w:sz w:val="24"/>
          <w:szCs w:val="24"/>
          <w:lang w:val="en-US"/>
        </w:rPr>
        <w:lastRenderedPageBreak/>
        <w:drawing>
          <wp:inline distT="0" distB="0" distL="0" distR="0" wp14:anchorId="242603AF" wp14:editId="31F0D25A">
            <wp:extent cx="2429464" cy="3240000"/>
            <wp:effectExtent l="0" t="0" r="9525" b="0"/>
            <wp:docPr id="12" name="Picture 12" descr="D:\Downloads\WhatsApp Image 2024-07-23 at 18.2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wnloads\WhatsApp Image 2024-07-23 at 18.21.48.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r w:rsidR="00170DB4">
        <w:rPr>
          <w:rFonts w:ascii="Tahoma" w:hAnsi="Tahoma" w:cs="Tahoma"/>
          <w:noProof/>
          <w:sz w:val="24"/>
          <w:szCs w:val="24"/>
          <w:lang w:val="id-ID"/>
        </w:rPr>
        <w:t xml:space="preserve">  </w:t>
      </w:r>
      <w:r w:rsidRPr="00F341B3">
        <w:rPr>
          <w:rFonts w:ascii="Tahoma" w:hAnsi="Tahoma" w:cs="Tahoma"/>
          <w:noProof/>
          <w:sz w:val="24"/>
          <w:szCs w:val="24"/>
          <w:lang w:val="en-US"/>
        </w:rPr>
        <w:drawing>
          <wp:inline distT="0" distB="0" distL="0" distR="0" wp14:anchorId="1BD804B6" wp14:editId="09DFB6CE">
            <wp:extent cx="2429464" cy="3240000"/>
            <wp:effectExtent l="0" t="0" r="9525" b="0"/>
            <wp:docPr id="13" name="Picture 13" descr="D:\Downloads\WhatsApp Image 2024-07-23 at 18.2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ownloads\WhatsApp Image 2024-07-23 at 18.22.15.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p>
    <w:p w14:paraId="5152FEB3" w14:textId="216C960C" w:rsidR="00C34811" w:rsidRDefault="00C34811" w:rsidP="00DA1163">
      <w:pPr>
        <w:jc w:val="center"/>
        <w:rPr>
          <w:rFonts w:ascii="Tahoma" w:hAnsi="Tahoma" w:cs="Tahoma"/>
          <w:sz w:val="24"/>
          <w:szCs w:val="24"/>
          <w:lang w:val="id-ID"/>
        </w:rPr>
      </w:pPr>
      <w:r>
        <w:rPr>
          <w:rFonts w:ascii="Tahoma" w:hAnsi="Tahoma" w:cs="Tahoma"/>
          <w:sz w:val="24"/>
          <w:szCs w:val="24"/>
          <w:lang w:val="id-ID"/>
        </w:rPr>
        <w:t xml:space="preserve">Pendampingan Branding Produk Kripik Tempe </w:t>
      </w:r>
      <w:r w:rsidR="00F341B3">
        <w:rPr>
          <w:rFonts w:ascii="Tahoma" w:hAnsi="Tahoma" w:cs="Tahoma"/>
          <w:sz w:val="24"/>
          <w:szCs w:val="24"/>
          <w:lang w:val="id-ID"/>
        </w:rPr>
        <w:t>Kedelai Mas Aji</w:t>
      </w:r>
    </w:p>
    <w:p w14:paraId="5DC5174F" w14:textId="6D1C2071" w:rsidR="00F341B3" w:rsidRDefault="00F341B3" w:rsidP="00DA1163">
      <w:pPr>
        <w:jc w:val="center"/>
        <w:rPr>
          <w:rFonts w:ascii="Tahoma" w:hAnsi="Tahoma" w:cs="Tahoma"/>
          <w:sz w:val="24"/>
          <w:szCs w:val="24"/>
          <w:lang w:val="id-ID"/>
        </w:rPr>
      </w:pPr>
    </w:p>
    <w:p w14:paraId="6B157AB8" w14:textId="74C02927" w:rsidR="00F341B3" w:rsidRPr="00DA1163" w:rsidRDefault="00F341B3" w:rsidP="00DA1163">
      <w:pPr>
        <w:jc w:val="center"/>
        <w:rPr>
          <w:rFonts w:ascii="Tahoma" w:hAnsi="Tahoma" w:cs="Tahoma"/>
          <w:sz w:val="24"/>
          <w:szCs w:val="24"/>
          <w:lang w:val="id-ID"/>
        </w:rPr>
      </w:pPr>
      <w:r w:rsidRPr="00F341B3">
        <w:rPr>
          <w:rFonts w:ascii="Tahoma" w:hAnsi="Tahoma" w:cs="Tahoma"/>
          <w:noProof/>
          <w:sz w:val="24"/>
          <w:szCs w:val="24"/>
          <w:lang w:val="en-US"/>
        </w:rPr>
        <w:drawing>
          <wp:inline distT="0" distB="0" distL="0" distR="0" wp14:anchorId="339DA0C1" wp14:editId="16E04008">
            <wp:extent cx="2429464" cy="3240000"/>
            <wp:effectExtent l="0" t="0" r="9525" b="0"/>
            <wp:docPr id="14" name="Picture 14" descr="D:\Downloads\WhatsApp Image 2024-07-23 at 18.2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wnloads\WhatsApp Image 2024-07-23 at 18.22.57.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r w:rsidR="000D2DAB">
        <w:rPr>
          <w:rFonts w:ascii="Tahoma" w:hAnsi="Tahoma" w:cs="Tahoma"/>
          <w:sz w:val="24"/>
          <w:szCs w:val="24"/>
          <w:lang w:val="id-ID"/>
        </w:rPr>
        <w:t xml:space="preserve">  </w:t>
      </w:r>
      <w:r w:rsidR="000D2DAB" w:rsidRPr="000D2DAB">
        <w:rPr>
          <w:rFonts w:ascii="Tahoma" w:hAnsi="Tahoma" w:cs="Tahoma"/>
          <w:noProof/>
          <w:sz w:val="24"/>
          <w:szCs w:val="24"/>
          <w:lang w:val="en-US"/>
        </w:rPr>
        <w:drawing>
          <wp:inline distT="0" distB="0" distL="0" distR="0" wp14:anchorId="11866066" wp14:editId="0D57E01A">
            <wp:extent cx="2429464" cy="3240000"/>
            <wp:effectExtent l="0" t="0" r="9525" b="0"/>
            <wp:docPr id="16" name="Picture 16" descr="D:\Downloads\WhatsApp Image 2024-07-23 at 21.5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wnloads\WhatsApp Image 2024-07-23 at 21.53.43.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29464" cy="3240000"/>
                    </a:xfrm>
                    <a:prstGeom prst="rect">
                      <a:avLst/>
                    </a:prstGeom>
                    <a:noFill/>
                    <a:ln>
                      <a:noFill/>
                    </a:ln>
                  </pic:spPr>
                </pic:pic>
              </a:graphicData>
            </a:graphic>
          </wp:inline>
        </w:drawing>
      </w:r>
    </w:p>
    <w:p w14:paraId="69AC579B" w14:textId="70173EE7" w:rsidR="00F10C7A" w:rsidRPr="00C147DD" w:rsidRDefault="001E742D" w:rsidP="00D40A25">
      <w:pPr>
        <w:rPr>
          <w:rFonts w:ascii="Tahoma" w:hAnsi="Tahoma" w:cs="Tahoma"/>
          <w:sz w:val="24"/>
          <w:szCs w:val="24"/>
          <w:lang w:val="id-ID"/>
        </w:rPr>
      </w:pPr>
      <w:r>
        <w:rPr>
          <w:rFonts w:ascii="Tahoma" w:hAnsi="Tahoma" w:cs="Tahoma"/>
          <w:noProof/>
          <w:sz w:val="24"/>
          <w:szCs w:val="24"/>
          <w:lang w:val="id-ID"/>
        </w:rPr>
        <w:t xml:space="preserve"> </w:t>
      </w:r>
      <w:r w:rsidR="00C52FE9">
        <w:rPr>
          <w:rFonts w:ascii="Tahoma" w:hAnsi="Tahoma" w:cs="Tahoma"/>
          <w:noProof/>
          <w:sz w:val="24"/>
          <w:szCs w:val="24"/>
          <w:lang w:val="id-ID"/>
        </w:rPr>
        <w:t xml:space="preserve"> </w:t>
      </w:r>
    </w:p>
    <w:p w14:paraId="173C8883" w14:textId="20D00D4B" w:rsidR="009F38FA" w:rsidRDefault="009F38FA" w:rsidP="009F38FA">
      <w:pPr>
        <w:jc w:val="center"/>
        <w:rPr>
          <w:rFonts w:ascii="Tahoma" w:hAnsi="Tahoma" w:cs="Tahoma"/>
          <w:sz w:val="24"/>
          <w:szCs w:val="24"/>
          <w:lang w:val="id-ID"/>
        </w:rPr>
      </w:pPr>
      <w:r>
        <w:rPr>
          <w:rFonts w:ascii="Tahoma" w:hAnsi="Tahoma" w:cs="Tahoma"/>
          <w:sz w:val="24"/>
          <w:szCs w:val="24"/>
          <w:lang w:val="id-ID"/>
        </w:rPr>
        <w:t xml:space="preserve">Pendampingan Branding Produk Kripik Tempe </w:t>
      </w:r>
      <w:r>
        <w:rPr>
          <w:rFonts w:ascii="Tahoma" w:hAnsi="Tahoma" w:cs="Tahoma"/>
          <w:sz w:val="24"/>
          <w:szCs w:val="24"/>
          <w:lang w:val="id-ID"/>
        </w:rPr>
        <w:t>Benguk (Koro)</w:t>
      </w:r>
    </w:p>
    <w:p w14:paraId="245BE77D" w14:textId="74CC5D68" w:rsidR="00DA1163" w:rsidRDefault="00DA1163" w:rsidP="00DA1163">
      <w:pPr>
        <w:jc w:val="center"/>
        <w:rPr>
          <w:rFonts w:ascii="Tahoma" w:hAnsi="Tahoma" w:cs="Tahoma"/>
          <w:sz w:val="24"/>
          <w:szCs w:val="24"/>
          <w:lang w:val="id-ID"/>
        </w:rPr>
      </w:pPr>
    </w:p>
    <w:sectPr w:rsidR="00DA1163" w:rsidSect="00001790">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90547F3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345"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191459CA"/>
    <w:multiLevelType w:val="hybridMultilevel"/>
    <w:tmpl w:val="CF6E3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D57F2"/>
    <w:multiLevelType w:val="hybridMultilevel"/>
    <w:tmpl w:val="22A43808"/>
    <w:lvl w:ilvl="0" w:tplc="A134DAB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C5E2036"/>
    <w:multiLevelType w:val="hybridMultilevel"/>
    <w:tmpl w:val="E2103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4C7F7D"/>
    <w:multiLevelType w:val="hybridMultilevel"/>
    <w:tmpl w:val="E9145E34"/>
    <w:lvl w:ilvl="0" w:tplc="079685B4">
      <w:start w:val="4"/>
      <w:numFmt w:val="upperRoman"/>
      <w:lvlText w:val="%1."/>
      <w:lvlJc w:val="left"/>
      <w:pPr>
        <w:ind w:left="1800" w:hanging="72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1790"/>
    <w:rsid w:val="00006532"/>
    <w:rsid w:val="00014FB7"/>
    <w:rsid w:val="0002539D"/>
    <w:rsid w:val="00032256"/>
    <w:rsid w:val="000410EB"/>
    <w:rsid w:val="00046645"/>
    <w:rsid w:val="00047BBB"/>
    <w:rsid w:val="000649ED"/>
    <w:rsid w:val="00080B3E"/>
    <w:rsid w:val="000941A6"/>
    <w:rsid w:val="000D2DAB"/>
    <w:rsid w:val="000E1B4D"/>
    <w:rsid w:val="001321B8"/>
    <w:rsid w:val="001430F1"/>
    <w:rsid w:val="00147F4E"/>
    <w:rsid w:val="0015667F"/>
    <w:rsid w:val="00162D28"/>
    <w:rsid w:val="00166A48"/>
    <w:rsid w:val="00170DB4"/>
    <w:rsid w:val="00175A8F"/>
    <w:rsid w:val="00187D39"/>
    <w:rsid w:val="001A2FF4"/>
    <w:rsid w:val="001D6C35"/>
    <w:rsid w:val="001E51AB"/>
    <w:rsid w:val="001E742D"/>
    <w:rsid w:val="001F4E9E"/>
    <w:rsid w:val="001F5F93"/>
    <w:rsid w:val="001F72B3"/>
    <w:rsid w:val="002146F4"/>
    <w:rsid w:val="002262E4"/>
    <w:rsid w:val="002276B6"/>
    <w:rsid w:val="002708C5"/>
    <w:rsid w:val="002853A0"/>
    <w:rsid w:val="00287223"/>
    <w:rsid w:val="00293759"/>
    <w:rsid w:val="002946F1"/>
    <w:rsid w:val="00295B71"/>
    <w:rsid w:val="002A2DC2"/>
    <w:rsid w:val="002A4E74"/>
    <w:rsid w:val="002B78F7"/>
    <w:rsid w:val="002E52AA"/>
    <w:rsid w:val="002E77A0"/>
    <w:rsid w:val="0030750C"/>
    <w:rsid w:val="00321395"/>
    <w:rsid w:val="00336290"/>
    <w:rsid w:val="003371AF"/>
    <w:rsid w:val="0034218E"/>
    <w:rsid w:val="00347864"/>
    <w:rsid w:val="00361623"/>
    <w:rsid w:val="00366093"/>
    <w:rsid w:val="00374A7D"/>
    <w:rsid w:val="00375824"/>
    <w:rsid w:val="0039149E"/>
    <w:rsid w:val="00391D79"/>
    <w:rsid w:val="003B0A1F"/>
    <w:rsid w:val="003B6DC6"/>
    <w:rsid w:val="003C2C1E"/>
    <w:rsid w:val="003D388B"/>
    <w:rsid w:val="003E4635"/>
    <w:rsid w:val="003E5F4A"/>
    <w:rsid w:val="003F0618"/>
    <w:rsid w:val="003F451E"/>
    <w:rsid w:val="004148C1"/>
    <w:rsid w:val="00421D0E"/>
    <w:rsid w:val="00424982"/>
    <w:rsid w:val="0044031D"/>
    <w:rsid w:val="004540D6"/>
    <w:rsid w:val="00464699"/>
    <w:rsid w:val="00473EC0"/>
    <w:rsid w:val="00474A41"/>
    <w:rsid w:val="00482994"/>
    <w:rsid w:val="0048534E"/>
    <w:rsid w:val="00492E54"/>
    <w:rsid w:val="00497FBF"/>
    <w:rsid w:val="004A1665"/>
    <w:rsid w:val="004A5680"/>
    <w:rsid w:val="004A7122"/>
    <w:rsid w:val="004B17BC"/>
    <w:rsid w:val="004E2A54"/>
    <w:rsid w:val="004F47B3"/>
    <w:rsid w:val="0050694B"/>
    <w:rsid w:val="00514503"/>
    <w:rsid w:val="00522025"/>
    <w:rsid w:val="00535822"/>
    <w:rsid w:val="00544B7C"/>
    <w:rsid w:val="0056259C"/>
    <w:rsid w:val="00572AAA"/>
    <w:rsid w:val="00576F5C"/>
    <w:rsid w:val="00591F9C"/>
    <w:rsid w:val="00595E92"/>
    <w:rsid w:val="005A29DF"/>
    <w:rsid w:val="005B3FFF"/>
    <w:rsid w:val="005B66DD"/>
    <w:rsid w:val="005C0932"/>
    <w:rsid w:val="005E0815"/>
    <w:rsid w:val="005E323A"/>
    <w:rsid w:val="005E3726"/>
    <w:rsid w:val="005E39FF"/>
    <w:rsid w:val="005F1850"/>
    <w:rsid w:val="00631D08"/>
    <w:rsid w:val="00654653"/>
    <w:rsid w:val="00660E78"/>
    <w:rsid w:val="00670A62"/>
    <w:rsid w:val="0068683A"/>
    <w:rsid w:val="00690401"/>
    <w:rsid w:val="00694563"/>
    <w:rsid w:val="00696702"/>
    <w:rsid w:val="006A2105"/>
    <w:rsid w:val="006C0B46"/>
    <w:rsid w:val="006D527F"/>
    <w:rsid w:val="006D5C08"/>
    <w:rsid w:val="006F0A6B"/>
    <w:rsid w:val="006F45B9"/>
    <w:rsid w:val="007028D8"/>
    <w:rsid w:val="00711E4A"/>
    <w:rsid w:val="007170E6"/>
    <w:rsid w:val="007241B9"/>
    <w:rsid w:val="007250F7"/>
    <w:rsid w:val="007316F9"/>
    <w:rsid w:val="00731D68"/>
    <w:rsid w:val="00740BDA"/>
    <w:rsid w:val="007465D0"/>
    <w:rsid w:val="007477D6"/>
    <w:rsid w:val="00796336"/>
    <w:rsid w:val="00797355"/>
    <w:rsid w:val="007A7F58"/>
    <w:rsid w:val="007E0AAF"/>
    <w:rsid w:val="007E5C43"/>
    <w:rsid w:val="007F1F1C"/>
    <w:rsid w:val="007F75B2"/>
    <w:rsid w:val="00826315"/>
    <w:rsid w:val="008276C0"/>
    <w:rsid w:val="00853F9F"/>
    <w:rsid w:val="008544B4"/>
    <w:rsid w:val="00857F8F"/>
    <w:rsid w:val="00880D6A"/>
    <w:rsid w:val="00882DDA"/>
    <w:rsid w:val="008B1F0D"/>
    <w:rsid w:val="008B7B51"/>
    <w:rsid w:val="008D11C8"/>
    <w:rsid w:val="008E3189"/>
    <w:rsid w:val="008F5671"/>
    <w:rsid w:val="00905A4D"/>
    <w:rsid w:val="00922C31"/>
    <w:rsid w:val="00957C5D"/>
    <w:rsid w:val="00962B50"/>
    <w:rsid w:val="009930FC"/>
    <w:rsid w:val="00994F7D"/>
    <w:rsid w:val="009B489C"/>
    <w:rsid w:val="009D35FF"/>
    <w:rsid w:val="009E6174"/>
    <w:rsid w:val="009E75DE"/>
    <w:rsid w:val="009F38FA"/>
    <w:rsid w:val="009F723C"/>
    <w:rsid w:val="00A00178"/>
    <w:rsid w:val="00A00274"/>
    <w:rsid w:val="00A16E64"/>
    <w:rsid w:val="00A21003"/>
    <w:rsid w:val="00A30B21"/>
    <w:rsid w:val="00A30C83"/>
    <w:rsid w:val="00A35EC2"/>
    <w:rsid w:val="00A83990"/>
    <w:rsid w:val="00A93F2A"/>
    <w:rsid w:val="00A9711E"/>
    <w:rsid w:val="00AC60D3"/>
    <w:rsid w:val="00AC7135"/>
    <w:rsid w:val="00AD43DA"/>
    <w:rsid w:val="00AF2DC5"/>
    <w:rsid w:val="00AF75D9"/>
    <w:rsid w:val="00AF7EA8"/>
    <w:rsid w:val="00B10572"/>
    <w:rsid w:val="00B12D8E"/>
    <w:rsid w:val="00B33E7E"/>
    <w:rsid w:val="00B47715"/>
    <w:rsid w:val="00B60801"/>
    <w:rsid w:val="00B64D39"/>
    <w:rsid w:val="00B81073"/>
    <w:rsid w:val="00B93A43"/>
    <w:rsid w:val="00BA55C3"/>
    <w:rsid w:val="00BD7882"/>
    <w:rsid w:val="00BD78BF"/>
    <w:rsid w:val="00BF2C72"/>
    <w:rsid w:val="00BF495F"/>
    <w:rsid w:val="00C00980"/>
    <w:rsid w:val="00C04872"/>
    <w:rsid w:val="00C104D6"/>
    <w:rsid w:val="00C147DD"/>
    <w:rsid w:val="00C239D5"/>
    <w:rsid w:val="00C251E8"/>
    <w:rsid w:val="00C31BC2"/>
    <w:rsid w:val="00C34811"/>
    <w:rsid w:val="00C52FE9"/>
    <w:rsid w:val="00C80299"/>
    <w:rsid w:val="00C96663"/>
    <w:rsid w:val="00CA2870"/>
    <w:rsid w:val="00CB06C0"/>
    <w:rsid w:val="00CC0A56"/>
    <w:rsid w:val="00CD569A"/>
    <w:rsid w:val="00CD57D0"/>
    <w:rsid w:val="00CE22DF"/>
    <w:rsid w:val="00CF00C0"/>
    <w:rsid w:val="00D1782C"/>
    <w:rsid w:val="00D25390"/>
    <w:rsid w:val="00D322FD"/>
    <w:rsid w:val="00D40A25"/>
    <w:rsid w:val="00D45E32"/>
    <w:rsid w:val="00D61D4E"/>
    <w:rsid w:val="00D63D65"/>
    <w:rsid w:val="00D7643B"/>
    <w:rsid w:val="00DA1163"/>
    <w:rsid w:val="00DA2294"/>
    <w:rsid w:val="00DC5B85"/>
    <w:rsid w:val="00DC7ABA"/>
    <w:rsid w:val="00DD5A1C"/>
    <w:rsid w:val="00E019F1"/>
    <w:rsid w:val="00E10222"/>
    <w:rsid w:val="00E122B3"/>
    <w:rsid w:val="00E27CEB"/>
    <w:rsid w:val="00E4084B"/>
    <w:rsid w:val="00E514C4"/>
    <w:rsid w:val="00E5216B"/>
    <w:rsid w:val="00E61E18"/>
    <w:rsid w:val="00E761C8"/>
    <w:rsid w:val="00E8079F"/>
    <w:rsid w:val="00E84557"/>
    <w:rsid w:val="00E8697D"/>
    <w:rsid w:val="00EB3FC4"/>
    <w:rsid w:val="00EB5390"/>
    <w:rsid w:val="00EC01B4"/>
    <w:rsid w:val="00EC73ED"/>
    <w:rsid w:val="00EE3A33"/>
    <w:rsid w:val="00F06425"/>
    <w:rsid w:val="00F10C7A"/>
    <w:rsid w:val="00F1304E"/>
    <w:rsid w:val="00F27F14"/>
    <w:rsid w:val="00F341B3"/>
    <w:rsid w:val="00F35676"/>
    <w:rsid w:val="00F43EA4"/>
    <w:rsid w:val="00F51AA6"/>
    <w:rsid w:val="00F55077"/>
    <w:rsid w:val="00F613BC"/>
    <w:rsid w:val="00F81FB7"/>
    <w:rsid w:val="00F87424"/>
    <w:rsid w:val="00F970B4"/>
    <w:rsid w:val="00FA6BE9"/>
    <w:rsid w:val="00FD161A"/>
    <w:rsid w:val="00FD1714"/>
    <w:rsid w:val="00FE1B71"/>
    <w:rsid w:val="00FE51C6"/>
    <w:rsid w:val="00FF6B6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4E9E"/>
    <w:pPr>
      <w:keepNext/>
      <w:keepLines/>
      <w:spacing w:before="360" w:after="120" w:line="360" w:lineRule="auto"/>
      <w:jc w:val="center"/>
      <w:outlineLvl w:val="0"/>
    </w:pPr>
    <w:rPr>
      <w:rFonts w:ascii="Tahoma" w:eastAsiaTheme="majorEastAsia" w:hAnsi="Tahom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customStyle="1" w:styleId="p0">
    <w:name w:val="p0"/>
    <w:basedOn w:val="Normal"/>
    <w:rsid w:val="001F4E9E"/>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1F4E9E"/>
    <w:pPr>
      <w:spacing w:after="200" w:line="273" w:lineRule="auto"/>
      <w:ind w:left="720"/>
    </w:pPr>
    <w:rPr>
      <w:rFonts w:ascii="Calibri" w:eastAsia="Times New Roman" w:hAnsi="Calibri" w:cs="Calibri"/>
      <w:kern w:val="0"/>
      <w:lang w:val="en-US"/>
      <w14:ligatures w14:val="none"/>
    </w:rPr>
  </w:style>
  <w:style w:type="character" w:customStyle="1" w:styleId="Heading1Char">
    <w:name w:val="Heading 1 Char"/>
    <w:basedOn w:val="DefaultParagraphFont"/>
    <w:link w:val="Heading1"/>
    <w:uiPriority w:val="9"/>
    <w:rsid w:val="001F4E9E"/>
    <w:rPr>
      <w:rFonts w:ascii="Tahoma" w:eastAsiaTheme="majorEastAsia" w:hAnsi="Tahoma" w:cstheme="majorBidi"/>
      <w:b/>
      <w:sz w:val="24"/>
      <w:szCs w:val="32"/>
    </w:rPr>
  </w:style>
  <w:style w:type="paragraph" w:styleId="TOCHeading">
    <w:name w:val="TOC Heading"/>
    <w:basedOn w:val="Heading1"/>
    <w:next w:val="Normal"/>
    <w:uiPriority w:val="39"/>
    <w:unhideWhenUsed/>
    <w:qFormat/>
    <w:rsid w:val="0030750C"/>
    <w:pPr>
      <w:spacing w:before="240" w:after="0" w:line="259" w:lineRule="auto"/>
      <w:jc w:val="left"/>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30750C"/>
    <w:pPr>
      <w:spacing w:after="100"/>
    </w:pPr>
  </w:style>
  <w:style w:type="character" w:styleId="Hyperlink">
    <w:name w:val="Hyperlink"/>
    <w:basedOn w:val="DefaultParagraphFont"/>
    <w:uiPriority w:val="99"/>
    <w:unhideWhenUsed/>
    <w:rsid w:val="003075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000">
      <w:bodyDiv w:val="1"/>
      <w:marLeft w:val="0"/>
      <w:marRight w:val="0"/>
      <w:marTop w:val="0"/>
      <w:marBottom w:val="0"/>
      <w:divBdr>
        <w:top w:val="none" w:sz="0" w:space="0" w:color="auto"/>
        <w:left w:val="none" w:sz="0" w:space="0" w:color="auto"/>
        <w:bottom w:val="none" w:sz="0" w:space="0" w:color="auto"/>
        <w:right w:val="none" w:sz="0" w:space="0" w:color="auto"/>
      </w:divBdr>
    </w:div>
    <w:div w:id="173805085">
      <w:bodyDiv w:val="1"/>
      <w:marLeft w:val="0"/>
      <w:marRight w:val="0"/>
      <w:marTop w:val="0"/>
      <w:marBottom w:val="0"/>
      <w:divBdr>
        <w:top w:val="none" w:sz="0" w:space="0" w:color="auto"/>
        <w:left w:val="none" w:sz="0" w:space="0" w:color="auto"/>
        <w:bottom w:val="none" w:sz="0" w:space="0" w:color="auto"/>
        <w:right w:val="none" w:sz="0" w:space="0" w:color="auto"/>
      </w:divBdr>
    </w:div>
    <w:div w:id="231088728">
      <w:bodyDiv w:val="1"/>
      <w:marLeft w:val="0"/>
      <w:marRight w:val="0"/>
      <w:marTop w:val="0"/>
      <w:marBottom w:val="0"/>
      <w:divBdr>
        <w:top w:val="none" w:sz="0" w:space="0" w:color="auto"/>
        <w:left w:val="none" w:sz="0" w:space="0" w:color="auto"/>
        <w:bottom w:val="none" w:sz="0" w:space="0" w:color="auto"/>
        <w:right w:val="none" w:sz="0" w:space="0" w:color="auto"/>
      </w:divBdr>
    </w:div>
    <w:div w:id="417672781">
      <w:bodyDiv w:val="1"/>
      <w:marLeft w:val="0"/>
      <w:marRight w:val="0"/>
      <w:marTop w:val="0"/>
      <w:marBottom w:val="0"/>
      <w:divBdr>
        <w:top w:val="none" w:sz="0" w:space="0" w:color="auto"/>
        <w:left w:val="none" w:sz="0" w:space="0" w:color="auto"/>
        <w:bottom w:val="none" w:sz="0" w:space="0" w:color="auto"/>
        <w:right w:val="none" w:sz="0" w:space="0" w:color="auto"/>
      </w:divBdr>
    </w:div>
    <w:div w:id="598148482">
      <w:bodyDiv w:val="1"/>
      <w:marLeft w:val="0"/>
      <w:marRight w:val="0"/>
      <w:marTop w:val="0"/>
      <w:marBottom w:val="0"/>
      <w:divBdr>
        <w:top w:val="none" w:sz="0" w:space="0" w:color="auto"/>
        <w:left w:val="none" w:sz="0" w:space="0" w:color="auto"/>
        <w:bottom w:val="none" w:sz="0" w:space="0" w:color="auto"/>
        <w:right w:val="none" w:sz="0" w:space="0" w:color="auto"/>
      </w:divBdr>
    </w:div>
    <w:div w:id="635843154">
      <w:bodyDiv w:val="1"/>
      <w:marLeft w:val="0"/>
      <w:marRight w:val="0"/>
      <w:marTop w:val="0"/>
      <w:marBottom w:val="0"/>
      <w:divBdr>
        <w:top w:val="none" w:sz="0" w:space="0" w:color="auto"/>
        <w:left w:val="none" w:sz="0" w:space="0" w:color="auto"/>
        <w:bottom w:val="none" w:sz="0" w:space="0" w:color="auto"/>
        <w:right w:val="none" w:sz="0" w:space="0" w:color="auto"/>
      </w:divBdr>
    </w:div>
    <w:div w:id="689336586">
      <w:bodyDiv w:val="1"/>
      <w:marLeft w:val="0"/>
      <w:marRight w:val="0"/>
      <w:marTop w:val="0"/>
      <w:marBottom w:val="0"/>
      <w:divBdr>
        <w:top w:val="none" w:sz="0" w:space="0" w:color="auto"/>
        <w:left w:val="none" w:sz="0" w:space="0" w:color="auto"/>
        <w:bottom w:val="none" w:sz="0" w:space="0" w:color="auto"/>
        <w:right w:val="none" w:sz="0" w:space="0" w:color="auto"/>
      </w:divBdr>
    </w:div>
    <w:div w:id="697656858">
      <w:bodyDiv w:val="1"/>
      <w:marLeft w:val="0"/>
      <w:marRight w:val="0"/>
      <w:marTop w:val="0"/>
      <w:marBottom w:val="0"/>
      <w:divBdr>
        <w:top w:val="none" w:sz="0" w:space="0" w:color="auto"/>
        <w:left w:val="none" w:sz="0" w:space="0" w:color="auto"/>
        <w:bottom w:val="none" w:sz="0" w:space="0" w:color="auto"/>
        <w:right w:val="none" w:sz="0" w:space="0" w:color="auto"/>
      </w:divBdr>
    </w:div>
    <w:div w:id="756054175">
      <w:bodyDiv w:val="1"/>
      <w:marLeft w:val="0"/>
      <w:marRight w:val="0"/>
      <w:marTop w:val="0"/>
      <w:marBottom w:val="0"/>
      <w:divBdr>
        <w:top w:val="none" w:sz="0" w:space="0" w:color="auto"/>
        <w:left w:val="none" w:sz="0" w:space="0" w:color="auto"/>
        <w:bottom w:val="none" w:sz="0" w:space="0" w:color="auto"/>
        <w:right w:val="none" w:sz="0" w:space="0" w:color="auto"/>
      </w:divBdr>
    </w:div>
    <w:div w:id="774637171">
      <w:bodyDiv w:val="1"/>
      <w:marLeft w:val="0"/>
      <w:marRight w:val="0"/>
      <w:marTop w:val="0"/>
      <w:marBottom w:val="0"/>
      <w:divBdr>
        <w:top w:val="none" w:sz="0" w:space="0" w:color="auto"/>
        <w:left w:val="none" w:sz="0" w:space="0" w:color="auto"/>
        <w:bottom w:val="none" w:sz="0" w:space="0" w:color="auto"/>
        <w:right w:val="none" w:sz="0" w:space="0" w:color="auto"/>
      </w:divBdr>
    </w:div>
    <w:div w:id="858589549">
      <w:bodyDiv w:val="1"/>
      <w:marLeft w:val="0"/>
      <w:marRight w:val="0"/>
      <w:marTop w:val="0"/>
      <w:marBottom w:val="0"/>
      <w:divBdr>
        <w:top w:val="none" w:sz="0" w:space="0" w:color="auto"/>
        <w:left w:val="none" w:sz="0" w:space="0" w:color="auto"/>
        <w:bottom w:val="none" w:sz="0" w:space="0" w:color="auto"/>
        <w:right w:val="none" w:sz="0" w:space="0" w:color="auto"/>
      </w:divBdr>
    </w:div>
    <w:div w:id="1047022606">
      <w:bodyDiv w:val="1"/>
      <w:marLeft w:val="0"/>
      <w:marRight w:val="0"/>
      <w:marTop w:val="0"/>
      <w:marBottom w:val="0"/>
      <w:divBdr>
        <w:top w:val="none" w:sz="0" w:space="0" w:color="auto"/>
        <w:left w:val="none" w:sz="0" w:space="0" w:color="auto"/>
        <w:bottom w:val="none" w:sz="0" w:space="0" w:color="auto"/>
        <w:right w:val="none" w:sz="0" w:space="0" w:color="auto"/>
      </w:divBdr>
    </w:div>
    <w:div w:id="1431244108">
      <w:bodyDiv w:val="1"/>
      <w:marLeft w:val="0"/>
      <w:marRight w:val="0"/>
      <w:marTop w:val="0"/>
      <w:marBottom w:val="0"/>
      <w:divBdr>
        <w:top w:val="none" w:sz="0" w:space="0" w:color="auto"/>
        <w:left w:val="none" w:sz="0" w:space="0" w:color="auto"/>
        <w:bottom w:val="none" w:sz="0" w:space="0" w:color="auto"/>
        <w:right w:val="none" w:sz="0" w:space="0" w:color="auto"/>
      </w:divBdr>
    </w:div>
    <w:div w:id="1622372273">
      <w:bodyDiv w:val="1"/>
      <w:marLeft w:val="0"/>
      <w:marRight w:val="0"/>
      <w:marTop w:val="0"/>
      <w:marBottom w:val="0"/>
      <w:divBdr>
        <w:top w:val="none" w:sz="0" w:space="0" w:color="auto"/>
        <w:left w:val="none" w:sz="0" w:space="0" w:color="auto"/>
        <w:bottom w:val="none" w:sz="0" w:space="0" w:color="auto"/>
        <w:right w:val="none" w:sz="0" w:space="0" w:color="auto"/>
      </w:divBdr>
    </w:div>
    <w:div w:id="1644892060">
      <w:bodyDiv w:val="1"/>
      <w:marLeft w:val="0"/>
      <w:marRight w:val="0"/>
      <w:marTop w:val="0"/>
      <w:marBottom w:val="0"/>
      <w:divBdr>
        <w:top w:val="none" w:sz="0" w:space="0" w:color="auto"/>
        <w:left w:val="none" w:sz="0" w:space="0" w:color="auto"/>
        <w:bottom w:val="none" w:sz="0" w:space="0" w:color="auto"/>
        <w:right w:val="none" w:sz="0" w:space="0" w:color="auto"/>
      </w:divBdr>
    </w:div>
    <w:div w:id="1663073342">
      <w:bodyDiv w:val="1"/>
      <w:marLeft w:val="0"/>
      <w:marRight w:val="0"/>
      <w:marTop w:val="0"/>
      <w:marBottom w:val="0"/>
      <w:divBdr>
        <w:top w:val="none" w:sz="0" w:space="0" w:color="auto"/>
        <w:left w:val="none" w:sz="0" w:space="0" w:color="auto"/>
        <w:bottom w:val="none" w:sz="0" w:space="0" w:color="auto"/>
        <w:right w:val="none" w:sz="0" w:space="0" w:color="auto"/>
      </w:divBdr>
    </w:div>
    <w:div w:id="1670517520">
      <w:bodyDiv w:val="1"/>
      <w:marLeft w:val="0"/>
      <w:marRight w:val="0"/>
      <w:marTop w:val="0"/>
      <w:marBottom w:val="0"/>
      <w:divBdr>
        <w:top w:val="none" w:sz="0" w:space="0" w:color="auto"/>
        <w:left w:val="none" w:sz="0" w:space="0" w:color="auto"/>
        <w:bottom w:val="none" w:sz="0" w:space="0" w:color="auto"/>
        <w:right w:val="none" w:sz="0" w:space="0" w:color="auto"/>
      </w:divBdr>
      <w:divsChild>
        <w:div w:id="919219808">
          <w:marLeft w:val="0"/>
          <w:marRight w:val="0"/>
          <w:marTop w:val="0"/>
          <w:marBottom w:val="0"/>
          <w:divBdr>
            <w:top w:val="single" w:sz="2" w:space="0" w:color="E3E3E3"/>
            <w:left w:val="single" w:sz="2" w:space="0" w:color="E3E3E3"/>
            <w:bottom w:val="single" w:sz="2" w:space="0" w:color="E3E3E3"/>
            <w:right w:val="single" w:sz="2" w:space="0" w:color="E3E3E3"/>
          </w:divBdr>
          <w:divsChild>
            <w:div w:id="45835469">
              <w:marLeft w:val="0"/>
              <w:marRight w:val="0"/>
              <w:marTop w:val="0"/>
              <w:marBottom w:val="0"/>
              <w:divBdr>
                <w:top w:val="single" w:sz="2" w:space="0" w:color="E3E3E3"/>
                <w:left w:val="single" w:sz="2" w:space="0" w:color="E3E3E3"/>
                <w:bottom w:val="single" w:sz="2" w:space="0" w:color="E3E3E3"/>
                <w:right w:val="single" w:sz="2" w:space="0" w:color="E3E3E3"/>
              </w:divBdr>
              <w:divsChild>
                <w:div w:id="998190040">
                  <w:marLeft w:val="0"/>
                  <w:marRight w:val="0"/>
                  <w:marTop w:val="0"/>
                  <w:marBottom w:val="0"/>
                  <w:divBdr>
                    <w:top w:val="single" w:sz="2" w:space="0" w:color="E3E3E3"/>
                    <w:left w:val="single" w:sz="2" w:space="0" w:color="E3E3E3"/>
                    <w:bottom w:val="single" w:sz="2" w:space="0" w:color="E3E3E3"/>
                    <w:right w:val="single" w:sz="2" w:space="0" w:color="E3E3E3"/>
                  </w:divBdr>
                  <w:divsChild>
                    <w:div w:id="135954119">
                      <w:marLeft w:val="0"/>
                      <w:marRight w:val="0"/>
                      <w:marTop w:val="0"/>
                      <w:marBottom w:val="0"/>
                      <w:divBdr>
                        <w:top w:val="single" w:sz="2" w:space="0" w:color="E3E3E3"/>
                        <w:left w:val="single" w:sz="2" w:space="0" w:color="E3E3E3"/>
                        <w:bottom w:val="single" w:sz="2" w:space="0" w:color="E3E3E3"/>
                        <w:right w:val="single" w:sz="2" w:space="0" w:color="E3E3E3"/>
                      </w:divBdr>
                      <w:divsChild>
                        <w:div w:id="397483234">
                          <w:marLeft w:val="0"/>
                          <w:marRight w:val="0"/>
                          <w:marTop w:val="0"/>
                          <w:marBottom w:val="0"/>
                          <w:divBdr>
                            <w:top w:val="single" w:sz="2" w:space="0" w:color="E3E3E3"/>
                            <w:left w:val="single" w:sz="2" w:space="0" w:color="E3E3E3"/>
                            <w:bottom w:val="single" w:sz="2" w:space="0" w:color="E3E3E3"/>
                            <w:right w:val="single" w:sz="2" w:space="0" w:color="E3E3E3"/>
                          </w:divBdr>
                          <w:divsChild>
                            <w:div w:id="604533962">
                              <w:marLeft w:val="0"/>
                              <w:marRight w:val="0"/>
                              <w:marTop w:val="0"/>
                              <w:marBottom w:val="0"/>
                              <w:divBdr>
                                <w:top w:val="single" w:sz="2" w:space="0" w:color="E3E3E3"/>
                                <w:left w:val="single" w:sz="2" w:space="0" w:color="E3E3E3"/>
                                <w:bottom w:val="single" w:sz="2" w:space="0" w:color="E3E3E3"/>
                                <w:right w:val="single" w:sz="2" w:space="0" w:color="E3E3E3"/>
                              </w:divBdr>
                              <w:divsChild>
                                <w:div w:id="1910924539">
                                  <w:marLeft w:val="0"/>
                                  <w:marRight w:val="0"/>
                                  <w:marTop w:val="100"/>
                                  <w:marBottom w:val="100"/>
                                  <w:divBdr>
                                    <w:top w:val="single" w:sz="2" w:space="0" w:color="E3E3E3"/>
                                    <w:left w:val="single" w:sz="2" w:space="0" w:color="E3E3E3"/>
                                    <w:bottom w:val="single" w:sz="2" w:space="0" w:color="E3E3E3"/>
                                    <w:right w:val="single" w:sz="2" w:space="0" w:color="E3E3E3"/>
                                  </w:divBdr>
                                  <w:divsChild>
                                    <w:div w:id="2112578243">
                                      <w:marLeft w:val="0"/>
                                      <w:marRight w:val="0"/>
                                      <w:marTop w:val="0"/>
                                      <w:marBottom w:val="0"/>
                                      <w:divBdr>
                                        <w:top w:val="single" w:sz="2" w:space="0" w:color="E3E3E3"/>
                                        <w:left w:val="single" w:sz="2" w:space="0" w:color="E3E3E3"/>
                                        <w:bottom w:val="single" w:sz="2" w:space="0" w:color="E3E3E3"/>
                                        <w:right w:val="single" w:sz="2" w:space="0" w:color="E3E3E3"/>
                                      </w:divBdr>
                                      <w:divsChild>
                                        <w:div w:id="258874383">
                                          <w:marLeft w:val="0"/>
                                          <w:marRight w:val="0"/>
                                          <w:marTop w:val="0"/>
                                          <w:marBottom w:val="0"/>
                                          <w:divBdr>
                                            <w:top w:val="single" w:sz="2" w:space="0" w:color="E3E3E3"/>
                                            <w:left w:val="single" w:sz="2" w:space="0" w:color="E3E3E3"/>
                                            <w:bottom w:val="single" w:sz="2" w:space="0" w:color="E3E3E3"/>
                                            <w:right w:val="single" w:sz="2" w:space="0" w:color="E3E3E3"/>
                                          </w:divBdr>
                                          <w:divsChild>
                                            <w:div w:id="1809082252">
                                              <w:marLeft w:val="0"/>
                                              <w:marRight w:val="0"/>
                                              <w:marTop w:val="0"/>
                                              <w:marBottom w:val="0"/>
                                              <w:divBdr>
                                                <w:top w:val="single" w:sz="2" w:space="0" w:color="E3E3E3"/>
                                                <w:left w:val="single" w:sz="2" w:space="0" w:color="E3E3E3"/>
                                                <w:bottom w:val="single" w:sz="2" w:space="0" w:color="E3E3E3"/>
                                                <w:right w:val="single" w:sz="2" w:space="0" w:color="E3E3E3"/>
                                              </w:divBdr>
                                              <w:divsChild>
                                                <w:div w:id="1557005952">
                                                  <w:marLeft w:val="0"/>
                                                  <w:marRight w:val="0"/>
                                                  <w:marTop w:val="0"/>
                                                  <w:marBottom w:val="0"/>
                                                  <w:divBdr>
                                                    <w:top w:val="single" w:sz="2" w:space="0" w:color="E3E3E3"/>
                                                    <w:left w:val="single" w:sz="2" w:space="0" w:color="E3E3E3"/>
                                                    <w:bottom w:val="single" w:sz="2" w:space="0" w:color="E3E3E3"/>
                                                    <w:right w:val="single" w:sz="2" w:space="0" w:color="E3E3E3"/>
                                                  </w:divBdr>
                                                  <w:divsChild>
                                                    <w:div w:id="414716244">
                                                      <w:marLeft w:val="0"/>
                                                      <w:marRight w:val="0"/>
                                                      <w:marTop w:val="0"/>
                                                      <w:marBottom w:val="0"/>
                                                      <w:divBdr>
                                                        <w:top w:val="single" w:sz="2" w:space="0" w:color="E3E3E3"/>
                                                        <w:left w:val="single" w:sz="2" w:space="0" w:color="E3E3E3"/>
                                                        <w:bottom w:val="single" w:sz="2" w:space="0" w:color="E3E3E3"/>
                                                        <w:right w:val="single" w:sz="2" w:space="0" w:color="E3E3E3"/>
                                                      </w:divBdr>
                                                      <w:divsChild>
                                                        <w:div w:id="13973162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44328701">
          <w:marLeft w:val="0"/>
          <w:marRight w:val="0"/>
          <w:marTop w:val="0"/>
          <w:marBottom w:val="0"/>
          <w:divBdr>
            <w:top w:val="none" w:sz="0" w:space="0" w:color="auto"/>
            <w:left w:val="none" w:sz="0" w:space="0" w:color="auto"/>
            <w:bottom w:val="none" w:sz="0" w:space="0" w:color="auto"/>
            <w:right w:val="none" w:sz="0" w:space="0" w:color="auto"/>
          </w:divBdr>
        </w:div>
      </w:divsChild>
    </w:div>
    <w:div w:id="1848208379">
      <w:bodyDiv w:val="1"/>
      <w:marLeft w:val="0"/>
      <w:marRight w:val="0"/>
      <w:marTop w:val="0"/>
      <w:marBottom w:val="0"/>
      <w:divBdr>
        <w:top w:val="none" w:sz="0" w:space="0" w:color="auto"/>
        <w:left w:val="none" w:sz="0" w:space="0" w:color="auto"/>
        <w:bottom w:val="none" w:sz="0" w:space="0" w:color="auto"/>
        <w:right w:val="none" w:sz="0" w:space="0" w:color="auto"/>
      </w:divBdr>
    </w:div>
    <w:div w:id="1854569939">
      <w:bodyDiv w:val="1"/>
      <w:marLeft w:val="0"/>
      <w:marRight w:val="0"/>
      <w:marTop w:val="0"/>
      <w:marBottom w:val="0"/>
      <w:divBdr>
        <w:top w:val="none" w:sz="0" w:space="0" w:color="auto"/>
        <w:left w:val="none" w:sz="0" w:space="0" w:color="auto"/>
        <w:bottom w:val="none" w:sz="0" w:space="0" w:color="auto"/>
        <w:right w:val="none" w:sz="0" w:space="0" w:color="auto"/>
      </w:divBdr>
    </w:div>
    <w:div w:id="1859465486">
      <w:bodyDiv w:val="1"/>
      <w:marLeft w:val="0"/>
      <w:marRight w:val="0"/>
      <w:marTop w:val="0"/>
      <w:marBottom w:val="0"/>
      <w:divBdr>
        <w:top w:val="none" w:sz="0" w:space="0" w:color="auto"/>
        <w:left w:val="none" w:sz="0" w:space="0" w:color="auto"/>
        <w:bottom w:val="none" w:sz="0" w:space="0" w:color="auto"/>
        <w:right w:val="none" w:sz="0" w:space="0" w:color="auto"/>
      </w:divBdr>
    </w:div>
    <w:div w:id="2056616149">
      <w:bodyDiv w:val="1"/>
      <w:marLeft w:val="0"/>
      <w:marRight w:val="0"/>
      <w:marTop w:val="0"/>
      <w:marBottom w:val="0"/>
      <w:divBdr>
        <w:top w:val="none" w:sz="0" w:space="0" w:color="auto"/>
        <w:left w:val="none" w:sz="0" w:space="0" w:color="auto"/>
        <w:bottom w:val="none" w:sz="0" w:space="0" w:color="auto"/>
        <w:right w:val="none" w:sz="0" w:space="0" w:color="auto"/>
      </w:divBdr>
    </w:div>
    <w:div w:id="2133933119">
      <w:bodyDiv w:val="1"/>
      <w:marLeft w:val="0"/>
      <w:marRight w:val="0"/>
      <w:marTop w:val="0"/>
      <w:marBottom w:val="0"/>
      <w:divBdr>
        <w:top w:val="none" w:sz="0" w:space="0" w:color="auto"/>
        <w:left w:val="none" w:sz="0" w:space="0" w:color="auto"/>
        <w:bottom w:val="none" w:sz="0" w:space="0" w:color="auto"/>
        <w:right w:val="none" w:sz="0" w:space="0" w:color="auto"/>
      </w:divBdr>
    </w:div>
    <w:div w:id="214716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8B52F-7695-4B9E-8103-1A05A08E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16</Pages>
  <Words>2514</Words>
  <Characters>14332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Windows User</cp:lastModifiedBy>
  <cp:revision>7</cp:revision>
  <cp:lastPrinted>2024-06-24T01:12:00Z</cp:lastPrinted>
  <dcterms:created xsi:type="dcterms:W3CDTF">2024-06-24T00:34:00Z</dcterms:created>
  <dcterms:modified xsi:type="dcterms:W3CDTF">2024-07-23T15:02:00Z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1860e8c99e51fe19b6a425df1b93a5957e37d9486cd85d0dd136cfcda84050ae</vt:lpwstr>
  </property>
</Properties>
</file>