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2CDABE55"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39727D5C"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6622C81A"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6D131709" w:rsidR="00421D0E" w:rsidRDefault="005D40BF" w:rsidP="00421D0E">
      <w:pPr>
        <w:jc w:val="center"/>
        <w:rPr>
          <w:rFonts w:ascii="Tahoma" w:hAnsi="Tahoma" w:cs="Tahoma"/>
          <w:b/>
          <w:bCs/>
        </w:rPr>
      </w:pPr>
      <w:r>
        <w:rPr>
          <w:noProof/>
        </w:rPr>
        <w:drawing>
          <wp:anchor distT="0" distB="0" distL="114300" distR="114300" simplePos="0" relativeHeight="251658240" behindDoc="0" locked="0" layoutInCell="1" allowOverlap="1" wp14:anchorId="526FA290" wp14:editId="140EFF7D">
            <wp:simplePos x="0" y="0"/>
            <wp:positionH relativeFrom="column">
              <wp:posOffset>709930</wp:posOffset>
            </wp:positionH>
            <wp:positionV relativeFrom="paragraph">
              <wp:posOffset>283560</wp:posOffset>
            </wp:positionV>
            <wp:extent cx="4245610" cy="3184525"/>
            <wp:effectExtent l="0" t="0" r="0" b="0"/>
            <wp:wrapNone/>
            <wp:docPr id="1715387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5610" cy="318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1E9964" w14:textId="5BDDF529" w:rsidR="00421D0E" w:rsidRDefault="00421D0E" w:rsidP="00421D0E">
      <w:pPr>
        <w:jc w:val="center"/>
        <w:rPr>
          <w:rFonts w:ascii="Tahoma" w:hAnsi="Tahoma" w:cs="Tahoma"/>
          <w:b/>
          <w:bCs/>
        </w:rPr>
      </w:pPr>
    </w:p>
    <w:p w14:paraId="3BE170FB" w14:textId="706AE1B3" w:rsidR="00421D0E" w:rsidRDefault="00421D0E" w:rsidP="00421D0E">
      <w:pPr>
        <w:jc w:val="center"/>
        <w:rPr>
          <w:rFonts w:ascii="Tahoma" w:hAnsi="Tahoma" w:cs="Tahoma"/>
          <w:b/>
          <w:bCs/>
        </w:rPr>
      </w:pPr>
    </w:p>
    <w:p w14:paraId="7DC6674E" w14:textId="77777777" w:rsidR="002A4E74" w:rsidRDefault="002A4E74" w:rsidP="00421D0E">
      <w:pPr>
        <w:jc w:val="center"/>
        <w:rPr>
          <w:rFonts w:ascii="Tahoma" w:hAnsi="Tahoma" w:cs="Tahoma"/>
          <w:b/>
          <w:bCs/>
        </w:rPr>
      </w:pPr>
    </w:p>
    <w:p w14:paraId="2E9E6AD1" w14:textId="77777777" w:rsidR="002A4E74" w:rsidRDefault="002A4E74" w:rsidP="00421D0E">
      <w:pPr>
        <w:jc w:val="center"/>
        <w:rPr>
          <w:rFonts w:ascii="Tahoma" w:hAnsi="Tahoma" w:cs="Tahoma"/>
          <w:b/>
          <w:bCs/>
        </w:rPr>
      </w:pPr>
    </w:p>
    <w:p w14:paraId="29A05364" w14:textId="0958FB2C" w:rsidR="002A4E74" w:rsidRDefault="002A4E74" w:rsidP="00421D0E">
      <w:pPr>
        <w:jc w:val="center"/>
        <w:rPr>
          <w:rFonts w:ascii="Tahoma" w:hAnsi="Tahoma" w:cs="Tahoma"/>
          <w:b/>
          <w:bCs/>
        </w:rPr>
      </w:pPr>
    </w:p>
    <w:p w14:paraId="12CF570F" w14:textId="77777777" w:rsidR="005D40BF" w:rsidRDefault="005D40BF" w:rsidP="00421D0E">
      <w:pPr>
        <w:jc w:val="center"/>
        <w:rPr>
          <w:rFonts w:ascii="Tahoma" w:hAnsi="Tahoma" w:cs="Tahoma"/>
          <w:b/>
          <w:bCs/>
        </w:rPr>
      </w:pPr>
    </w:p>
    <w:p w14:paraId="6951261A" w14:textId="77777777" w:rsidR="005D40BF" w:rsidRDefault="005D40BF" w:rsidP="00421D0E">
      <w:pPr>
        <w:jc w:val="center"/>
        <w:rPr>
          <w:rFonts w:ascii="Tahoma" w:hAnsi="Tahoma" w:cs="Tahoma"/>
          <w:b/>
          <w:bCs/>
        </w:rPr>
      </w:pPr>
    </w:p>
    <w:p w14:paraId="64D826D0" w14:textId="77777777" w:rsidR="005D40BF" w:rsidRDefault="005D40BF" w:rsidP="00421D0E">
      <w:pPr>
        <w:jc w:val="center"/>
        <w:rPr>
          <w:rFonts w:ascii="Tahoma" w:hAnsi="Tahoma" w:cs="Tahoma"/>
          <w:b/>
          <w:bCs/>
        </w:rPr>
      </w:pPr>
    </w:p>
    <w:p w14:paraId="3BBB66BD" w14:textId="77777777" w:rsidR="00421D0E" w:rsidRDefault="00421D0E" w:rsidP="00421D0E">
      <w:pPr>
        <w:jc w:val="center"/>
        <w:rPr>
          <w:rFonts w:ascii="Tahoma" w:hAnsi="Tahoma" w:cs="Tahoma"/>
          <w:b/>
          <w:bCs/>
        </w:rPr>
      </w:pPr>
    </w:p>
    <w:p w14:paraId="6F983779" w14:textId="77777777" w:rsidR="00421D0E" w:rsidRDefault="00421D0E" w:rsidP="00421D0E">
      <w:pPr>
        <w:jc w:val="center"/>
        <w:rPr>
          <w:rFonts w:ascii="Tahoma" w:hAnsi="Tahoma" w:cs="Tahoma"/>
          <w:b/>
          <w:bCs/>
        </w:rPr>
      </w:pPr>
    </w:p>
    <w:p w14:paraId="4AD725DC" w14:textId="77777777" w:rsidR="005D40BF" w:rsidRDefault="005D40BF" w:rsidP="00421D0E">
      <w:pPr>
        <w:jc w:val="center"/>
        <w:rPr>
          <w:rFonts w:ascii="Tahoma" w:hAnsi="Tahoma" w:cs="Tahoma"/>
          <w:b/>
          <w:bCs/>
        </w:rPr>
      </w:pPr>
    </w:p>
    <w:p w14:paraId="2DC1CB9B" w14:textId="77777777" w:rsidR="005D40BF" w:rsidRDefault="005D40BF" w:rsidP="00421D0E">
      <w:pPr>
        <w:jc w:val="cente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196774F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144DCA">
        <w:rPr>
          <w:rFonts w:ascii="Tahoma" w:hAnsi="Tahoma" w:cs="Tahoma"/>
          <w:sz w:val="24"/>
          <w:szCs w:val="24"/>
        </w:rPr>
        <w:t>Falestina Ifana Aziz</w:t>
      </w:r>
      <w:r w:rsidR="00DC4279">
        <w:rPr>
          <w:rFonts w:ascii="Tahoma" w:hAnsi="Tahoma" w:cs="Tahoma"/>
          <w:sz w:val="24"/>
          <w:szCs w:val="24"/>
        </w:rPr>
        <w:t>,</w:t>
      </w:r>
      <w:r w:rsidR="00144DCA">
        <w:rPr>
          <w:rFonts w:ascii="Tahoma" w:hAnsi="Tahoma" w:cs="Tahoma"/>
          <w:sz w:val="24"/>
          <w:szCs w:val="24"/>
        </w:rPr>
        <w:t xml:space="preserve"> S. Sos</w:t>
      </w:r>
    </w:p>
    <w:p w14:paraId="216FAF17" w14:textId="44FE25C3"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144DCA">
        <w:rPr>
          <w:rFonts w:ascii="Tahoma" w:hAnsi="Tahoma" w:cs="Tahoma"/>
          <w:sz w:val="24"/>
          <w:szCs w:val="24"/>
        </w:rPr>
        <w:t>Gunturmadu</w:t>
      </w:r>
    </w:p>
    <w:p w14:paraId="62F119D5" w14:textId="44C9BB32"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144DCA">
        <w:rPr>
          <w:rFonts w:ascii="Tahoma" w:hAnsi="Tahoma" w:cs="Tahoma"/>
          <w:sz w:val="24"/>
          <w:szCs w:val="24"/>
        </w:rPr>
        <w:t>Mojotengah</w:t>
      </w:r>
    </w:p>
    <w:p w14:paraId="199581B8" w14:textId="718FC593"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144DCA">
        <w:rPr>
          <w:rFonts w:ascii="Tahoma" w:hAnsi="Tahoma" w:cs="Tahoma"/>
          <w:sz w:val="24"/>
          <w:szCs w:val="24"/>
        </w:rPr>
        <w:t>Wonosobo</w:t>
      </w:r>
    </w:p>
    <w:p w14:paraId="6B491E7B" w14:textId="77777777" w:rsidR="00421D0E" w:rsidRDefault="00421D0E" w:rsidP="00421D0E">
      <w:pPr>
        <w:ind w:left="1418"/>
        <w:jc w:val="both"/>
        <w:rPr>
          <w:rFonts w:ascii="Tahoma" w:hAnsi="Tahoma" w:cs="Tahoma"/>
          <w:sz w:val="24"/>
          <w:szCs w:val="24"/>
        </w:rPr>
      </w:pPr>
    </w:p>
    <w:p w14:paraId="375752D7" w14:textId="77777777" w:rsidR="00421D0E" w:rsidRDefault="00421D0E" w:rsidP="00421D0E">
      <w:pPr>
        <w:ind w:left="1418"/>
        <w:jc w:val="both"/>
        <w:rPr>
          <w:rFonts w:ascii="Tahoma" w:hAnsi="Tahoma" w:cs="Tahoma"/>
          <w:sz w:val="24"/>
          <w:szCs w:val="24"/>
        </w:rPr>
      </w:pPr>
    </w:p>
    <w:p w14:paraId="6FB33A91" w14:textId="77777777" w:rsidR="00421D0E" w:rsidRDefault="00421D0E" w:rsidP="005D40BF">
      <w:pPr>
        <w:rPr>
          <w:rFonts w:ascii="Tahoma" w:hAnsi="Tahoma" w:cs="Tahoma"/>
          <w:sz w:val="24"/>
          <w:szCs w:val="24"/>
        </w:rPr>
      </w:pPr>
    </w:p>
    <w:p w14:paraId="6AC19C2C" w14:textId="77777777" w:rsidR="00421D0E" w:rsidRDefault="00421D0E" w:rsidP="00421D0E">
      <w:pPr>
        <w:ind w:left="-142"/>
        <w:jc w:val="center"/>
        <w:rPr>
          <w:rFonts w:ascii="Tahoma" w:hAnsi="Tahoma" w:cs="Tahoma"/>
          <w:sz w:val="24"/>
          <w:szCs w:val="24"/>
        </w:rPr>
      </w:pPr>
    </w:p>
    <w:p w14:paraId="75ECA445" w14:textId="77777777" w:rsidR="005D40BF" w:rsidRDefault="005D40BF"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5F2AD647" w14:textId="643974A1" w:rsidR="00421D0E" w:rsidRDefault="00421D0E" w:rsidP="00837E39">
      <w:pPr>
        <w:pStyle w:val="Heading1"/>
        <w:spacing w:line="360" w:lineRule="auto"/>
        <w:jc w:val="center"/>
        <w:rPr>
          <w:rFonts w:ascii="Tahoma" w:hAnsi="Tahoma" w:cs="Tahoma"/>
          <w:b/>
          <w:bCs/>
          <w:sz w:val="24"/>
          <w:szCs w:val="24"/>
        </w:rPr>
      </w:pPr>
      <w:r w:rsidRPr="00421D0E">
        <w:rPr>
          <w:rFonts w:ascii="Tahoma" w:hAnsi="Tahoma" w:cs="Tahoma"/>
          <w:sz w:val="24"/>
          <w:szCs w:val="24"/>
        </w:rPr>
        <w:br w:type="page"/>
      </w:r>
      <w:bookmarkStart w:id="0" w:name="_Toc165022584"/>
      <w:r w:rsidRPr="00837E39">
        <w:rPr>
          <w:rFonts w:ascii="Tahoma" w:hAnsi="Tahoma" w:cs="Tahoma"/>
          <w:b/>
          <w:bCs/>
          <w:color w:val="auto"/>
          <w:sz w:val="24"/>
          <w:szCs w:val="24"/>
        </w:rPr>
        <w:lastRenderedPageBreak/>
        <w:t>KATA PENGANTAR</w:t>
      </w:r>
      <w:bookmarkEnd w:id="0"/>
    </w:p>
    <w:p w14:paraId="0AF76285" w14:textId="4DFF03CC" w:rsidR="00ED627F" w:rsidRPr="00ED627F" w:rsidRDefault="00ED627F" w:rsidP="00837E39">
      <w:pPr>
        <w:pStyle w:val="p0"/>
        <w:spacing w:after="0" w:line="360" w:lineRule="auto"/>
        <w:ind w:firstLine="720"/>
        <w:jc w:val="both"/>
        <w:rPr>
          <w:rFonts w:ascii="Tahoma" w:hAnsi="Tahoma" w:cs="Tahoma"/>
          <w:sz w:val="24"/>
          <w:szCs w:val="24"/>
          <w:lang w:val="id-ID"/>
        </w:rPr>
      </w:pPr>
      <w:r w:rsidRPr="00ED627F">
        <w:rPr>
          <w:rFonts w:ascii="Tahoma" w:hAnsi="Tahoma" w:cs="Tahoma"/>
          <w:sz w:val="24"/>
          <w:szCs w:val="24"/>
        </w:rPr>
        <w:t>Puji dan syukur</w:t>
      </w:r>
      <w:r w:rsidRPr="00ED627F">
        <w:rPr>
          <w:rFonts w:ascii="Tahoma" w:hAnsi="Tahoma" w:cs="Tahoma"/>
          <w:sz w:val="24"/>
          <w:szCs w:val="24"/>
          <w:lang w:val="id-ID"/>
        </w:rPr>
        <w:t xml:space="preserve"> kami panjatkan kehadirat Allah SWT, berkat rahmat dan hidayah-Nya, penulis dapat menyelesaikan analisis yang dilakukan di desa penempatan, Rencana Kerja dan Laporan Bulan </w:t>
      </w:r>
      <w:r>
        <w:rPr>
          <w:rFonts w:ascii="Tahoma" w:hAnsi="Tahoma" w:cs="Tahoma"/>
          <w:sz w:val="24"/>
          <w:szCs w:val="24"/>
          <w:lang w:val="id-ID"/>
        </w:rPr>
        <w:t>April</w:t>
      </w:r>
      <w:r w:rsidRPr="00ED627F">
        <w:rPr>
          <w:rFonts w:ascii="Tahoma" w:hAnsi="Tahoma" w:cs="Tahoma"/>
          <w:sz w:val="24"/>
          <w:szCs w:val="24"/>
          <w:lang w:val="id-ID"/>
        </w:rPr>
        <w:t xml:space="preserve"> Program Pengembangan Kepedulian dan Kepeloporan Pemuda (PKKP) Dinas Pemuda, Olahraga, dan Pariwisata Provinsi Jawa Tengah.</w:t>
      </w:r>
    </w:p>
    <w:p w14:paraId="4F8B4109" w14:textId="77777777" w:rsidR="00ED627F" w:rsidRPr="00ED627F" w:rsidRDefault="00ED627F" w:rsidP="00ED627F">
      <w:pPr>
        <w:pStyle w:val="p0"/>
        <w:spacing w:after="0" w:line="360" w:lineRule="auto"/>
        <w:ind w:firstLine="720"/>
        <w:jc w:val="both"/>
        <w:rPr>
          <w:rFonts w:ascii="Tahoma" w:hAnsi="Tahoma" w:cs="Tahoma"/>
          <w:sz w:val="24"/>
          <w:szCs w:val="24"/>
          <w:lang w:val="id-ID"/>
        </w:rPr>
      </w:pPr>
      <w:r w:rsidRPr="00ED627F">
        <w:rPr>
          <w:rFonts w:ascii="Tahoma" w:hAnsi="Tahoma" w:cs="Tahoma"/>
          <w:sz w:val="24"/>
          <w:szCs w:val="24"/>
          <w:lang w:val="id-ID"/>
        </w:rPr>
        <w:t>Penulis menyadari, bahwa penulisan ini jauh dari kata sempurna. Oleh karena itu, kritik dan saran yang membangun dari semua pembaca mampu menjadi perbaikan dimasa mendatang. Semoga laporan ini bisa menambah wawasan bagi pembaca dan bermanfaat untuk perkembangan serta meningkatkan ilmu pengetahuan.</w:t>
      </w:r>
    </w:p>
    <w:p w14:paraId="2C4AE35E" w14:textId="77777777" w:rsidR="00ED627F" w:rsidRPr="00ED627F" w:rsidRDefault="00ED627F" w:rsidP="00ED627F">
      <w:pPr>
        <w:pStyle w:val="p0"/>
        <w:spacing w:after="0" w:line="360" w:lineRule="auto"/>
        <w:ind w:firstLine="878"/>
        <w:jc w:val="both"/>
        <w:rPr>
          <w:rFonts w:ascii="Tahoma" w:hAnsi="Tahoma" w:cs="Tahoma"/>
          <w:sz w:val="24"/>
          <w:szCs w:val="24"/>
        </w:rPr>
      </w:pPr>
      <w:r w:rsidRPr="00ED627F">
        <w:rPr>
          <w:rFonts w:ascii="Tahoma" w:hAnsi="Tahoma" w:cs="Tahoma"/>
          <w:sz w:val="24"/>
          <w:szCs w:val="24"/>
        </w:rPr>
        <w:t>Tak lupa, saya ucapkan terima kasih kepada semua pihak yang telah membantu dalam penyusunan laporan kegiatan ini, yaitu kepada:</w:t>
      </w:r>
    </w:p>
    <w:p w14:paraId="5DCAECC2"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Dinas Pemuda, Olahraga dan Pariwisata Provinsi Jawa tengah.</w:t>
      </w:r>
    </w:p>
    <w:p w14:paraId="4CE9B042"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Dinas Pendidikan Pemuda dan Olahraga Kabupaten Wonosobo.</w:t>
      </w:r>
    </w:p>
    <w:p w14:paraId="3C1BAF64"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Bapak Misbakhul Arreezqi, S.E., M.M selaku pembimbing lapangan Kabupaten Wonosobo.</w:t>
      </w:r>
    </w:p>
    <w:p w14:paraId="0D2459E3" w14:textId="3B739420"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 xml:space="preserve">Bapak </w:t>
      </w:r>
      <w:r w:rsidR="00DC4279">
        <w:rPr>
          <w:rFonts w:ascii="Tahoma" w:hAnsi="Tahoma" w:cs="Tahoma"/>
          <w:sz w:val="24"/>
          <w:szCs w:val="24"/>
          <w:lang w:val="id-ID"/>
        </w:rPr>
        <w:t>Suparman</w:t>
      </w:r>
      <w:r w:rsidRPr="00ED627F">
        <w:rPr>
          <w:rFonts w:ascii="Tahoma" w:hAnsi="Tahoma" w:cs="Tahoma"/>
          <w:sz w:val="24"/>
          <w:szCs w:val="24"/>
          <w:lang w:val="id-ID"/>
        </w:rPr>
        <w:t xml:space="preserve"> selaku Bapak Lurah Desa </w:t>
      </w:r>
      <w:r>
        <w:rPr>
          <w:rFonts w:ascii="Tahoma" w:hAnsi="Tahoma" w:cs="Tahoma"/>
          <w:sz w:val="24"/>
          <w:szCs w:val="24"/>
          <w:lang w:val="id-ID"/>
        </w:rPr>
        <w:t>Gunturmadu</w:t>
      </w:r>
      <w:r w:rsidRPr="00ED627F">
        <w:rPr>
          <w:rFonts w:ascii="Tahoma" w:hAnsi="Tahoma" w:cs="Tahoma"/>
          <w:sz w:val="24"/>
          <w:szCs w:val="24"/>
          <w:lang w:val="id-ID"/>
        </w:rPr>
        <w:t xml:space="preserve"> serta seluruh Perangkat Desa </w:t>
      </w:r>
      <w:r>
        <w:rPr>
          <w:rFonts w:ascii="Tahoma" w:hAnsi="Tahoma" w:cs="Tahoma"/>
          <w:sz w:val="24"/>
          <w:szCs w:val="24"/>
          <w:lang w:val="id-ID"/>
        </w:rPr>
        <w:t>Gunturmadu</w:t>
      </w:r>
      <w:r w:rsidRPr="00ED627F">
        <w:rPr>
          <w:rFonts w:ascii="Tahoma" w:hAnsi="Tahoma" w:cs="Tahoma"/>
          <w:sz w:val="24"/>
          <w:szCs w:val="24"/>
          <w:lang w:val="id-ID"/>
        </w:rPr>
        <w:t>, Kecamata</w:t>
      </w:r>
      <w:r w:rsidR="0044152D">
        <w:rPr>
          <w:rFonts w:ascii="Tahoma" w:hAnsi="Tahoma" w:cs="Tahoma"/>
          <w:sz w:val="24"/>
          <w:szCs w:val="24"/>
          <w:lang w:val="id-ID"/>
        </w:rPr>
        <w:t>n</w:t>
      </w:r>
      <w:r w:rsidRPr="00ED627F">
        <w:rPr>
          <w:rFonts w:ascii="Tahoma" w:hAnsi="Tahoma" w:cs="Tahoma"/>
          <w:sz w:val="24"/>
          <w:szCs w:val="24"/>
          <w:lang w:val="id-ID"/>
        </w:rPr>
        <w:t xml:space="preserve"> Mojotengah, Kabupaten Wonosobo yang telah menjadi mentor dan membantu saya selama proses PKKP berlangsung.</w:t>
      </w:r>
    </w:p>
    <w:p w14:paraId="5CA21E15" w14:textId="13EA323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 xml:space="preserve">Segenap masyarakat Desa </w:t>
      </w:r>
      <w:r>
        <w:rPr>
          <w:rFonts w:ascii="Tahoma" w:hAnsi="Tahoma" w:cs="Tahoma"/>
          <w:sz w:val="24"/>
          <w:szCs w:val="24"/>
          <w:lang w:val="id-ID"/>
        </w:rPr>
        <w:t>Gunturmadu</w:t>
      </w:r>
      <w:r w:rsidRPr="00ED627F">
        <w:rPr>
          <w:rFonts w:ascii="Tahoma" w:hAnsi="Tahoma" w:cs="Tahoma"/>
          <w:sz w:val="24"/>
          <w:szCs w:val="24"/>
          <w:lang w:val="id-ID"/>
        </w:rPr>
        <w:t>, Kecamatan Mojotengah, Kabupaten Wonosobo yang telah banyak menyisihkan waktu untuk membimbing penulis baik secara langsung maupun tidak langsung sehingga penulis dapat menyelesaikan penulisan laporan ini.</w:t>
      </w:r>
    </w:p>
    <w:p w14:paraId="52690670" w14:textId="6CD807EC" w:rsidR="00ED627F" w:rsidRPr="00ED627F" w:rsidRDefault="00ED627F" w:rsidP="00E34DD9">
      <w:pPr>
        <w:pStyle w:val="p15"/>
        <w:spacing w:after="0" w:line="360" w:lineRule="auto"/>
        <w:ind w:left="0"/>
        <w:jc w:val="right"/>
        <w:rPr>
          <w:rFonts w:ascii="Tahoma" w:hAnsi="Tahoma" w:cs="Tahoma"/>
          <w:sz w:val="24"/>
          <w:szCs w:val="24"/>
        </w:rPr>
      </w:pPr>
      <w:r w:rsidRPr="00ED627F">
        <w:rPr>
          <w:rFonts w:ascii="Tahoma" w:hAnsi="Tahoma" w:cs="Tahoma"/>
          <w:sz w:val="24"/>
          <w:szCs w:val="24"/>
          <w:lang w:val="id-ID"/>
        </w:rPr>
        <w:t>Wonosobo</w:t>
      </w:r>
      <w:r w:rsidRPr="00ED627F">
        <w:rPr>
          <w:rFonts w:ascii="Tahoma" w:hAnsi="Tahoma" w:cs="Tahoma"/>
          <w:sz w:val="24"/>
          <w:szCs w:val="24"/>
        </w:rPr>
        <w:t>,</w:t>
      </w:r>
      <w:r w:rsidRPr="00ED627F">
        <w:rPr>
          <w:rFonts w:ascii="Tahoma" w:hAnsi="Tahoma" w:cs="Tahoma"/>
          <w:sz w:val="24"/>
          <w:szCs w:val="24"/>
          <w:lang w:val="id-ID"/>
        </w:rPr>
        <w:t xml:space="preserve"> </w:t>
      </w:r>
      <w:r w:rsidR="0044152D">
        <w:rPr>
          <w:rFonts w:ascii="Tahoma" w:hAnsi="Tahoma" w:cs="Tahoma"/>
          <w:sz w:val="24"/>
          <w:szCs w:val="24"/>
          <w:lang w:val="id-ID"/>
        </w:rPr>
        <w:t>2</w:t>
      </w:r>
      <w:r w:rsidR="00D80E25">
        <w:rPr>
          <w:rFonts w:ascii="Tahoma" w:hAnsi="Tahoma" w:cs="Tahoma"/>
          <w:sz w:val="24"/>
          <w:szCs w:val="24"/>
          <w:lang w:val="id-ID"/>
        </w:rPr>
        <w:t>7</w:t>
      </w:r>
      <w:r w:rsidRPr="00ED627F">
        <w:rPr>
          <w:rFonts w:ascii="Tahoma" w:hAnsi="Tahoma" w:cs="Tahoma"/>
          <w:sz w:val="24"/>
          <w:szCs w:val="24"/>
          <w:lang w:val="id-ID"/>
        </w:rPr>
        <w:t xml:space="preserve"> April </w:t>
      </w:r>
      <w:r w:rsidRPr="00ED627F">
        <w:rPr>
          <w:rFonts w:ascii="Tahoma" w:hAnsi="Tahoma" w:cs="Tahoma"/>
          <w:sz w:val="24"/>
          <w:szCs w:val="24"/>
        </w:rPr>
        <w:t>202</w:t>
      </w:r>
      <w:r>
        <w:rPr>
          <w:rFonts w:ascii="Tahoma" w:hAnsi="Tahoma" w:cs="Tahoma"/>
          <w:sz w:val="24"/>
          <w:szCs w:val="24"/>
        </w:rPr>
        <w:t>4</w:t>
      </w:r>
      <w:r w:rsidR="00E34DD9">
        <w:rPr>
          <w:rFonts w:ascii="Tahoma" w:hAnsi="Tahoma" w:cs="Tahoma"/>
          <w:sz w:val="24"/>
          <w:szCs w:val="24"/>
        </w:rPr>
        <w:tab/>
        <w:t xml:space="preserve"> </w:t>
      </w:r>
    </w:p>
    <w:p w14:paraId="2228C55D" w14:textId="58DDF06F" w:rsidR="00ED627F" w:rsidRPr="00ED627F" w:rsidRDefault="00ED627F" w:rsidP="00E34DD9">
      <w:pPr>
        <w:pStyle w:val="p15"/>
        <w:spacing w:after="0" w:line="360" w:lineRule="auto"/>
        <w:ind w:left="5040" w:firstLine="720"/>
        <w:jc w:val="center"/>
        <w:rPr>
          <w:rFonts w:ascii="Tahoma" w:hAnsi="Tahoma" w:cs="Tahoma"/>
          <w:sz w:val="24"/>
          <w:szCs w:val="24"/>
        </w:rPr>
      </w:pPr>
      <w:r w:rsidRPr="00ED627F">
        <w:rPr>
          <w:rFonts w:ascii="Tahoma" w:hAnsi="Tahoma" w:cs="Tahoma"/>
          <w:sz w:val="24"/>
          <w:szCs w:val="24"/>
        </w:rPr>
        <w:t>Peserta PKKP</w:t>
      </w:r>
      <w:r w:rsidR="00E34DD9">
        <w:rPr>
          <w:rFonts w:ascii="Tahoma" w:hAnsi="Tahoma" w:cs="Tahoma"/>
          <w:sz w:val="24"/>
          <w:szCs w:val="24"/>
        </w:rPr>
        <w:tab/>
      </w:r>
    </w:p>
    <w:p w14:paraId="11284FFD"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52915029"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2BBD1807"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14D0A23C" w14:textId="22F380B8" w:rsidR="00421D0E" w:rsidRPr="00E34DD9" w:rsidRDefault="00ED627F" w:rsidP="00E34DD9">
      <w:pPr>
        <w:pStyle w:val="p15"/>
        <w:spacing w:after="0" w:line="360" w:lineRule="auto"/>
        <w:jc w:val="right"/>
        <w:rPr>
          <w:rFonts w:ascii="Tahoma" w:hAnsi="Tahoma" w:cs="Tahoma"/>
          <w:b/>
          <w:bCs/>
          <w:sz w:val="24"/>
          <w:szCs w:val="24"/>
          <w:u w:val="single"/>
          <w:lang w:val="id-ID"/>
        </w:rPr>
      </w:pPr>
      <w:r w:rsidRPr="00ED627F">
        <w:rPr>
          <w:rFonts w:ascii="Tahoma" w:hAnsi="Tahoma" w:cs="Tahoma"/>
          <w:b/>
          <w:bCs/>
          <w:sz w:val="24"/>
          <w:szCs w:val="24"/>
        </w:rPr>
        <w:tab/>
      </w:r>
      <w:r>
        <w:rPr>
          <w:rFonts w:ascii="Tahoma" w:hAnsi="Tahoma" w:cs="Tahoma"/>
          <w:b/>
          <w:bCs/>
          <w:sz w:val="24"/>
          <w:szCs w:val="24"/>
          <w:u w:val="single"/>
          <w:lang w:val="id-ID"/>
        </w:rPr>
        <w:t>Falestina Ifana Aziz</w:t>
      </w:r>
      <w:r w:rsidR="00DC4279">
        <w:rPr>
          <w:rFonts w:ascii="Tahoma" w:hAnsi="Tahoma" w:cs="Tahoma"/>
          <w:b/>
          <w:bCs/>
          <w:sz w:val="24"/>
          <w:szCs w:val="24"/>
          <w:u w:val="single"/>
          <w:lang w:val="id-ID"/>
        </w:rPr>
        <w:t>,</w:t>
      </w:r>
      <w:r>
        <w:rPr>
          <w:rFonts w:ascii="Tahoma" w:hAnsi="Tahoma" w:cs="Tahoma"/>
          <w:b/>
          <w:bCs/>
          <w:sz w:val="24"/>
          <w:szCs w:val="24"/>
          <w:u w:val="single"/>
          <w:lang w:val="id-ID"/>
        </w:rPr>
        <w:t xml:space="preserve"> S. Sos</w:t>
      </w:r>
    </w:p>
    <w:p w14:paraId="096B4FB7" w14:textId="549DC370" w:rsidR="00421D0E" w:rsidRPr="00837E39" w:rsidRDefault="00421D0E" w:rsidP="00837E39">
      <w:pPr>
        <w:pStyle w:val="Heading1"/>
        <w:jc w:val="center"/>
        <w:rPr>
          <w:rFonts w:ascii="Tahoma" w:hAnsi="Tahoma" w:cs="Tahoma"/>
          <w:b/>
          <w:bCs/>
          <w:color w:val="auto"/>
          <w:sz w:val="24"/>
          <w:szCs w:val="24"/>
        </w:rPr>
      </w:pPr>
      <w:bookmarkStart w:id="1" w:name="_Toc165022585"/>
      <w:r w:rsidRPr="00837E39">
        <w:rPr>
          <w:rFonts w:ascii="Tahoma" w:hAnsi="Tahoma" w:cs="Tahoma"/>
          <w:b/>
          <w:bCs/>
          <w:color w:val="auto"/>
          <w:sz w:val="24"/>
          <w:szCs w:val="24"/>
        </w:rPr>
        <w:lastRenderedPageBreak/>
        <w:t>HALAMAN PENGESAHAN</w:t>
      </w:r>
      <w:bookmarkEnd w:id="1"/>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2E4E7E97" w:rsidR="00421D0E" w:rsidRPr="00421D0E" w:rsidRDefault="00947744" w:rsidP="00421D0E">
            <w:pPr>
              <w:rPr>
                <w:rFonts w:ascii="Tahoma" w:hAnsi="Tahoma" w:cs="Tahoma"/>
                <w:sz w:val="24"/>
                <w:szCs w:val="24"/>
              </w:rPr>
            </w:pPr>
            <w:r>
              <w:rPr>
                <w:rFonts w:ascii="Tahoma" w:hAnsi="Tahoma" w:cs="Tahoma"/>
                <w:sz w:val="24"/>
                <w:szCs w:val="24"/>
              </w:rPr>
              <w:t>Falestina Ifana Aziz S. Sos</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7024B08E" w:rsidR="00421D0E" w:rsidRPr="00421D0E" w:rsidRDefault="00947744" w:rsidP="00421D0E">
            <w:pPr>
              <w:rPr>
                <w:rFonts w:ascii="Tahoma" w:hAnsi="Tahoma" w:cs="Tahoma"/>
                <w:sz w:val="24"/>
                <w:szCs w:val="24"/>
              </w:rPr>
            </w:pPr>
            <w:r>
              <w:rPr>
                <w:rFonts w:ascii="Tahoma" w:hAnsi="Tahoma" w:cs="Tahoma"/>
                <w:sz w:val="24"/>
                <w:szCs w:val="24"/>
              </w:rPr>
              <w:t>Gunturmadu</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2085BF63" w:rsidR="00421D0E" w:rsidRPr="00421D0E" w:rsidRDefault="00947744" w:rsidP="00421D0E">
            <w:pPr>
              <w:rPr>
                <w:rFonts w:ascii="Tahoma" w:hAnsi="Tahoma" w:cs="Tahoma"/>
                <w:sz w:val="24"/>
                <w:szCs w:val="24"/>
              </w:rPr>
            </w:pPr>
            <w:r>
              <w:rPr>
                <w:rFonts w:ascii="Tahoma" w:hAnsi="Tahoma" w:cs="Tahoma"/>
                <w:sz w:val="24"/>
                <w:szCs w:val="24"/>
              </w:rPr>
              <w:t>Mojotengah</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E2284D">
            <w:pPr>
              <w:spacing w:line="360" w:lineRule="auto"/>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E2284D">
            <w:pPr>
              <w:spacing w:line="360" w:lineRule="auto"/>
              <w:rPr>
                <w:rFonts w:ascii="Tahoma" w:hAnsi="Tahoma" w:cs="Tahoma"/>
                <w:sz w:val="24"/>
                <w:szCs w:val="24"/>
              </w:rPr>
            </w:pPr>
            <w:r>
              <w:rPr>
                <w:rFonts w:ascii="Tahoma" w:hAnsi="Tahoma" w:cs="Tahoma"/>
                <w:sz w:val="24"/>
                <w:szCs w:val="24"/>
              </w:rPr>
              <w:t>:</w:t>
            </w:r>
          </w:p>
        </w:tc>
        <w:tc>
          <w:tcPr>
            <w:tcW w:w="5903" w:type="dxa"/>
          </w:tcPr>
          <w:p w14:paraId="5CD70E87" w14:textId="0E708B70" w:rsidR="00421D0E" w:rsidRPr="00421D0E" w:rsidRDefault="00351AF0" w:rsidP="00E2284D">
            <w:pPr>
              <w:spacing w:line="360" w:lineRule="auto"/>
              <w:rPr>
                <w:rFonts w:ascii="Tahoma" w:hAnsi="Tahoma" w:cs="Tahoma"/>
                <w:sz w:val="24"/>
                <w:szCs w:val="24"/>
              </w:rPr>
            </w:pPr>
            <w:r>
              <w:rPr>
                <w:rFonts w:ascii="Tahoma" w:hAnsi="Tahoma" w:cs="Tahoma"/>
                <w:sz w:val="24"/>
                <w:szCs w:val="24"/>
              </w:rPr>
              <w:t>Wonosobo</w:t>
            </w:r>
          </w:p>
        </w:tc>
      </w:tr>
    </w:tbl>
    <w:p w14:paraId="1E49808B" w14:textId="77777777" w:rsidR="00421D0E" w:rsidRPr="00421D0E" w:rsidRDefault="00421D0E" w:rsidP="00E2284D">
      <w:pPr>
        <w:spacing w:line="360" w:lineRule="auto"/>
        <w:rPr>
          <w:rFonts w:ascii="Tahoma" w:hAnsi="Tahoma" w:cs="Tahoma"/>
          <w:b/>
          <w:bCs/>
          <w:sz w:val="24"/>
          <w:szCs w:val="24"/>
        </w:rPr>
      </w:pPr>
    </w:p>
    <w:p w14:paraId="045E6570" w14:textId="53C6A30A" w:rsidR="00670A62" w:rsidRDefault="00351AF0" w:rsidP="00E2284D">
      <w:pPr>
        <w:spacing w:line="360" w:lineRule="auto"/>
        <w:jc w:val="center"/>
        <w:rPr>
          <w:rFonts w:ascii="Tahoma" w:hAnsi="Tahoma" w:cs="Tahoma"/>
          <w:sz w:val="24"/>
          <w:szCs w:val="24"/>
        </w:rPr>
      </w:pPr>
      <w:r>
        <w:rPr>
          <w:rFonts w:ascii="Tahoma" w:hAnsi="Tahoma" w:cs="Tahoma"/>
          <w:sz w:val="24"/>
          <w:szCs w:val="24"/>
        </w:rPr>
        <w:t>Wonosobo</w:t>
      </w:r>
      <w:r w:rsidR="00670A62">
        <w:rPr>
          <w:rFonts w:ascii="Tahoma" w:hAnsi="Tahoma" w:cs="Tahoma"/>
          <w:sz w:val="24"/>
          <w:szCs w:val="24"/>
        </w:rPr>
        <w:t xml:space="preserve"> , </w:t>
      </w:r>
      <w:r>
        <w:rPr>
          <w:rFonts w:ascii="Tahoma" w:hAnsi="Tahoma" w:cs="Tahoma"/>
          <w:sz w:val="24"/>
          <w:szCs w:val="24"/>
        </w:rPr>
        <w:t>2</w:t>
      </w:r>
      <w:r w:rsidR="00D80E25">
        <w:rPr>
          <w:rFonts w:ascii="Tahoma" w:hAnsi="Tahoma" w:cs="Tahoma"/>
          <w:sz w:val="24"/>
          <w:szCs w:val="24"/>
        </w:rPr>
        <w:t>7</w:t>
      </w:r>
      <w:r>
        <w:rPr>
          <w:rFonts w:ascii="Tahoma" w:hAnsi="Tahoma" w:cs="Tahoma"/>
          <w:sz w:val="24"/>
          <w:szCs w:val="24"/>
        </w:rPr>
        <w:t xml:space="preserve"> April 2024</w:t>
      </w: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E2284D">
            <w:pPr>
              <w:spacing w:line="360" w:lineRule="auto"/>
              <w:jc w:val="center"/>
              <w:rPr>
                <w:rFonts w:ascii="Tahoma" w:hAnsi="Tahoma" w:cs="Tahoma"/>
                <w:sz w:val="24"/>
                <w:szCs w:val="24"/>
              </w:rPr>
            </w:pPr>
            <w:r>
              <w:rPr>
                <w:rFonts w:ascii="Tahoma" w:hAnsi="Tahoma" w:cs="Tahoma"/>
                <w:sz w:val="24"/>
                <w:szCs w:val="24"/>
              </w:rPr>
              <w:t>Menyetujui,</w:t>
            </w:r>
          </w:p>
          <w:p w14:paraId="4DC99BEB" w14:textId="0EAE349B" w:rsidR="00670A62" w:rsidRDefault="00670A62" w:rsidP="00E2284D">
            <w:pPr>
              <w:spacing w:line="360" w:lineRule="auto"/>
              <w:jc w:val="center"/>
              <w:rPr>
                <w:rFonts w:ascii="Tahoma" w:hAnsi="Tahoma" w:cs="Tahoma"/>
                <w:sz w:val="24"/>
                <w:szCs w:val="24"/>
              </w:rPr>
            </w:pPr>
            <w:r>
              <w:rPr>
                <w:rFonts w:ascii="Tahoma" w:hAnsi="Tahoma" w:cs="Tahoma"/>
                <w:sz w:val="24"/>
                <w:szCs w:val="24"/>
              </w:rPr>
              <w:t>Kepala Desa</w:t>
            </w:r>
            <w:r w:rsidR="00351AF0">
              <w:rPr>
                <w:rFonts w:ascii="Tahoma" w:hAnsi="Tahoma" w:cs="Tahoma"/>
                <w:sz w:val="24"/>
                <w:szCs w:val="24"/>
              </w:rPr>
              <w:t xml:space="preserve"> Gunturmadu</w:t>
            </w:r>
          </w:p>
          <w:p w14:paraId="39A20864" w14:textId="77777777" w:rsidR="00670A62" w:rsidRDefault="00670A62" w:rsidP="00E2284D">
            <w:pPr>
              <w:spacing w:line="360" w:lineRule="auto"/>
              <w:jc w:val="center"/>
              <w:rPr>
                <w:rFonts w:ascii="Tahoma" w:hAnsi="Tahoma" w:cs="Tahoma"/>
                <w:sz w:val="24"/>
                <w:szCs w:val="24"/>
              </w:rPr>
            </w:pPr>
          </w:p>
          <w:p w14:paraId="7619536F" w14:textId="77777777" w:rsidR="00670A62" w:rsidRDefault="00670A62" w:rsidP="00E2284D">
            <w:pPr>
              <w:spacing w:line="360" w:lineRule="auto"/>
              <w:rPr>
                <w:rFonts w:ascii="Tahoma" w:hAnsi="Tahoma" w:cs="Tahoma"/>
                <w:sz w:val="24"/>
                <w:szCs w:val="24"/>
              </w:rPr>
            </w:pPr>
          </w:p>
          <w:p w14:paraId="498A3129" w14:textId="77777777" w:rsidR="00670A62" w:rsidRDefault="00670A62" w:rsidP="00E2284D">
            <w:pPr>
              <w:spacing w:line="360" w:lineRule="auto"/>
              <w:jc w:val="center"/>
              <w:rPr>
                <w:rFonts w:ascii="Tahoma" w:hAnsi="Tahoma" w:cs="Tahoma"/>
                <w:sz w:val="24"/>
                <w:szCs w:val="24"/>
              </w:rPr>
            </w:pPr>
          </w:p>
          <w:p w14:paraId="5E9BE8DB" w14:textId="2CAA94F7" w:rsidR="00670A62" w:rsidRPr="00DC4279" w:rsidRDefault="00351AF0"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rPr>
              <w:t>Suparman</w:t>
            </w:r>
          </w:p>
        </w:tc>
        <w:tc>
          <w:tcPr>
            <w:tcW w:w="425" w:type="dxa"/>
            <w:tcBorders>
              <w:top w:val="nil"/>
              <w:left w:val="nil"/>
              <w:bottom w:val="nil"/>
              <w:right w:val="nil"/>
            </w:tcBorders>
          </w:tcPr>
          <w:p w14:paraId="1E4100BD"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51268E9D" w14:textId="55683521" w:rsidR="00670A62" w:rsidRDefault="00670A62" w:rsidP="00E2284D">
            <w:pPr>
              <w:spacing w:line="360" w:lineRule="auto"/>
              <w:jc w:val="center"/>
              <w:rPr>
                <w:rFonts w:ascii="Tahoma" w:hAnsi="Tahoma" w:cs="Tahoma"/>
                <w:sz w:val="24"/>
                <w:szCs w:val="24"/>
              </w:rPr>
            </w:pPr>
            <w:r>
              <w:rPr>
                <w:rFonts w:ascii="Tahoma" w:hAnsi="Tahoma" w:cs="Tahoma"/>
                <w:sz w:val="24"/>
                <w:szCs w:val="24"/>
              </w:rPr>
              <w:t>Peserta PKKP Jawa Tengah 202</w:t>
            </w:r>
            <w:r w:rsidR="001B211C">
              <w:rPr>
                <w:rFonts w:ascii="Tahoma" w:hAnsi="Tahoma" w:cs="Tahoma"/>
                <w:sz w:val="24"/>
                <w:szCs w:val="24"/>
              </w:rPr>
              <w:t>4</w:t>
            </w:r>
          </w:p>
          <w:p w14:paraId="00AC1F6D" w14:textId="77777777" w:rsidR="00670A62" w:rsidRDefault="00670A62" w:rsidP="00E2284D">
            <w:pPr>
              <w:spacing w:line="360" w:lineRule="auto"/>
              <w:jc w:val="center"/>
              <w:rPr>
                <w:rFonts w:ascii="Tahoma" w:hAnsi="Tahoma" w:cs="Tahoma"/>
                <w:sz w:val="24"/>
                <w:szCs w:val="24"/>
              </w:rPr>
            </w:pPr>
          </w:p>
          <w:p w14:paraId="7F4F82B1" w14:textId="77777777" w:rsidR="00670A62" w:rsidRDefault="00670A62" w:rsidP="00E2284D">
            <w:pPr>
              <w:spacing w:line="360" w:lineRule="auto"/>
              <w:jc w:val="center"/>
              <w:rPr>
                <w:rFonts w:ascii="Tahoma" w:hAnsi="Tahoma" w:cs="Tahoma"/>
                <w:sz w:val="24"/>
                <w:szCs w:val="24"/>
              </w:rPr>
            </w:pPr>
          </w:p>
          <w:p w14:paraId="41681CF6" w14:textId="77777777" w:rsidR="00670A62" w:rsidRDefault="00670A62" w:rsidP="00E2284D">
            <w:pPr>
              <w:spacing w:line="360" w:lineRule="auto"/>
              <w:rPr>
                <w:rFonts w:ascii="Tahoma" w:hAnsi="Tahoma" w:cs="Tahoma"/>
                <w:sz w:val="24"/>
                <w:szCs w:val="24"/>
              </w:rPr>
            </w:pPr>
          </w:p>
          <w:p w14:paraId="78875C1F" w14:textId="77777777" w:rsidR="00670A62" w:rsidRDefault="00670A62" w:rsidP="00E2284D">
            <w:pPr>
              <w:spacing w:line="360" w:lineRule="auto"/>
              <w:jc w:val="center"/>
              <w:rPr>
                <w:rFonts w:ascii="Tahoma" w:hAnsi="Tahoma" w:cs="Tahoma"/>
                <w:sz w:val="24"/>
                <w:szCs w:val="24"/>
              </w:rPr>
            </w:pPr>
          </w:p>
          <w:p w14:paraId="3EC60AB5" w14:textId="7E306DDC" w:rsidR="00670A62" w:rsidRPr="00DC4279" w:rsidRDefault="00351AF0"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rPr>
              <w:t>Falestina Ifana Aziz</w:t>
            </w:r>
            <w:r w:rsidR="00DC4279" w:rsidRPr="00DC4279">
              <w:rPr>
                <w:rFonts w:ascii="Tahoma" w:hAnsi="Tahoma" w:cs="Tahoma"/>
                <w:b/>
                <w:bCs/>
                <w:sz w:val="24"/>
                <w:szCs w:val="24"/>
                <w:u w:val="single"/>
              </w:rPr>
              <w:t>, S. Sos</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E2284D">
            <w:pPr>
              <w:spacing w:line="360" w:lineRule="auto"/>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E2284D">
            <w:pPr>
              <w:spacing w:line="360" w:lineRule="auto"/>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E2284D">
            <w:pPr>
              <w:spacing w:line="360" w:lineRule="auto"/>
              <w:jc w:val="center"/>
              <w:rPr>
                <w:rFonts w:ascii="Tahoma" w:hAnsi="Tahoma" w:cs="Tahoma"/>
                <w:sz w:val="24"/>
                <w:szCs w:val="24"/>
              </w:rPr>
            </w:pPr>
            <w:r>
              <w:rPr>
                <w:rFonts w:ascii="Tahoma" w:hAnsi="Tahoma" w:cs="Tahoma"/>
                <w:sz w:val="24"/>
                <w:szCs w:val="24"/>
              </w:rPr>
              <w:t>Mengetahui,</w:t>
            </w:r>
          </w:p>
          <w:p w14:paraId="2D98EE36" w14:textId="2F7886A2" w:rsidR="00670A62" w:rsidRDefault="00DC4279" w:rsidP="00E2284D">
            <w:pPr>
              <w:spacing w:line="360" w:lineRule="auto"/>
              <w:jc w:val="center"/>
              <w:rPr>
                <w:rFonts w:ascii="Tahoma" w:hAnsi="Tahoma" w:cs="Tahoma"/>
                <w:sz w:val="24"/>
                <w:szCs w:val="24"/>
              </w:rPr>
            </w:pPr>
            <w:r>
              <w:rPr>
                <w:rFonts w:ascii="Tahoma" w:hAnsi="Tahoma" w:cs="Tahoma"/>
                <w:sz w:val="24"/>
                <w:szCs w:val="24"/>
              </w:rPr>
              <w:t>Kepala Seksi Pemuda dan Olahraga</w:t>
            </w:r>
          </w:p>
          <w:p w14:paraId="340498B5" w14:textId="043A8E79" w:rsidR="00DC4279" w:rsidRDefault="00DC4279" w:rsidP="00E2284D">
            <w:pPr>
              <w:spacing w:line="360" w:lineRule="auto"/>
              <w:jc w:val="center"/>
              <w:rPr>
                <w:rFonts w:ascii="Tahoma" w:hAnsi="Tahoma" w:cs="Tahoma"/>
                <w:sz w:val="24"/>
                <w:szCs w:val="24"/>
              </w:rPr>
            </w:pPr>
            <w:r>
              <w:rPr>
                <w:rFonts w:ascii="Tahoma" w:hAnsi="Tahoma" w:cs="Tahoma"/>
                <w:sz w:val="24"/>
                <w:szCs w:val="24"/>
              </w:rPr>
              <w:t>Disdikpora Kabupaten Wonosobo</w:t>
            </w:r>
          </w:p>
          <w:p w14:paraId="5320B27F" w14:textId="77777777" w:rsidR="00670A62" w:rsidRDefault="00670A62" w:rsidP="00E2284D">
            <w:pPr>
              <w:spacing w:line="360" w:lineRule="auto"/>
              <w:rPr>
                <w:rFonts w:ascii="Tahoma" w:hAnsi="Tahoma" w:cs="Tahoma"/>
                <w:sz w:val="24"/>
                <w:szCs w:val="24"/>
              </w:rPr>
            </w:pPr>
          </w:p>
          <w:p w14:paraId="286C8E00" w14:textId="77777777" w:rsidR="00670A62" w:rsidRDefault="00670A62" w:rsidP="00E2284D">
            <w:pPr>
              <w:spacing w:line="360" w:lineRule="auto"/>
              <w:jc w:val="center"/>
              <w:rPr>
                <w:rFonts w:ascii="Tahoma" w:hAnsi="Tahoma" w:cs="Tahoma"/>
                <w:sz w:val="24"/>
                <w:szCs w:val="24"/>
              </w:rPr>
            </w:pPr>
          </w:p>
          <w:p w14:paraId="67906400" w14:textId="77777777" w:rsidR="00670A62" w:rsidRDefault="00670A62" w:rsidP="00E2284D">
            <w:pPr>
              <w:spacing w:line="360" w:lineRule="auto"/>
              <w:jc w:val="center"/>
              <w:rPr>
                <w:rFonts w:ascii="Tahoma" w:hAnsi="Tahoma" w:cs="Tahoma"/>
                <w:sz w:val="24"/>
                <w:szCs w:val="24"/>
              </w:rPr>
            </w:pPr>
          </w:p>
          <w:p w14:paraId="1A46DB17" w14:textId="5155058A" w:rsidR="00670A62" w:rsidRPr="00DC4279" w:rsidRDefault="00DC4279"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rPr>
              <w:t>Robi’ Zakariya, S. Pd</w:t>
            </w:r>
          </w:p>
        </w:tc>
        <w:tc>
          <w:tcPr>
            <w:tcW w:w="425" w:type="dxa"/>
            <w:tcBorders>
              <w:top w:val="nil"/>
              <w:left w:val="nil"/>
              <w:bottom w:val="nil"/>
              <w:right w:val="nil"/>
            </w:tcBorders>
          </w:tcPr>
          <w:p w14:paraId="2B4FAF96"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E2284D">
            <w:pPr>
              <w:spacing w:line="360" w:lineRule="auto"/>
              <w:jc w:val="center"/>
              <w:rPr>
                <w:rFonts w:ascii="Tahoma" w:hAnsi="Tahoma" w:cs="Tahoma"/>
                <w:sz w:val="24"/>
                <w:szCs w:val="24"/>
              </w:rPr>
            </w:pPr>
            <w:r>
              <w:rPr>
                <w:rFonts w:ascii="Tahoma" w:hAnsi="Tahoma" w:cs="Tahoma"/>
                <w:sz w:val="24"/>
                <w:szCs w:val="24"/>
              </w:rPr>
              <w:t>Menyetujui,</w:t>
            </w:r>
          </w:p>
          <w:p w14:paraId="75A355EF" w14:textId="49A8B258" w:rsidR="00670A62" w:rsidRDefault="00670A62" w:rsidP="00E2284D">
            <w:pPr>
              <w:spacing w:line="360" w:lineRule="auto"/>
              <w:jc w:val="center"/>
              <w:rPr>
                <w:rFonts w:ascii="Tahoma" w:hAnsi="Tahoma" w:cs="Tahoma"/>
                <w:sz w:val="24"/>
                <w:szCs w:val="24"/>
              </w:rPr>
            </w:pPr>
            <w:r>
              <w:rPr>
                <w:rFonts w:ascii="Tahoma" w:hAnsi="Tahoma" w:cs="Tahoma"/>
                <w:sz w:val="24"/>
                <w:szCs w:val="24"/>
              </w:rPr>
              <w:t>Tim Teknis PKKP Jawa Tengah 2023,</w:t>
            </w:r>
          </w:p>
          <w:p w14:paraId="023C0233" w14:textId="77777777" w:rsidR="00670A62" w:rsidRDefault="00670A62" w:rsidP="00E2284D">
            <w:pPr>
              <w:spacing w:line="360" w:lineRule="auto"/>
              <w:jc w:val="center"/>
              <w:rPr>
                <w:rFonts w:ascii="Tahoma" w:hAnsi="Tahoma" w:cs="Tahoma"/>
                <w:sz w:val="24"/>
                <w:szCs w:val="24"/>
              </w:rPr>
            </w:pPr>
          </w:p>
          <w:p w14:paraId="0318820B" w14:textId="77777777" w:rsidR="00670A62" w:rsidRDefault="00670A62" w:rsidP="00E2284D">
            <w:pPr>
              <w:spacing w:line="360" w:lineRule="auto"/>
              <w:jc w:val="center"/>
              <w:rPr>
                <w:rFonts w:ascii="Tahoma" w:hAnsi="Tahoma" w:cs="Tahoma"/>
                <w:sz w:val="24"/>
                <w:szCs w:val="24"/>
              </w:rPr>
            </w:pPr>
          </w:p>
          <w:p w14:paraId="1264D5EC" w14:textId="77777777" w:rsidR="00670A62" w:rsidRDefault="00670A62" w:rsidP="00E2284D">
            <w:pPr>
              <w:spacing w:line="360" w:lineRule="auto"/>
              <w:rPr>
                <w:rFonts w:ascii="Tahoma" w:hAnsi="Tahoma" w:cs="Tahoma"/>
                <w:sz w:val="24"/>
                <w:szCs w:val="24"/>
              </w:rPr>
            </w:pPr>
          </w:p>
          <w:p w14:paraId="6CF30279" w14:textId="77777777" w:rsidR="00670A62" w:rsidRDefault="00670A62" w:rsidP="00E2284D">
            <w:pPr>
              <w:spacing w:line="360" w:lineRule="auto"/>
              <w:jc w:val="center"/>
              <w:rPr>
                <w:rFonts w:ascii="Tahoma" w:hAnsi="Tahoma" w:cs="Tahoma"/>
                <w:sz w:val="24"/>
                <w:szCs w:val="24"/>
              </w:rPr>
            </w:pPr>
          </w:p>
          <w:p w14:paraId="2B0FEA1B" w14:textId="422800DE" w:rsidR="00670A62" w:rsidRPr="00DC4279" w:rsidRDefault="00C32B65"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lang w:val="id-ID"/>
              </w:rPr>
              <w:t>Misbakhul Arreezqi, S.E., M.M</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E2284D">
            <w:pPr>
              <w:spacing w:line="360" w:lineRule="auto"/>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E2284D">
            <w:pPr>
              <w:spacing w:line="360" w:lineRule="auto"/>
              <w:jc w:val="center"/>
              <w:rPr>
                <w:rFonts w:ascii="Tahoma" w:hAnsi="Tahoma" w:cs="Tahoma"/>
                <w:sz w:val="24"/>
                <w:szCs w:val="24"/>
              </w:rPr>
            </w:pPr>
          </w:p>
        </w:tc>
      </w:tr>
      <w:tr w:rsidR="00EC73ED" w14:paraId="23D839CD" w14:textId="77777777" w:rsidTr="003E5F4A">
        <w:tc>
          <w:tcPr>
            <w:tcW w:w="9776" w:type="dxa"/>
            <w:gridSpan w:val="3"/>
            <w:tcBorders>
              <w:top w:val="nil"/>
              <w:left w:val="nil"/>
              <w:bottom w:val="nil"/>
              <w:right w:val="nil"/>
            </w:tcBorders>
          </w:tcPr>
          <w:p w14:paraId="23A029D3" w14:textId="77777777" w:rsidR="00EC73ED" w:rsidRDefault="00EC73ED" w:rsidP="00E2284D">
            <w:pPr>
              <w:spacing w:line="360" w:lineRule="auto"/>
              <w:jc w:val="center"/>
              <w:rPr>
                <w:rFonts w:ascii="Tahoma" w:hAnsi="Tahoma" w:cs="Tahoma"/>
                <w:sz w:val="24"/>
                <w:szCs w:val="24"/>
              </w:rPr>
            </w:pPr>
            <w:r>
              <w:rPr>
                <w:rFonts w:ascii="Tahoma" w:hAnsi="Tahoma" w:cs="Tahoma"/>
                <w:sz w:val="24"/>
                <w:szCs w:val="24"/>
              </w:rPr>
              <w:t>Mengetahui,</w:t>
            </w:r>
          </w:p>
          <w:p w14:paraId="6EA7390F" w14:textId="43EDD952" w:rsidR="00EC73ED" w:rsidRDefault="00DC4279" w:rsidP="00E2284D">
            <w:pPr>
              <w:spacing w:line="360" w:lineRule="auto"/>
              <w:jc w:val="center"/>
              <w:rPr>
                <w:rFonts w:ascii="Tahoma" w:hAnsi="Tahoma" w:cs="Tahoma"/>
                <w:sz w:val="24"/>
                <w:szCs w:val="24"/>
              </w:rPr>
            </w:pPr>
            <w:r>
              <w:rPr>
                <w:rFonts w:ascii="Tahoma" w:hAnsi="Tahoma" w:cs="Tahoma"/>
                <w:sz w:val="24"/>
                <w:szCs w:val="24"/>
              </w:rPr>
              <w:t>Sub Koordinator Pengembangan Kepemudaan</w:t>
            </w:r>
          </w:p>
          <w:p w14:paraId="037B9507" w14:textId="259051D0" w:rsidR="00DC4279" w:rsidRDefault="00DC4279" w:rsidP="00E2284D">
            <w:pPr>
              <w:spacing w:line="360" w:lineRule="auto"/>
              <w:jc w:val="center"/>
              <w:rPr>
                <w:rFonts w:ascii="Tahoma" w:hAnsi="Tahoma" w:cs="Tahoma"/>
                <w:sz w:val="24"/>
                <w:szCs w:val="24"/>
              </w:rPr>
            </w:pPr>
            <w:r>
              <w:rPr>
                <w:rFonts w:ascii="Tahoma" w:hAnsi="Tahoma" w:cs="Tahoma"/>
                <w:sz w:val="24"/>
                <w:szCs w:val="24"/>
              </w:rPr>
              <w:t>Disporapar Provinsi Jawa Tengah</w:t>
            </w:r>
          </w:p>
          <w:p w14:paraId="0B90B449" w14:textId="77777777" w:rsidR="00EC73ED" w:rsidRDefault="00EC73ED" w:rsidP="00E2284D">
            <w:pPr>
              <w:spacing w:line="360" w:lineRule="auto"/>
              <w:jc w:val="center"/>
              <w:rPr>
                <w:rFonts w:ascii="Tahoma" w:hAnsi="Tahoma" w:cs="Tahoma"/>
                <w:b/>
                <w:bCs/>
                <w:sz w:val="24"/>
                <w:szCs w:val="24"/>
              </w:rPr>
            </w:pPr>
          </w:p>
          <w:p w14:paraId="2DCC8D29" w14:textId="77777777" w:rsidR="00EC73ED" w:rsidRDefault="00EC73ED" w:rsidP="00E2284D">
            <w:pPr>
              <w:spacing w:line="360" w:lineRule="auto"/>
              <w:jc w:val="center"/>
              <w:rPr>
                <w:rFonts w:ascii="Tahoma" w:hAnsi="Tahoma" w:cs="Tahoma"/>
                <w:b/>
                <w:bCs/>
                <w:sz w:val="24"/>
                <w:szCs w:val="24"/>
              </w:rPr>
            </w:pPr>
          </w:p>
          <w:p w14:paraId="027A9E6D" w14:textId="77777777" w:rsidR="00EC73ED" w:rsidRDefault="00EC73ED" w:rsidP="00E2284D">
            <w:pPr>
              <w:spacing w:line="360" w:lineRule="auto"/>
              <w:rPr>
                <w:rFonts w:ascii="Tahoma" w:hAnsi="Tahoma" w:cs="Tahoma"/>
                <w:b/>
                <w:bCs/>
                <w:sz w:val="24"/>
                <w:szCs w:val="24"/>
              </w:rPr>
            </w:pPr>
          </w:p>
          <w:p w14:paraId="46DCE8B5" w14:textId="3D91459F" w:rsidR="00EC73ED" w:rsidRPr="0042050B" w:rsidRDefault="00DC4279" w:rsidP="00E2284D">
            <w:pPr>
              <w:spacing w:line="360" w:lineRule="auto"/>
              <w:jc w:val="center"/>
              <w:rPr>
                <w:rFonts w:ascii="Tahoma" w:hAnsi="Tahoma" w:cs="Tahoma"/>
                <w:b/>
                <w:bCs/>
                <w:sz w:val="24"/>
                <w:szCs w:val="24"/>
                <w:u w:val="single"/>
              </w:rPr>
            </w:pPr>
            <w:r w:rsidRPr="0042050B">
              <w:rPr>
                <w:rFonts w:ascii="Tahoma" w:hAnsi="Tahoma" w:cs="Tahoma"/>
                <w:b/>
                <w:bCs/>
                <w:sz w:val="24"/>
                <w:szCs w:val="24"/>
                <w:u w:val="single"/>
              </w:rPr>
              <w:t>Ray F R Aziz, S. IP, M. Si</w:t>
            </w:r>
          </w:p>
        </w:tc>
      </w:tr>
    </w:tbl>
    <w:sdt>
      <w:sdtPr>
        <w:rPr>
          <w:rFonts w:asciiTheme="minorHAnsi" w:eastAsiaTheme="minorHAnsi" w:hAnsiTheme="minorHAnsi" w:cstheme="minorBidi"/>
          <w:color w:val="auto"/>
          <w:kern w:val="2"/>
          <w:sz w:val="24"/>
          <w:szCs w:val="24"/>
          <w:lang w:val="en-ID"/>
          <w14:ligatures w14:val="standardContextual"/>
        </w:rPr>
        <w:id w:val="1471402860"/>
        <w:docPartObj>
          <w:docPartGallery w:val="Table of Contents"/>
          <w:docPartUnique/>
        </w:docPartObj>
      </w:sdtPr>
      <w:sdtEndPr>
        <w:rPr>
          <w:b/>
          <w:bCs/>
          <w:noProof/>
        </w:rPr>
      </w:sdtEndPr>
      <w:sdtContent>
        <w:p w14:paraId="6CAE5ED7" w14:textId="205637DC" w:rsidR="0044152D" w:rsidRPr="00CA4180" w:rsidRDefault="0044152D" w:rsidP="0044152D">
          <w:pPr>
            <w:pStyle w:val="TOCHeading"/>
            <w:spacing w:line="360" w:lineRule="auto"/>
            <w:jc w:val="center"/>
            <w:rPr>
              <w:rFonts w:ascii="Tahoma" w:hAnsi="Tahoma" w:cs="Tahoma"/>
              <w:b/>
              <w:bCs/>
              <w:color w:val="auto"/>
              <w:sz w:val="24"/>
              <w:szCs w:val="24"/>
            </w:rPr>
          </w:pPr>
          <w:r w:rsidRPr="00CA4180">
            <w:rPr>
              <w:rFonts w:ascii="Tahoma" w:hAnsi="Tahoma" w:cs="Tahoma"/>
              <w:b/>
              <w:bCs/>
              <w:color w:val="auto"/>
              <w:sz w:val="24"/>
              <w:szCs w:val="24"/>
            </w:rPr>
            <w:t>DAFTAR ISI</w:t>
          </w:r>
        </w:p>
        <w:p w14:paraId="18CF896A" w14:textId="2748D4B9" w:rsidR="0044152D" w:rsidRPr="00CA4180" w:rsidRDefault="0044152D" w:rsidP="0044152D">
          <w:pPr>
            <w:pStyle w:val="TOC1"/>
            <w:tabs>
              <w:tab w:val="right" w:leader="dot" w:pos="9016"/>
            </w:tabs>
            <w:spacing w:line="360" w:lineRule="auto"/>
            <w:rPr>
              <w:noProof/>
              <w:sz w:val="24"/>
              <w:szCs w:val="24"/>
            </w:rPr>
          </w:pPr>
          <w:r w:rsidRPr="00CA4180">
            <w:rPr>
              <w:sz w:val="24"/>
              <w:szCs w:val="24"/>
            </w:rPr>
            <w:fldChar w:fldCharType="begin"/>
          </w:r>
          <w:r w:rsidRPr="00CA4180">
            <w:rPr>
              <w:sz w:val="24"/>
              <w:szCs w:val="24"/>
            </w:rPr>
            <w:instrText xml:space="preserve"> TOC \o "1-3" \h \z \u </w:instrText>
          </w:r>
          <w:r w:rsidRPr="00CA4180">
            <w:rPr>
              <w:sz w:val="24"/>
              <w:szCs w:val="24"/>
            </w:rPr>
            <w:fldChar w:fldCharType="separate"/>
          </w:r>
          <w:hyperlink w:anchor="_Toc165022584" w:history="1">
            <w:r w:rsidRPr="00CA4180">
              <w:rPr>
                <w:rStyle w:val="Hyperlink"/>
                <w:rFonts w:ascii="Tahoma" w:hAnsi="Tahoma" w:cs="Tahoma"/>
                <w:b/>
                <w:bCs/>
                <w:noProof/>
                <w:sz w:val="24"/>
                <w:szCs w:val="24"/>
              </w:rPr>
              <w:t>KATA PENGANTAR</w:t>
            </w:r>
            <w:r w:rsidRPr="00CA4180">
              <w:rPr>
                <w:noProof/>
                <w:webHidden/>
                <w:sz w:val="24"/>
                <w:szCs w:val="24"/>
              </w:rPr>
              <w:tab/>
            </w:r>
            <w:r w:rsidRPr="00CA4180">
              <w:rPr>
                <w:noProof/>
                <w:webHidden/>
                <w:sz w:val="24"/>
                <w:szCs w:val="24"/>
              </w:rPr>
              <w:fldChar w:fldCharType="begin"/>
            </w:r>
            <w:r w:rsidRPr="00CA4180">
              <w:rPr>
                <w:noProof/>
                <w:webHidden/>
                <w:sz w:val="24"/>
                <w:szCs w:val="24"/>
              </w:rPr>
              <w:instrText xml:space="preserve"> PAGEREF _Toc165022584 \h </w:instrText>
            </w:r>
            <w:r w:rsidRPr="00CA4180">
              <w:rPr>
                <w:noProof/>
                <w:webHidden/>
                <w:sz w:val="24"/>
                <w:szCs w:val="24"/>
              </w:rPr>
            </w:r>
            <w:r w:rsidRPr="00CA4180">
              <w:rPr>
                <w:noProof/>
                <w:webHidden/>
                <w:sz w:val="24"/>
                <w:szCs w:val="24"/>
              </w:rPr>
              <w:fldChar w:fldCharType="separate"/>
            </w:r>
            <w:r w:rsidRPr="00CA4180">
              <w:rPr>
                <w:noProof/>
                <w:webHidden/>
                <w:sz w:val="24"/>
                <w:szCs w:val="24"/>
              </w:rPr>
              <w:t>ii</w:t>
            </w:r>
            <w:r w:rsidRPr="00CA4180">
              <w:rPr>
                <w:noProof/>
                <w:webHidden/>
                <w:sz w:val="24"/>
                <w:szCs w:val="24"/>
              </w:rPr>
              <w:fldChar w:fldCharType="end"/>
            </w:r>
          </w:hyperlink>
        </w:p>
        <w:p w14:paraId="6CD75B48" w14:textId="30DEE75A" w:rsidR="0044152D" w:rsidRPr="00CA4180" w:rsidRDefault="00000000" w:rsidP="0044152D">
          <w:pPr>
            <w:pStyle w:val="TOC1"/>
            <w:tabs>
              <w:tab w:val="right" w:leader="dot" w:pos="9016"/>
            </w:tabs>
            <w:spacing w:line="360" w:lineRule="auto"/>
            <w:rPr>
              <w:noProof/>
              <w:sz w:val="24"/>
              <w:szCs w:val="24"/>
            </w:rPr>
          </w:pPr>
          <w:hyperlink w:anchor="_Toc165022585" w:history="1">
            <w:r w:rsidR="0044152D" w:rsidRPr="00CA4180">
              <w:rPr>
                <w:rStyle w:val="Hyperlink"/>
                <w:rFonts w:ascii="Tahoma" w:hAnsi="Tahoma" w:cs="Tahoma"/>
                <w:b/>
                <w:bCs/>
                <w:noProof/>
                <w:sz w:val="24"/>
                <w:szCs w:val="24"/>
              </w:rPr>
              <w:t>HALAMAN PENGESAHAN</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_Toc165022585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iii</w:t>
            </w:r>
            <w:r w:rsidR="0044152D" w:rsidRPr="00CA4180">
              <w:rPr>
                <w:noProof/>
                <w:webHidden/>
                <w:sz w:val="24"/>
                <w:szCs w:val="24"/>
              </w:rPr>
              <w:fldChar w:fldCharType="end"/>
            </w:r>
          </w:hyperlink>
        </w:p>
        <w:p w14:paraId="1CD5C6B4" w14:textId="66C336D4" w:rsidR="0044152D" w:rsidRPr="00CA4180" w:rsidRDefault="00000000" w:rsidP="0044152D">
          <w:pPr>
            <w:pStyle w:val="TOC1"/>
            <w:tabs>
              <w:tab w:val="right" w:leader="dot" w:pos="9016"/>
            </w:tabs>
            <w:spacing w:line="360" w:lineRule="auto"/>
            <w:rPr>
              <w:noProof/>
              <w:sz w:val="24"/>
              <w:szCs w:val="24"/>
            </w:rPr>
          </w:pPr>
          <w:hyperlink w:anchor="_Toc165022586" w:history="1">
            <w:r w:rsidR="0044152D" w:rsidRPr="00CA4180">
              <w:rPr>
                <w:rStyle w:val="Hyperlink"/>
                <w:rFonts w:ascii="Tahoma" w:hAnsi="Tahoma" w:cs="Tahoma"/>
                <w:b/>
                <w:bCs/>
                <w:noProof/>
                <w:sz w:val="24"/>
                <w:szCs w:val="24"/>
              </w:rPr>
              <w:t>DAFTAR ISI</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_Toc165022586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iv</w:t>
            </w:r>
            <w:r w:rsidR="0044152D" w:rsidRPr="00CA4180">
              <w:rPr>
                <w:noProof/>
                <w:webHidden/>
                <w:sz w:val="24"/>
                <w:szCs w:val="24"/>
              </w:rPr>
              <w:fldChar w:fldCharType="end"/>
            </w:r>
          </w:hyperlink>
        </w:p>
        <w:p w14:paraId="5034B072" w14:textId="78AF20D2" w:rsidR="0044152D" w:rsidRPr="00CA4180" w:rsidRDefault="00000000" w:rsidP="0044152D">
          <w:pPr>
            <w:pStyle w:val="TOC1"/>
            <w:tabs>
              <w:tab w:val="left" w:pos="440"/>
              <w:tab w:val="right" w:leader="dot" w:pos="9016"/>
            </w:tabs>
            <w:spacing w:line="360" w:lineRule="auto"/>
            <w:rPr>
              <w:noProof/>
              <w:sz w:val="24"/>
              <w:szCs w:val="24"/>
            </w:rPr>
          </w:pPr>
          <w:hyperlink w:anchor="_Toc165022587" w:history="1">
            <w:r w:rsidR="0044152D" w:rsidRPr="00CA4180">
              <w:rPr>
                <w:rStyle w:val="Hyperlink"/>
                <w:rFonts w:ascii="Tahoma" w:hAnsi="Tahoma" w:cs="Tahoma"/>
                <w:b/>
                <w:bCs/>
                <w:noProof/>
                <w:sz w:val="24"/>
                <w:szCs w:val="24"/>
              </w:rPr>
              <w:t>I.</w:t>
            </w:r>
            <w:r w:rsidR="0044152D" w:rsidRPr="00CA4180">
              <w:rPr>
                <w:noProof/>
                <w:sz w:val="24"/>
                <w:szCs w:val="24"/>
              </w:rPr>
              <w:tab/>
            </w:r>
            <w:r w:rsidR="0044152D" w:rsidRPr="00CA4180">
              <w:rPr>
                <w:rStyle w:val="Hyperlink"/>
                <w:rFonts w:ascii="Tahoma" w:hAnsi="Tahoma" w:cs="Tahoma"/>
                <w:b/>
                <w:bCs/>
                <w:noProof/>
                <w:sz w:val="24"/>
                <w:szCs w:val="24"/>
              </w:rPr>
              <w:t>PENDAHULUAN</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_Toc165022587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1</w:t>
            </w:r>
            <w:r w:rsidR="0044152D" w:rsidRPr="00CA4180">
              <w:rPr>
                <w:noProof/>
                <w:webHidden/>
                <w:sz w:val="24"/>
                <w:szCs w:val="24"/>
              </w:rPr>
              <w:fldChar w:fldCharType="end"/>
            </w:r>
          </w:hyperlink>
        </w:p>
        <w:p w14:paraId="1061E314" w14:textId="1EED019D" w:rsidR="0044152D" w:rsidRPr="00CA4180" w:rsidRDefault="00000000" w:rsidP="0044152D">
          <w:pPr>
            <w:pStyle w:val="TOC2"/>
            <w:tabs>
              <w:tab w:val="left" w:pos="660"/>
              <w:tab w:val="right" w:leader="dot" w:pos="9016"/>
            </w:tabs>
            <w:spacing w:line="360" w:lineRule="auto"/>
            <w:rPr>
              <w:noProof/>
              <w:sz w:val="24"/>
              <w:szCs w:val="24"/>
            </w:rPr>
          </w:pPr>
          <w:hyperlink w:anchor="_Toc165022588" w:history="1">
            <w:r w:rsidR="0044152D" w:rsidRPr="00CA4180">
              <w:rPr>
                <w:rStyle w:val="Hyperlink"/>
                <w:rFonts w:ascii="Tahoma" w:hAnsi="Tahoma" w:cs="Tahoma"/>
                <w:b/>
                <w:bCs/>
                <w:noProof/>
                <w:sz w:val="24"/>
                <w:szCs w:val="24"/>
              </w:rPr>
              <w:t>A.</w:t>
            </w:r>
            <w:r w:rsidR="0044152D" w:rsidRPr="00CA4180">
              <w:rPr>
                <w:noProof/>
                <w:sz w:val="24"/>
                <w:szCs w:val="24"/>
              </w:rPr>
              <w:tab/>
            </w:r>
            <w:r w:rsidR="0044152D" w:rsidRPr="00CA4180">
              <w:rPr>
                <w:rStyle w:val="Hyperlink"/>
                <w:rFonts w:ascii="Tahoma" w:hAnsi="Tahoma" w:cs="Tahoma"/>
                <w:b/>
                <w:bCs/>
                <w:noProof/>
                <w:sz w:val="24"/>
                <w:szCs w:val="24"/>
              </w:rPr>
              <w:t>Letak Geografis</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_Toc165022588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1</w:t>
            </w:r>
            <w:r w:rsidR="0044152D" w:rsidRPr="00CA4180">
              <w:rPr>
                <w:noProof/>
                <w:webHidden/>
                <w:sz w:val="24"/>
                <w:szCs w:val="24"/>
              </w:rPr>
              <w:fldChar w:fldCharType="end"/>
            </w:r>
          </w:hyperlink>
        </w:p>
        <w:p w14:paraId="16512BB1" w14:textId="79F001CD" w:rsidR="0044152D" w:rsidRPr="00CA4180" w:rsidRDefault="00000000" w:rsidP="0044152D">
          <w:pPr>
            <w:pStyle w:val="TOC2"/>
            <w:tabs>
              <w:tab w:val="left" w:pos="880"/>
              <w:tab w:val="right" w:leader="dot" w:pos="9016"/>
            </w:tabs>
            <w:spacing w:line="360" w:lineRule="auto"/>
            <w:rPr>
              <w:noProof/>
              <w:sz w:val="24"/>
              <w:szCs w:val="24"/>
            </w:rPr>
          </w:pPr>
          <w:hyperlink w:anchor="_Toc165022589" w:history="1">
            <w:r w:rsidR="0044152D" w:rsidRPr="00CA4180">
              <w:rPr>
                <w:rStyle w:val="Hyperlink"/>
                <w:rFonts w:ascii="Tahoma" w:hAnsi="Tahoma" w:cs="Tahoma"/>
                <w:b/>
                <w:bCs/>
                <w:noProof/>
                <w:sz w:val="24"/>
                <w:szCs w:val="24"/>
              </w:rPr>
              <w:t>B.</w:t>
            </w:r>
            <w:r w:rsidR="0044152D" w:rsidRPr="00CA4180">
              <w:rPr>
                <w:noProof/>
                <w:sz w:val="24"/>
                <w:szCs w:val="24"/>
              </w:rPr>
              <w:tab/>
            </w:r>
            <w:r w:rsidR="0044152D" w:rsidRPr="00CA4180">
              <w:rPr>
                <w:rStyle w:val="Hyperlink"/>
                <w:rFonts w:ascii="Tahoma" w:hAnsi="Tahoma" w:cs="Tahoma"/>
                <w:b/>
                <w:bCs/>
                <w:noProof/>
                <w:sz w:val="24"/>
                <w:szCs w:val="24"/>
              </w:rPr>
              <w:t>Potensi Desa Gunturmadu</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_Toc165022589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1</w:t>
            </w:r>
            <w:r w:rsidR="0044152D" w:rsidRPr="00CA4180">
              <w:rPr>
                <w:noProof/>
                <w:webHidden/>
                <w:sz w:val="24"/>
                <w:szCs w:val="24"/>
              </w:rPr>
              <w:fldChar w:fldCharType="end"/>
            </w:r>
          </w:hyperlink>
        </w:p>
        <w:p w14:paraId="4305EC55" w14:textId="5081BDF6" w:rsidR="0044152D" w:rsidRPr="00CA4180" w:rsidRDefault="00000000" w:rsidP="0044152D">
          <w:pPr>
            <w:pStyle w:val="TOC1"/>
            <w:tabs>
              <w:tab w:val="left" w:pos="660"/>
              <w:tab w:val="right" w:leader="dot" w:pos="9016"/>
            </w:tabs>
            <w:spacing w:line="360" w:lineRule="auto"/>
            <w:rPr>
              <w:noProof/>
              <w:sz w:val="24"/>
              <w:szCs w:val="24"/>
            </w:rPr>
          </w:pPr>
          <w:hyperlink w:anchor="_Toc165022590" w:history="1">
            <w:r w:rsidR="0044152D" w:rsidRPr="00CA4180">
              <w:rPr>
                <w:rStyle w:val="Hyperlink"/>
                <w:rFonts w:ascii="Tahoma" w:hAnsi="Tahoma" w:cs="Tahoma"/>
                <w:b/>
                <w:bCs/>
                <w:noProof/>
                <w:sz w:val="24"/>
                <w:szCs w:val="24"/>
              </w:rPr>
              <w:t>II.</w:t>
            </w:r>
            <w:r w:rsidR="0044152D" w:rsidRPr="00CA4180">
              <w:rPr>
                <w:noProof/>
                <w:sz w:val="24"/>
                <w:szCs w:val="24"/>
              </w:rPr>
              <w:tab/>
            </w:r>
            <w:r w:rsidR="0044152D" w:rsidRPr="00CA4180">
              <w:rPr>
                <w:rStyle w:val="Hyperlink"/>
                <w:rFonts w:ascii="Tahoma" w:hAnsi="Tahoma" w:cs="Tahoma"/>
                <w:b/>
                <w:bCs/>
                <w:noProof/>
                <w:sz w:val="24"/>
                <w:szCs w:val="24"/>
              </w:rPr>
              <w:t>HASIL KEGIATAN BULAN APRIL TAHUN 2024</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_Toc165022590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3</w:t>
            </w:r>
            <w:r w:rsidR="0044152D" w:rsidRPr="00CA4180">
              <w:rPr>
                <w:noProof/>
                <w:webHidden/>
                <w:sz w:val="24"/>
                <w:szCs w:val="24"/>
              </w:rPr>
              <w:fldChar w:fldCharType="end"/>
            </w:r>
          </w:hyperlink>
        </w:p>
        <w:p w14:paraId="55485A36" w14:textId="03A947A7" w:rsidR="0044152D" w:rsidRPr="00CA4180" w:rsidRDefault="00000000" w:rsidP="0044152D">
          <w:pPr>
            <w:pStyle w:val="TOC2"/>
            <w:tabs>
              <w:tab w:val="left" w:pos="880"/>
              <w:tab w:val="right" w:leader="dot" w:pos="9016"/>
            </w:tabs>
            <w:spacing w:line="360" w:lineRule="auto"/>
            <w:rPr>
              <w:noProof/>
              <w:sz w:val="24"/>
              <w:szCs w:val="24"/>
            </w:rPr>
          </w:pPr>
          <w:hyperlink w:anchor="_Toc165022591" w:history="1">
            <w:r w:rsidR="0044152D" w:rsidRPr="00CA4180">
              <w:rPr>
                <w:rStyle w:val="Hyperlink"/>
                <w:rFonts w:ascii="Tahoma" w:hAnsi="Tahoma" w:cs="Tahoma"/>
                <w:b/>
                <w:bCs/>
                <w:noProof/>
                <w:sz w:val="24"/>
                <w:szCs w:val="24"/>
              </w:rPr>
              <w:t>2.1.</w:t>
            </w:r>
            <w:r w:rsidR="0044152D" w:rsidRPr="00CA4180">
              <w:rPr>
                <w:noProof/>
                <w:sz w:val="24"/>
                <w:szCs w:val="24"/>
              </w:rPr>
              <w:tab/>
            </w:r>
            <w:r w:rsidR="0044152D" w:rsidRPr="00CA4180">
              <w:rPr>
                <w:rStyle w:val="Hyperlink"/>
                <w:rFonts w:ascii="Tahoma" w:hAnsi="Tahoma" w:cs="Tahoma"/>
                <w:b/>
                <w:bCs/>
                <w:noProof/>
                <w:sz w:val="24"/>
                <w:szCs w:val="24"/>
              </w:rPr>
              <w:t>Hasil Kegiatan Entrepren</w:t>
            </w:r>
            <w:r w:rsidR="00CA4180">
              <w:rPr>
                <w:rStyle w:val="Hyperlink"/>
                <w:rFonts w:ascii="Tahoma" w:hAnsi="Tahoma" w:cs="Tahoma"/>
                <w:b/>
                <w:bCs/>
                <w:noProof/>
                <w:sz w:val="24"/>
                <w:szCs w:val="24"/>
              </w:rPr>
              <w:t>e</w:t>
            </w:r>
            <w:r w:rsidR="0044152D" w:rsidRPr="00CA4180">
              <w:rPr>
                <w:rStyle w:val="Hyperlink"/>
                <w:rFonts w:ascii="Tahoma" w:hAnsi="Tahoma" w:cs="Tahoma"/>
                <w:b/>
                <w:bCs/>
                <w:noProof/>
                <w:sz w:val="24"/>
                <w:szCs w:val="24"/>
              </w:rPr>
              <w:t>ur</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_Toc165022591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3</w:t>
            </w:r>
            <w:r w:rsidR="0044152D" w:rsidRPr="00CA4180">
              <w:rPr>
                <w:noProof/>
                <w:webHidden/>
                <w:sz w:val="24"/>
                <w:szCs w:val="24"/>
              </w:rPr>
              <w:fldChar w:fldCharType="end"/>
            </w:r>
          </w:hyperlink>
        </w:p>
        <w:p w14:paraId="53B9A195" w14:textId="697602ED" w:rsidR="0044152D" w:rsidRPr="00CA4180" w:rsidRDefault="00000000" w:rsidP="0044152D">
          <w:pPr>
            <w:pStyle w:val="TOC2"/>
            <w:tabs>
              <w:tab w:val="left" w:pos="880"/>
              <w:tab w:val="right" w:leader="dot" w:pos="9016"/>
            </w:tabs>
            <w:spacing w:line="360" w:lineRule="auto"/>
            <w:rPr>
              <w:noProof/>
              <w:sz w:val="24"/>
              <w:szCs w:val="24"/>
            </w:rPr>
          </w:pPr>
          <w:hyperlink w:anchor="_Toc165022592" w:history="1">
            <w:r w:rsidR="0044152D" w:rsidRPr="00CA4180">
              <w:rPr>
                <w:rStyle w:val="Hyperlink"/>
                <w:rFonts w:ascii="Tahoma" w:hAnsi="Tahoma" w:cs="Tahoma"/>
                <w:b/>
                <w:bCs/>
                <w:noProof/>
                <w:sz w:val="24"/>
                <w:szCs w:val="24"/>
              </w:rPr>
              <w:t>2.2.</w:t>
            </w:r>
            <w:r w:rsidR="0044152D" w:rsidRPr="00CA4180">
              <w:rPr>
                <w:noProof/>
                <w:sz w:val="24"/>
                <w:szCs w:val="24"/>
              </w:rPr>
              <w:tab/>
            </w:r>
            <w:r w:rsidR="0044152D" w:rsidRPr="00CA4180">
              <w:rPr>
                <w:rStyle w:val="Hyperlink"/>
                <w:rFonts w:ascii="Tahoma" w:hAnsi="Tahoma" w:cs="Tahoma"/>
                <w:b/>
                <w:bCs/>
                <w:noProof/>
                <w:sz w:val="24"/>
                <w:szCs w:val="24"/>
              </w:rPr>
              <w:t>Hasil Kegiatan Sociopreneur</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_Toc165022592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3</w:t>
            </w:r>
            <w:r w:rsidR="0044152D" w:rsidRPr="00CA4180">
              <w:rPr>
                <w:noProof/>
                <w:webHidden/>
                <w:sz w:val="24"/>
                <w:szCs w:val="24"/>
              </w:rPr>
              <w:fldChar w:fldCharType="end"/>
            </w:r>
          </w:hyperlink>
        </w:p>
        <w:p w14:paraId="1378B469" w14:textId="4FE4DC37" w:rsidR="0044152D" w:rsidRPr="00CA4180" w:rsidRDefault="00000000" w:rsidP="0044152D">
          <w:pPr>
            <w:pStyle w:val="TOC1"/>
            <w:tabs>
              <w:tab w:val="left" w:pos="660"/>
              <w:tab w:val="right" w:leader="dot" w:pos="9016"/>
            </w:tabs>
            <w:spacing w:line="360" w:lineRule="auto"/>
            <w:rPr>
              <w:noProof/>
              <w:sz w:val="24"/>
              <w:szCs w:val="24"/>
            </w:rPr>
          </w:pPr>
          <w:hyperlink w:anchor="_Toc165022593" w:history="1">
            <w:r w:rsidR="0044152D" w:rsidRPr="00CA4180">
              <w:rPr>
                <w:rStyle w:val="Hyperlink"/>
                <w:rFonts w:ascii="Tahoma" w:hAnsi="Tahoma" w:cs="Tahoma"/>
                <w:b/>
                <w:bCs/>
                <w:noProof/>
                <w:sz w:val="24"/>
                <w:szCs w:val="24"/>
              </w:rPr>
              <w:t>III.</w:t>
            </w:r>
            <w:r w:rsidR="0044152D" w:rsidRPr="00CA4180">
              <w:rPr>
                <w:noProof/>
                <w:sz w:val="24"/>
                <w:szCs w:val="24"/>
              </w:rPr>
              <w:tab/>
            </w:r>
            <w:r w:rsidR="0044152D" w:rsidRPr="00CA4180">
              <w:rPr>
                <w:rStyle w:val="Hyperlink"/>
                <w:rFonts w:ascii="Tahoma" w:hAnsi="Tahoma" w:cs="Tahoma"/>
                <w:b/>
                <w:bCs/>
                <w:noProof/>
                <w:sz w:val="24"/>
                <w:szCs w:val="24"/>
              </w:rPr>
              <w:t>TARGET BULAN MEI TAHUN 2024</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_Toc165022593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5</w:t>
            </w:r>
            <w:r w:rsidR="0044152D" w:rsidRPr="00CA4180">
              <w:rPr>
                <w:noProof/>
                <w:webHidden/>
                <w:sz w:val="24"/>
                <w:szCs w:val="24"/>
              </w:rPr>
              <w:fldChar w:fldCharType="end"/>
            </w:r>
          </w:hyperlink>
        </w:p>
        <w:p w14:paraId="18ADED79" w14:textId="42BB441F" w:rsidR="0044152D" w:rsidRPr="00CA4180" w:rsidRDefault="00000000" w:rsidP="0044152D">
          <w:pPr>
            <w:pStyle w:val="TOC2"/>
            <w:tabs>
              <w:tab w:val="left" w:pos="880"/>
              <w:tab w:val="right" w:leader="dot" w:pos="9016"/>
            </w:tabs>
            <w:spacing w:line="360" w:lineRule="auto"/>
            <w:rPr>
              <w:noProof/>
              <w:sz w:val="24"/>
              <w:szCs w:val="24"/>
            </w:rPr>
          </w:pPr>
          <w:hyperlink w:anchor="_Toc165022594" w:history="1">
            <w:r w:rsidR="0044152D" w:rsidRPr="00CA4180">
              <w:rPr>
                <w:rStyle w:val="Hyperlink"/>
                <w:rFonts w:ascii="Tahoma" w:hAnsi="Tahoma" w:cs="Tahoma"/>
                <w:b/>
                <w:bCs/>
                <w:noProof/>
                <w:sz w:val="24"/>
                <w:szCs w:val="24"/>
              </w:rPr>
              <w:t>3.1.</w:t>
            </w:r>
            <w:r w:rsidR="0044152D" w:rsidRPr="00CA4180">
              <w:rPr>
                <w:noProof/>
                <w:sz w:val="24"/>
                <w:szCs w:val="24"/>
              </w:rPr>
              <w:tab/>
            </w:r>
            <w:r w:rsidR="0044152D" w:rsidRPr="00CA4180">
              <w:rPr>
                <w:rStyle w:val="Hyperlink"/>
                <w:rFonts w:ascii="Tahoma" w:hAnsi="Tahoma" w:cs="Tahoma"/>
                <w:b/>
                <w:bCs/>
                <w:noProof/>
                <w:sz w:val="24"/>
                <w:szCs w:val="24"/>
              </w:rPr>
              <w:t>Hasil Kegiatan Entrepreneur</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_Toc165022594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5</w:t>
            </w:r>
            <w:r w:rsidR="0044152D" w:rsidRPr="00CA4180">
              <w:rPr>
                <w:noProof/>
                <w:webHidden/>
                <w:sz w:val="24"/>
                <w:szCs w:val="24"/>
              </w:rPr>
              <w:fldChar w:fldCharType="end"/>
            </w:r>
          </w:hyperlink>
        </w:p>
        <w:p w14:paraId="637BFFD0" w14:textId="53C55C07" w:rsidR="0044152D" w:rsidRPr="00CA4180" w:rsidRDefault="00000000" w:rsidP="0044152D">
          <w:pPr>
            <w:pStyle w:val="TOC2"/>
            <w:tabs>
              <w:tab w:val="left" w:pos="880"/>
              <w:tab w:val="right" w:leader="dot" w:pos="9016"/>
            </w:tabs>
            <w:spacing w:line="360" w:lineRule="auto"/>
            <w:rPr>
              <w:noProof/>
              <w:sz w:val="24"/>
              <w:szCs w:val="24"/>
            </w:rPr>
          </w:pPr>
          <w:hyperlink w:anchor="_Toc165022595" w:history="1">
            <w:r w:rsidR="0044152D" w:rsidRPr="00CA4180">
              <w:rPr>
                <w:rStyle w:val="Hyperlink"/>
                <w:rFonts w:ascii="Tahoma" w:hAnsi="Tahoma" w:cs="Tahoma"/>
                <w:b/>
                <w:bCs/>
                <w:noProof/>
                <w:sz w:val="24"/>
                <w:szCs w:val="24"/>
              </w:rPr>
              <w:t>3.2.</w:t>
            </w:r>
            <w:r w:rsidR="0044152D" w:rsidRPr="00CA4180">
              <w:rPr>
                <w:noProof/>
                <w:sz w:val="24"/>
                <w:szCs w:val="24"/>
              </w:rPr>
              <w:tab/>
            </w:r>
            <w:r w:rsidR="0044152D" w:rsidRPr="00CA4180">
              <w:rPr>
                <w:rStyle w:val="Hyperlink"/>
                <w:rFonts w:ascii="Tahoma" w:hAnsi="Tahoma" w:cs="Tahoma"/>
                <w:b/>
                <w:bCs/>
                <w:noProof/>
                <w:sz w:val="24"/>
                <w:szCs w:val="24"/>
              </w:rPr>
              <w:t>Hasil Kegiatan Sociopreneur</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_Toc165022595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5</w:t>
            </w:r>
            <w:r w:rsidR="0044152D" w:rsidRPr="00CA4180">
              <w:rPr>
                <w:noProof/>
                <w:webHidden/>
                <w:sz w:val="24"/>
                <w:szCs w:val="24"/>
              </w:rPr>
              <w:fldChar w:fldCharType="end"/>
            </w:r>
          </w:hyperlink>
        </w:p>
        <w:p w14:paraId="2711CBFF" w14:textId="56744586" w:rsidR="0044152D" w:rsidRPr="00CA4180" w:rsidRDefault="00000000" w:rsidP="0044152D">
          <w:pPr>
            <w:pStyle w:val="TOC1"/>
            <w:tabs>
              <w:tab w:val="left" w:pos="660"/>
              <w:tab w:val="right" w:leader="dot" w:pos="9016"/>
            </w:tabs>
            <w:spacing w:line="360" w:lineRule="auto"/>
            <w:rPr>
              <w:noProof/>
              <w:sz w:val="24"/>
              <w:szCs w:val="24"/>
            </w:rPr>
          </w:pPr>
          <w:hyperlink w:anchor="_Toc165022596" w:history="1">
            <w:r w:rsidR="0044152D" w:rsidRPr="00CA4180">
              <w:rPr>
                <w:rStyle w:val="Hyperlink"/>
                <w:rFonts w:ascii="Tahoma" w:hAnsi="Tahoma" w:cs="Tahoma"/>
                <w:b/>
                <w:bCs/>
                <w:noProof/>
                <w:sz w:val="24"/>
                <w:szCs w:val="24"/>
              </w:rPr>
              <w:t>IV.</w:t>
            </w:r>
            <w:r w:rsidR="0044152D" w:rsidRPr="00CA4180">
              <w:rPr>
                <w:noProof/>
                <w:sz w:val="24"/>
                <w:szCs w:val="24"/>
              </w:rPr>
              <w:tab/>
            </w:r>
            <w:r w:rsidR="0044152D" w:rsidRPr="00CA4180">
              <w:rPr>
                <w:rStyle w:val="Hyperlink"/>
                <w:rFonts w:ascii="Tahoma" w:hAnsi="Tahoma" w:cs="Tahoma"/>
                <w:b/>
                <w:bCs/>
                <w:noProof/>
                <w:sz w:val="24"/>
                <w:szCs w:val="24"/>
              </w:rPr>
              <w:t>KESIMPULAN</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_Toc165022596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7</w:t>
            </w:r>
            <w:r w:rsidR="0044152D" w:rsidRPr="00CA4180">
              <w:rPr>
                <w:noProof/>
                <w:webHidden/>
                <w:sz w:val="24"/>
                <w:szCs w:val="24"/>
              </w:rPr>
              <w:fldChar w:fldCharType="end"/>
            </w:r>
          </w:hyperlink>
        </w:p>
        <w:p w14:paraId="70CBABA8" w14:textId="5C6FAEC4" w:rsidR="0044152D" w:rsidRPr="00CA4180" w:rsidRDefault="00000000" w:rsidP="0044152D">
          <w:pPr>
            <w:pStyle w:val="TOC1"/>
            <w:tabs>
              <w:tab w:val="left" w:pos="440"/>
              <w:tab w:val="right" w:leader="dot" w:pos="9016"/>
            </w:tabs>
            <w:spacing w:line="360" w:lineRule="auto"/>
            <w:rPr>
              <w:noProof/>
              <w:sz w:val="24"/>
              <w:szCs w:val="24"/>
            </w:rPr>
          </w:pPr>
          <w:hyperlink w:anchor="_Toc165022597" w:history="1">
            <w:r w:rsidR="0044152D" w:rsidRPr="00CA4180">
              <w:rPr>
                <w:rStyle w:val="Hyperlink"/>
                <w:rFonts w:ascii="Tahoma" w:hAnsi="Tahoma" w:cs="Tahoma"/>
                <w:b/>
                <w:bCs/>
                <w:noProof/>
                <w:sz w:val="24"/>
                <w:szCs w:val="24"/>
              </w:rPr>
              <w:t>V.</w:t>
            </w:r>
            <w:r w:rsidR="0044152D" w:rsidRPr="00CA4180">
              <w:rPr>
                <w:noProof/>
                <w:sz w:val="24"/>
                <w:szCs w:val="24"/>
              </w:rPr>
              <w:tab/>
            </w:r>
            <w:r w:rsidR="0044152D" w:rsidRPr="00CA4180">
              <w:rPr>
                <w:rStyle w:val="Hyperlink"/>
                <w:rFonts w:ascii="Tahoma" w:hAnsi="Tahoma" w:cs="Tahoma"/>
                <w:b/>
                <w:bCs/>
                <w:noProof/>
                <w:sz w:val="24"/>
                <w:szCs w:val="24"/>
              </w:rPr>
              <w:t>LAMPIRAN-LAMPIRAN</w:t>
            </w:r>
            <w:r w:rsidR="0044152D" w:rsidRPr="00CA4180">
              <w:rPr>
                <w:noProof/>
                <w:webHidden/>
                <w:sz w:val="24"/>
                <w:szCs w:val="24"/>
              </w:rPr>
              <w:tab/>
            </w:r>
            <w:r w:rsidR="0044152D" w:rsidRPr="00CA4180">
              <w:rPr>
                <w:noProof/>
                <w:webHidden/>
                <w:sz w:val="24"/>
                <w:szCs w:val="24"/>
              </w:rPr>
              <w:fldChar w:fldCharType="begin"/>
            </w:r>
            <w:r w:rsidR="0044152D" w:rsidRPr="00CA4180">
              <w:rPr>
                <w:noProof/>
                <w:webHidden/>
                <w:sz w:val="24"/>
                <w:szCs w:val="24"/>
              </w:rPr>
              <w:instrText xml:space="preserve"> PAGEREF _Toc165022597 \h </w:instrText>
            </w:r>
            <w:r w:rsidR="0044152D" w:rsidRPr="00CA4180">
              <w:rPr>
                <w:noProof/>
                <w:webHidden/>
                <w:sz w:val="24"/>
                <w:szCs w:val="24"/>
              </w:rPr>
            </w:r>
            <w:r w:rsidR="0044152D" w:rsidRPr="00CA4180">
              <w:rPr>
                <w:noProof/>
                <w:webHidden/>
                <w:sz w:val="24"/>
                <w:szCs w:val="24"/>
              </w:rPr>
              <w:fldChar w:fldCharType="separate"/>
            </w:r>
            <w:r w:rsidR="0044152D" w:rsidRPr="00CA4180">
              <w:rPr>
                <w:noProof/>
                <w:webHidden/>
                <w:sz w:val="24"/>
                <w:szCs w:val="24"/>
              </w:rPr>
              <w:t>8</w:t>
            </w:r>
            <w:r w:rsidR="0044152D" w:rsidRPr="00CA4180">
              <w:rPr>
                <w:noProof/>
                <w:webHidden/>
                <w:sz w:val="24"/>
                <w:szCs w:val="24"/>
              </w:rPr>
              <w:fldChar w:fldCharType="end"/>
            </w:r>
          </w:hyperlink>
        </w:p>
        <w:p w14:paraId="787955C3" w14:textId="4390770F" w:rsidR="0044152D" w:rsidRPr="00CA4180" w:rsidRDefault="0044152D" w:rsidP="0044152D">
          <w:pPr>
            <w:spacing w:line="360" w:lineRule="auto"/>
            <w:rPr>
              <w:sz w:val="24"/>
              <w:szCs w:val="24"/>
            </w:rPr>
          </w:pPr>
          <w:r w:rsidRPr="00CA4180">
            <w:rPr>
              <w:b/>
              <w:bCs/>
              <w:noProof/>
              <w:sz w:val="24"/>
              <w:szCs w:val="24"/>
            </w:rPr>
            <w:fldChar w:fldCharType="end"/>
          </w:r>
        </w:p>
      </w:sdtContent>
    </w:sdt>
    <w:p w14:paraId="241936FC" w14:textId="77777777" w:rsidR="00837E39" w:rsidRDefault="00837E39" w:rsidP="00FC3734">
      <w:pPr>
        <w:pStyle w:val="ListParagraph"/>
        <w:numPr>
          <w:ilvl w:val="0"/>
          <w:numId w:val="1"/>
        </w:numPr>
        <w:spacing w:before="240" w:line="360" w:lineRule="auto"/>
        <w:jc w:val="center"/>
        <w:rPr>
          <w:rFonts w:ascii="Tahoma" w:hAnsi="Tahoma" w:cs="Tahoma"/>
          <w:b/>
          <w:bCs/>
          <w:sz w:val="24"/>
          <w:szCs w:val="24"/>
        </w:rPr>
        <w:sectPr w:rsidR="00837E39" w:rsidSect="007E4139">
          <w:footerReference w:type="default" r:id="rId9"/>
          <w:pgSz w:w="11906" w:h="16838"/>
          <w:pgMar w:top="1440" w:right="1440" w:bottom="1440" w:left="1440" w:header="708" w:footer="708" w:gutter="0"/>
          <w:pgNumType w:fmt="lowerRoman" w:start="1"/>
          <w:cols w:space="708"/>
          <w:titlePg/>
          <w:docGrid w:linePitch="360"/>
        </w:sectPr>
      </w:pPr>
    </w:p>
    <w:p w14:paraId="01B1F19C" w14:textId="5D3085B9" w:rsidR="00421D0E" w:rsidRDefault="003E5F4A" w:rsidP="00837E39">
      <w:pPr>
        <w:pStyle w:val="ListParagraph"/>
        <w:numPr>
          <w:ilvl w:val="0"/>
          <w:numId w:val="1"/>
        </w:numPr>
        <w:spacing w:before="240" w:line="360" w:lineRule="auto"/>
        <w:jc w:val="center"/>
        <w:outlineLvl w:val="0"/>
        <w:rPr>
          <w:rFonts w:ascii="Tahoma" w:hAnsi="Tahoma" w:cs="Tahoma"/>
          <w:b/>
          <w:bCs/>
          <w:sz w:val="24"/>
          <w:szCs w:val="24"/>
        </w:rPr>
      </w:pPr>
      <w:bookmarkStart w:id="2" w:name="_Toc165022587"/>
      <w:r w:rsidRPr="003E5F4A">
        <w:rPr>
          <w:rFonts w:ascii="Tahoma" w:hAnsi="Tahoma" w:cs="Tahoma"/>
          <w:b/>
          <w:bCs/>
          <w:sz w:val="24"/>
          <w:szCs w:val="24"/>
        </w:rPr>
        <w:lastRenderedPageBreak/>
        <w:t>PENDAHULUAN</w:t>
      </w:r>
      <w:bookmarkEnd w:id="2"/>
    </w:p>
    <w:p w14:paraId="60E64D02" w14:textId="3C2EEC30" w:rsidR="00FC3734" w:rsidRDefault="00FC3734" w:rsidP="00837E39">
      <w:pPr>
        <w:pStyle w:val="ListParagraph"/>
        <w:numPr>
          <w:ilvl w:val="0"/>
          <w:numId w:val="3"/>
        </w:numPr>
        <w:spacing w:before="240" w:line="360" w:lineRule="auto"/>
        <w:outlineLvl w:val="1"/>
        <w:rPr>
          <w:rFonts w:ascii="Tahoma" w:hAnsi="Tahoma" w:cs="Tahoma"/>
          <w:b/>
          <w:bCs/>
          <w:sz w:val="24"/>
          <w:szCs w:val="24"/>
        </w:rPr>
      </w:pPr>
      <w:bookmarkStart w:id="3" w:name="_Toc165022588"/>
      <w:r>
        <w:rPr>
          <w:rFonts w:ascii="Tahoma" w:hAnsi="Tahoma" w:cs="Tahoma"/>
          <w:b/>
          <w:bCs/>
          <w:sz w:val="24"/>
          <w:szCs w:val="24"/>
        </w:rPr>
        <w:t>Letak Geografis</w:t>
      </w:r>
      <w:bookmarkEnd w:id="3"/>
    </w:p>
    <w:p w14:paraId="33F7DB31" w14:textId="248D83E6" w:rsidR="00055129" w:rsidRPr="00C32B65" w:rsidRDefault="00FC3734" w:rsidP="00C32B65">
      <w:pPr>
        <w:spacing w:before="240" w:line="360" w:lineRule="auto"/>
        <w:ind w:left="360" w:firstLine="360"/>
        <w:jc w:val="both"/>
        <w:rPr>
          <w:rFonts w:ascii="Tahoma" w:hAnsi="Tahoma" w:cs="Tahoma"/>
          <w:sz w:val="24"/>
          <w:szCs w:val="24"/>
          <w:shd w:val="clear" w:color="auto" w:fill="FFFFFF"/>
        </w:rPr>
      </w:pPr>
      <w:r w:rsidRPr="00FC3734">
        <w:rPr>
          <w:rFonts w:ascii="Tahoma" w:hAnsi="Tahoma" w:cs="Tahoma"/>
          <w:sz w:val="24"/>
          <w:szCs w:val="24"/>
          <w:shd w:val="clear" w:color="auto" w:fill="FFFFFF"/>
        </w:rPr>
        <w:t>Desa Gunturmadu adalah Desa yang berada di sebelah paling barat di Wilayah Kecamatan Mojotengah dan merupakan salah satu dari 19 (Sembilan belas) Desa yang ada di Kecamatan Mojotengah Kabupaten Wonosobo. Desa Gunturmadu terbagi menjadi 6 (enam ) dusun yaitu Dusun Ngaglik, Dusun Plumbungan, Dusun Buaran, dan Dusun Tugu,yang berbatasan langsung dengan Wilayah Kecamatan Watumalang, sedang 2 (dua ) dusun lainnya yaitu Dusun Bandingan dan Dusun Kaligintung yang berbatasan dengan Desa Pungangan. Desa Gunturmadu terbagi menjadi 6 Rw dan 36 Rt. Jarak Desa Gunturmadu dengan Ibu Kota Kabupaten Wonosobo sekitar 11 ( sebelas ) kilometer,sedang jarak ke Kecamatan Mojotengah sekitar 12 ( dua belas ) kilometer. Adapun luas Wilayah Desa Gunturmadu adalah 381,110 Ha yang merupakan dataran rendah yang berbukit-bukit dengan ketinggian 850 M di atas permukaan air laut.</w:t>
      </w:r>
    </w:p>
    <w:p w14:paraId="20A93E24" w14:textId="3001D844" w:rsidR="00055129" w:rsidRDefault="00055129" w:rsidP="00837E39">
      <w:pPr>
        <w:pStyle w:val="ListParagraph"/>
        <w:numPr>
          <w:ilvl w:val="0"/>
          <w:numId w:val="3"/>
        </w:numPr>
        <w:spacing w:before="240" w:line="360" w:lineRule="auto"/>
        <w:jc w:val="both"/>
        <w:outlineLvl w:val="1"/>
        <w:rPr>
          <w:rFonts w:ascii="Tahoma" w:hAnsi="Tahoma" w:cs="Tahoma"/>
          <w:b/>
          <w:bCs/>
          <w:sz w:val="24"/>
          <w:szCs w:val="24"/>
        </w:rPr>
      </w:pPr>
      <w:bookmarkStart w:id="4" w:name="_Toc165022589"/>
      <w:r w:rsidRPr="00055129">
        <w:rPr>
          <w:rFonts w:ascii="Tahoma" w:hAnsi="Tahoma" w:cs="Tahoma"/>
          <w:b/>
          <w:bCs/>
          <w:sz w:val="24"/>
          <w:szCs w:val="24"/>
        </w:rPr>
        <w:t>Potensi Desa Gunturmadu</w:t>
      </w:r>
      <w:bookmarkEnd w:id="4"/>
    </w:p>
    <w:p w14:paraId="1815EA9F" w14:textId="16284384" w:rsidR="00C32B65" w:rsidRDefault="00C32B65" w:rsidP="00C32B65">
      <w:pPr>
        <w:spacing w:before="240" w:line="360" w:lineRule="auto"/>
        <w:ind w:left="360" w:firstLine="360"/>
        <w:jc w:val="both"/>
        <w:rPr>
          <w:rFonts w:ascii="Tahoma" w:hAnsi="Tahoma" w:cs="Tahoma"/>
          <w:sz w:val="24"/>
          <w:szCs w:val="24"/>
        </w:rPr>
      </w:pPr>
      <w:r w:rsidRPr="00C32B65">
        <w:rPr>
          <w:rFonts w:ascii="Tahoma" w:hAnsi="Tahoma" w:cs="Tahoma"/>
          <w:sz w:val="24"/>
          <w:szCs w:val="24"/>
        </w:rPr>
        <w:t>Desa Gunturmadu merupakan desa yang masuk dalam Kecamatan Mojotengah, Wonosobo. Waktu yang dibutuhkan untuk sampai ke Desa Gunturmadu yaitu sekitar 15 – 20 menit dari alun alun Kabupaten Wonosobo.</w:t>
      </w:r>
      <w:r>
        <w:rPr>
          <w:rFonts w:ascii="Tahoma" w:hAnsi="Tahoma" w:cs="Tahoma"/>
          <w:sz w:val="24"/>
          <w:szCs w:val="24"/>
        </w:rPr>
        <w:t xml:space="preserve"> Desa ini memiliki ketinggian sekitar 800 Mdpl, lahan pertanian yang luas, dan tanah ya</w:t>
      </w:r>
      <w:r w:rsidR="00F051F7">
        <w:rPr>
          <w:rFonts w:ascii="Tahoma" w:hAnsi="Tahoma" w:cs="Tahoma"/>
          <w:sz w:val="24"/>
          <w:szCs w:val="24"/>
        </w:rPr>
        <w:t>ng subur, sehingga mayoritas masyarakat desa memilih menjadi petani sebagai sumber mata pencaharian mereka.</w:t>
      </w:r>
    </w:p>
    <w:p w14:paraId="6617026C" w14:textId="5F6C92FB" w:rsidR="00F051F7" w:rsidRDefault="00F051F7" w:rsidP="00C32B65">
      <w:pPr>
        <w:spacing w:before="240" w:line="360" w:lineRule="auto"/>
        <w:ind w:left="360" w:firstLine="360"/>
        <w:jc w:val="both"/>
        <w:rPr>
          <w:rFonts w:ascii="Tahoma" w:hAnsi="Tahoma" w:cs="Tahoma"/>
          <w:sz w:val="24"/>
          <w:szCs w:val="24"/>
        </w:rPr>
      </w:pPr>
      <w:r>
        <w:rPr>
          <w:rFonts w:ascii="Tahoma" w:hAnsi="Tahoma" w:cs="Tahoma"/>
          <w:sz w:val="24"/>
          <w:szCs w:val="24"/>
        </w:rPr>
        <w:t xml:space="preserve">Salah satu yang menjadi potensi yang ada di Desa Gunturmadu dari hasil pertanian yaitu buah salak. Buah yang memiliki kulit bagian luar seperti sisik ular </w:t>
      </w:r>
      <w:r w:rsidR="00AA1C68">
        <w:rPr>
          <w:rFonts w:ascii="Tahoma" w:hAnsi="Tahoma" w:cs="Tahoma"/>
          <w:sz w:val="24"/>
          <w:szCs w:val="24"/>
        </w:rPr>
        <w:t>dan rasa manis ini banyak diberdayakan oleh Masyarakat Gunturmadu karena untuk intensitas panen buah ini tidak mengenal musim, dan dapat dipanen sekitar 3 bulan sekali. Selain buah salak, masyarakat juga memanfaatkan lahan mereka untuk ditanami kucai, Gunturmadu merupakan salah satu desa di Wonosobo yang menjadi pemasok kucai untuk dijual di pasaran.</w:t>
      </w:r>
    </w:p>
    <w:p w14:paraId="3D696F7A" w14:textId="4A473239" w:rsidR="002853A0" w:rsidRPr="00254901" w:rsidRDefault="00AA1C68" w:rsidP="00254901">
      <w:pPr>
        <w:spacing w:before="240" w:line="360" w:lineRule="auto"/>
        <w:ind w:left="360" w:firstLine="360"/>
        <w:jc w:val="both"/>
        <w:rPr>
          <w:rFonts w:ascii="Tahoma" w:hAnsi="Tahoma" w:cs="Tahoma"/>
          <w:sz w:val="24"/>
          <w:szCs w:val="24"/>
        </w:rPr>
      </w:pPr>
      <w:r>
        <w:rPr>
          <w:rFonts w:ascii="Tahoma" w:hAnsi="Tahoma" w:cs="Tahoma"/>
          <w:sz w:val="24"/>
          <w:szCs w:val="24"/>
        </w:rPr>
        <w:lastRenderedPageBreak/>
        <w:t xml:space="preserve">Tidak hanya dari segi hasil pertanian saja. Gunturmadu juga memiliki potensi lain yaitu terdapat beberapa UMKM seperti batik tulis, pengrajin bambu untuk dibuat sangkar burung, kripik petos, sagon, kletuk, dan pengrajin balon </w:t>
      </w:r>
      <w:r w:rsidR="00254901">
        <w:rPr>
          <w:rFonts w:ascii="Tahoma" w:hAnsi="Tahoma" w:cs="Tahoma"/>
          <w:sz w:val="24"/>
          <w:szCs w:val="24"/>
        </w:rPr>
        <w:t>udara yang selalu menjadi andalan Desa Gunturmadu dalam event tahunan festival balon udara Wonosobo.</w:t>
      </w:r>
      <w:r w:rsidR="002853A0">
        <w:rPr>
          <w:rFonts w:ascii="Tahoma" w:hAnsi="Tahoma" w:cs="Tahoma"/>
          <w:b/>
          <w:bCs/>
          <w:sz w:val="24"/>
          <w:szCs w:val="24"/>
        </w:rPr>
        <w:br w:type="page"/>
      </w:r>
    </w:p>
    <w:p w14:paraId="025049EC" w14:textId="320BCCC4" w:rsidR="003E5F4A" w:rsidRDefault="003E5F4A" w:rsidP="00837E39">
      <w:pPr>
        <w:pStyle w:val="ListParagraph"/>
        <w:numPr>
          <w:ilvl w:val="0"/>
          <w:numId w:val="1"/>
        </w:numPr>
        <w:spacing w:line="360" w:lineRule="auto"/>
        <w:jc w:val="center"/>
        <w:outlineLvl w:val="0"/>
        <w:rPr>
          <w:rFonts w:ascii="Tahoma" w:hAnsi="Tahoma" w:cs="Tahoma"/>
          <w:b/>
          <w:bCs/>
          <w:sz w:val="24"/>
          <w:szCs w:val="24"/>
        </w:rPr>
      </w:pPr>
      <w:bookmarkStart w:id="5" w:name="_Toc165022590"/>
      <w:r>
        <w:rPr>
          <w:rFonts w:ascii="Tahoma" w:hAnsi="Tahoma" w:cs="Tahoma"/>
          <w:b/>
          <w:bCs/>
          <w:sz w:val="24"/>
          <w:szCs w:val="24"/>
        </w:rPr>
        <w:lastRenderedPageBreak/>
        <w:t>HASIL</w:t>
      </w:r>
      <w:r w:rsidR="008544B4">
        <w:rPr>
          <w:rFonts w:ascii="Tahoma" w:hAnsi="Tahoma" w:cs="Tahoma"/>
          <w:b/>
          <w:bCs/>
          <w:sz w:val="24"/>
          <w:szCs w:val="24"/>
        </w:rPr>
        <w:t xml:space="preserve"> </w:t>
      </w:r>
      <w:r>
        <w:rPr>
          <w:rFonts w:ascii="Tahoma" w:hAnsi="Tahoma" w:cs="Tahoma"/>
          <w:b/>
          <w:bCs/>
          <w:sz w:val="24"/>
          <w:szCs w:val="24"/>
        </w:rPr>
        <w:t>KEGIATAN</w:t>
      </w:r>
      <w:r w:rsidR="003C2C1E">
        <w:rPr>
          <w:rFonts w:ascii="Tahoma" w:hAnsi="Tahoma" w:cs="Tahoma"/>
          <w:b/>
          <w:bCs/>
          <w:sz w:val="24"/>
          <w:szCs w:val="24"/>
        </w:rPr>
        <w:t xml:space="preserve"> BULAN </w:t>
      </w:r>
      <w:r w:rsidR="003B451B">
        <w:rPr>
          <w:rFonts w:ascii="Tahoma" w:hAnsi="Tahoma" w:cs="Tahoma"/>
          <w:b/>
          <w:bCs/>
          <w:sz w:val="24"/>
          <w:szCs w:val="24"/>
        </w:rPr>
        <w:t>MEI</w:t>
      </w:r>
      <w:r w:rsidR="00E61CBF">
        <w:rPr>
          <w:rFonts w:ascii="Tahoma" w:hAnsi="Tahoma" w:cs="Tahoma"/>
          <w:b/>
          <w:bCs/>
          <w:sz w:val="24"/>
          <w:szCs w:val="24"/>
        </w:rPr>
        <w:t xml:space="preserve"> TAHUN 2024</w:t>
      </w:r>
      <w:bookmarkEnd w:id="5"/>
    </w:p>
    <w:p w14:paraId="758827C9" w14:textId="2372D4C0" w:rsidR="002853A0" w:rsidRPr="0017651B" w:rsidRDefault="005B66DD" w:rsidP="00837E39">
      <w:pPr>
        <w:pStyle w:val="ListParagraph"/>
        <w:numPr>
          <w:ilvl w:val="1"/>
          <w:numId w:val="1"/>
        </w:numPr>
        <w:spacing w:line="360" w:lineRule="auto"/>
        <w:jc w:val="both"/>
        <w:outlineLvl w:val="1"/>
        <w:rPr>
          <w:rFonts w:ascii="Tahoma" w:hAnsi="Tahoma" w:cs="Tahoma"/>
          <w:b/>
          <w:bCs/>
          <w:sz w:val="24"/>
          <w:szCs w:val="24"/>
        </w:rPr>
      </w:pPr>
      <w:bookmarkStart w:id="6" w:name="_Toc165022591"/>
      <w:r w:rsidRPr="0017651B">
        <w:rPr>
          <w:rFonts w:ascii="Tahoma" w:hAnsi="Tahoma" w:cs="Tahoma"/>
          <w:b/>
          <w:bCs/>
          <w:sz w:val="24"/>
          <w:szCs w:val="24"/>
        </w:rPr>
        <w:t>Hasil Kegiatan Entreprenur</w:t>
      </w:r>
      <w:bookmarkEnd w:id="6"/>
    </w:p>
    <w:p w14:paraId="2790FDED" w14:textId="53097891" w:rsidR="007E4139" w:rsidRDefault="007E4139" w:rsidP="00E61CBF">
      <w:pPr>
        <w:spacing w:line="360" w:lineRule="auto"/>
        <w:ind w:left="360" w:firstLine="360"/>
        <w:jc w:val="both"/>
        <w:rPr>
          <w:rFonts w:ascii="Tahoma" w:hAnsi="Tahoma" w:cs="Tahoma"/>
          <w:sz w:val="24"/>
          <w:szCs w:val="24"/>
        </w:rPr>
      </w:pPr>
      <w:r>
        <w:rPr>
          <w:rFonts w:ascii="Tahoma" w:hAnsi="Tahoma" w:cs="Tahoma"/>
          <w:sz w:val="24"/>
          <w:szCs w:val="24"/>
        </w:rPr>
        <w:t>Pada bulan ini kami melukan pendampingan kepada salah satu UMKM yang ada di Desa Gunturmadu, yaitu pendampingan kepada Bu Aminah selaku penggiaat UMKM dengan produk Petos. Petos merupakan salah satu kripik khas dari Kabupaten Wonosobo, kripik ini mengadaptasi dari makanan khas Wonosobo juga yaitu dari Tempe Kemul, namun ada sedikit perbedaan dari kedua makanan khas ini, yaitu dari segi tekstur Petos yang renyah tidak berminyak dan memiliki ukuran kecil tidak seperti Tempe Kemul yang cenderung berminyak.</w:t>
      </w:r>
    </w:p>
    <w:p w14:paraId="546FAA6E" w14:textId="55F1D2C6" w:rsidR="007E4139" w:rsidRDefault="007E4139" w:rsidP="00E61CBF">
      <w:pPr>
        <w:spacing w:line="360" w:lineRule="auto"/>
        <w:ind w:left="360" w:firstLine="360"/>
        <w:jc w:val="both"/>
        <w:rPr>
          <w:rFonts w:ascii="Tahoma" w:hAnsi="Tahoma" w:cs="Tahoma"/>
          <w:sz w:val="24"/>
          <w:szCs w:val="24"/>
        </w:rPr>
      </w:pPr>
      <w:r>
        <w:rPr>
          <w:rFonts w:ascii="Tahoma" w:hAnsi="Tahoma" w:cs="Tahoma"/>
          <w:sz w:val="24"/>
          <w:szCs w:val="24"/>
        </w:rPr>
        <w:t xml:space="preserve">Tempe Atos atau biasa disingkat Petos ini </w:t>
      </w:r>
      <w:r w:rsidR="00545C57">
        <w:rPr>
          <w:rFonts w:ascii="Tahoma" w:hAnsi="Tahoma" w:cs="Tahoma"/>
          <w:sz w:val="24"/>
          <w:szCs w:val="24"/>
        </w:rPr>
        <w:t>merupakan produk kripik milik Bu Aminah yang sudah menjalankan usahanya sekitar 3 tahunan ini, berawal mula dari ilmu yang dia dapatkan dari pelatihan oleh Dinas setempat, berbekal ilmu pelatihan, Ibu Aminah membuat Petos sendiri yang pada awalnya masih di</w:t>
      </w:r>
      <w:r w:rsidR="000C0389">
        <w:rPr>
          <w:rFonts w:ascii="Tahoma" w:hAnsi="Tahoma" w:cs="Tahoma"/>
          <w:sz w:val="24"/>
          <w:szCs w:val="24"/>
        </w:rPr>
        <w:t>bungkus kecil dijual dengan kemasan seribuan dan dititipkan ke sekolah sekolah yang kemudian berjalan dan mendapatkan pesanan hingga omset bersih tiap bulannya saat ini dikisaran 500 ribu rupiah. Bu aminah sendiri mengklaim yang membedakan Petos Bu Aminah dengan Petos lainya yaitu dari segi bahan baku yang membuat Petosnya terasa lebih renyah.</w:t>
      </w:r>
    </w:p>
    <w:p w14:paraId="79EF2DFC" w14:textId="4C1EDCF9" w:rsidR="000C0389" w:rsidRDefault="000C0389" w:rsidP="00E61CBF">
      <w:pPr>
        <w:spacing w:line="360" w:lineRule="auto"/>
        <w:ind w:left="360" w:firstLine="360"/>
        <w:jc w:val="both"/>
        <w:rPr>
          <w:rFonts w:ascii="Tahoma" w:hAnsi="Tahoma" w:cs="Tahoma"/>
          <w:sz w:val="24"/>
          <w:szCs w:val="24"/>
        </w:rPr>
      </w:pPr>
      <w:r>
        <w:rPr>
          <w:rFonts w:ascii="Tahoma" w:hAnsi="Tahoma" w:cs="Tahoma"/>
          <w:sz w:val="24"/>
          <w:szCs w:val="24"/>
        </w:rPr>
        <w:t>Pelanggan kripik Petos Bu Aminah untuk saat ini sudah mencapai luar kabupaten dan bahkan mendapatkan pesanan dari luar negri, namun memang tiap bulanya pesanan tidak stabil dan pasang surut tergantung dengan kebutuhan pasar. Strategi promosi yang diterapkan Bu Aminah yaitu melakukan pesaran baik menggunakan media sosial Whatsapp maupun dititipkan ke warung langganannya.</w:t>
      </w:r>
    </w:p>
    <w:p w14:paraId="21EEB3DB" w14:textId="233CA1E4" w:rsidR="00CF3335" w:rsidRDefault="00CF3335" w:rsidP="00E61CBF">
      <w:pPr>
        <w:spacing w:line="360" w:lineRule="auto"/>
        <w:ind w:left="360" w:firstLine="360"/>
        <w:jc w:val="both"/>
        <w:rPr>
          <w:rFonts w:ascii="Tahoma" w:hAnsi="Tahoma" w:cs="Tahoma"/>
          <w:sz w:val="24"/>
          <w:szCs w:val="24"/>
        </w:rPr>
      </w:pPr>
      <w:r>
        <w:rPr>
          <w:rFonts w:ascii="Tahoma" w:hAnsi="Tahoma" w:cs="Tahoma"/>
          <w:sz w:val="24"/>
          <w:szCs w:val="24"/>
        </w:rPr>
        <w:t>Saat ini Bu Aminah telah melakukan pengembangan usaha, yaitu sedang merintis produk telur asin, karena kebetulan juga memiliki peternakan bebek rumahan sehingga memanfaatkan hal tersebut. Kami dari peserta PKKP Desa Gunturmadu berupaya melakukan pendampingan dengan cara melukan sosialisi tentang legalitas usaha dan akan melakukan pendampingan pembuatan legalitas tersebut secara lebih lanjut.</w:t>
      </w:r>
    </w:p>
    <w:p w14:paraId="006484A7" w14:textId="77777777" w:rsidR="00CF3335" w:rsidRDefault="00CF3335" w:rsidP="00E61CBF">
      <w:pPr>
        <w:spacing w:line="360" w:lineRule="auto"/>
        <w:ind w:left="360" w:firstLine="360"/>
        <w:jc w:val="both"/>
        <w:rPr>
          <w:rFonts w:ascii="Tahoma" w:hAnsi="Tahoma" w:cs="Tahoma"/>
          <w:sz w:val="24"/>
          <w:szCs w:val="24"/>
        </w:rPr>
      </w:pPr>
    </w:p>
    <w:p w14:paraId="3C3B8165" w14:textId="13E165DD" w:rsidR="005B66DD" w:rsidRPr="00685516" w:rsidRDefault="005B66DD" w:rsidP="00837E39">
      <w:pPr>
        <w:pStyle w:val="ListParagraph"/>
        <w:numPr>
          <w:ilvl w:val="1"/>
          <w:numId w:val="1"/>
        </w:numPr>
        <w:jc w:val="both"/>
        <w:outlineLvl w:val="1"/>
        <w:rPr>
          <w:rFonts w:ascii="Tahoma" w:hAnsi="Tahoma" w:cs="Tahoma"/>
          <w:b/>
          <w:bCs/>
          <w:sz w:val="24"/>
          <w:szCs w:val="24"/>
        </w:rPr>
      </w:pPr>
      <w:bookmarkStart w:id="7" w:name="_Toc165022592"/>
      <w:r w:rsidRPr="00685516">
        <w:rPr>
          <w:rFonts w:ascii="Tahoma" w:hAnsi="Tahoma" w:cs="Tahoma"/>
          <w:b/>
          <w:bCs/>
          <w:sz w:val="24"/>
          <w:szCs w:val="24"/>
        </w:rPr>
        <w:lastRenderedPageBreak/>
        <w:t>Hasil Kegiatan Sociopreneur</w:t>
      </w:r>
      <w:bookmarkEnd w:id="7"/>
    </w:p>
    <w:p w14:paraId="653F5B53" w14:textId="62ECBDF9" w:rsidR="002853A0" w:rsidRPr="00D80E25" w:rsidRDefault="00D80E25" w:rsidP="00D80E25">
      <w:pPr>
        <w:spacing w:line="360" w:lineRule="auto"/>
        <w:ind w:left="360" w:firstLine="360"/>
        <w:jc w:val="both"/>
        <w:rPr>
          <w:rFonts w:ascii="Tahoma" w:hAnsi="Tahoma" w:cs="Tahoma"/>
          <w:sz w:val="24"/>
          <w:szCs w:val="24"/>
        </w:rPr>
      </w:pPr>
      <w:r>
        <w:rPr>
          <w:rFonts w:ascii="Tahoma" w:hAnsi="Tahoma" w:cs="Tahoma"/>
          <w:sz w:val="24"/>
          <w:szCs w:val="24"/>
        </w:rPr>
        <w:t>Kegiatan Sociopreneur yang sudah dilakukan peserta PKKP Desa Gunturmadu adalah melakukan sosialisasi dan pendampingan secara door to door kepada masyakarat Desa Gunturmadu yang telah memiliki usaha namun belum menyadari akan pentingnya legalitas usaha atas produk yang mereka miliki. Kami melakukan sosialisasi dan pendampingan secara door to door dengan tujuan dapat bertemu dan berkomunikasi secara intens langsung dengan warga. Karena menurut keterangan dari pemerintah Desa Gunturmadu, bila melakukan pertemuan secara kelompok melalui undangan, Masyarakat cenderung mengabaikan dan kurang aktif akan hal tersebut. Dan terbukti setelah kami berkomunikasi dengan warga secara langsung dan intens, memang mereka minim informasi terhadap pentingnya legalitas usaha sehingga cenderung mengabaikan hal tersebut.</w:t>
      </w:r>
    </w:p>
    <w:p w14:paraId="38BBB5B1" w14:textId="3B44EB99" w:rsidR="004148C1" w:rsidRDefault="004148C1" w:rsidP="0044152D">
      <w:pPr>
        <w:spacing w:line="360" w:lineRule="auto"/>
        <w:rPr>
          <w:rFonts w:ascii="Tahoma" w:hAnsi="Tahoma" w:cs="Tahoma"/>
          <w:b/>
          <w:bCs/>
          <w:sz w:val="24"/>
          <w:szCs w:val="24"/>
        </w:rPr>
      </w:pPr>
      <w:r>
        <w:rPr>
          <w:rFonts w:ascii="Tahoma" w:hAnsi="Tahoma" w:cs="Tahoma"/>
          <w:b/>
          <w:bCs/>
          <w:sz w:val="24"/>
          <w:szCs w:val="24"/>
        </w:rPr>
        <w:br w:type="page"/>
      </w:r>
      <w:r w:rsidR="00B87106">
        <w:rPr>
          <w:rFonts w:ascii="Tahoma" w:hAnsi="Tahoma" w:cs="Tahoma"/>
          <w:b/>
          <w:bCs/>
          <w:sz w:val="24"/>
          <w:szCs w:val="24"/>
        </w:rPr>
        <w:lastRenderedPageBreak/>
        <w:t xml:space="preserve"> </w:t>
      </w:r>
    </w:p>
    <w:p w14:paraId="4718DACC" w14:textId="72B798CD" w:rsidR="003E5F4A" w:rsidRDefault="003C2C1E" w:rsidP="0044152D">
      <w:pPr>
        <w:pStyle w:val="ListParagraph"/>
        <w:numPr>
          <w:ilvl w:val="0"/>
          <w:numId w:val="1"/>
        </w:numPr>
        <w:spacing w:line="360" w:lineRule="auto"/>
        <w:jc w:val="center"/>
        <w:outlineLvl w:val="0"/>
        <w:rPr>
          <w:rFonts w:ascii="Tahoma" w:hAnsi="Tahoma" w:cs="Tahoma"/>
          <w:b/>
          <w:bCs/>
          <w:sz w:val="24"/>
          <w:szCs w:val="24"/>
        </w:rPr>
      </w:pPr>
      <w:bookmarkStart w:id="8" w:name="_Toc165022593"/>
      <w:r>
        <w:rPr>
          <w:rFonts w:ascii="Tahoma" w:hAnsi="Tahoma" w:cs="Tahoma"/>
          <w:b/>
          <w:bCs/>
          <w:sz w:val="24"/>
          <w:szCs w:val="24"/>
        </w:rPr>
        <w:t xml:space="preserve">TARGET BULAN </w:t>
      </w:r>
      <w:r w:rsidR="00DA2A57">
        <w:rPr>
          <w:rFonts w:ascii="Tahoma" w:hAnsi="Tahoma" w:cs="Tahoma"/>
          <w:b/>
          <w:bCs/>
          <w:sz w:val="24"/>
          <w:szCs w:val="24"/>
        </w:rPr>
        <w:t>MEI TAHUN 2024</w:t>
      </w:r>
      <w:bookmarkEnd w:id="8"/>
    </w:p>
    <w:p w14:paraId="1A40A22F" w14:textId="310220FD" w:rsidR="0068683A" w:rsidRPr="00DA2A57" w:rsidRDefault="0068683A" w:rsidP="0044152D">
      <w:pPr>
        <w:pStyle w:val="ListParagraph"/>
        <w:numPr>
          <w:ilvl w:val="1"/>
          <w:numId w:val="1"/>
        </w:numPr>
        <w:spacing w:line="360" w:lineRule="auto"/>
        <w:jc w:val="both"/>
        <w:outlineLvl w:val="1"/>
        <w:rPr>
          <w:rFonts w:ascii="Tahoma" w:hAnsi="Tahoma" w:cs="Tahoma"/>
          <w:b/>
          <w:bCs/>
          <w:sz w:val="24"/>
          <w:szCs w:val="24"/>
        </w:rPr>
      </w:pPr>
      <w:bookmarkStart w:id="9" w:name="_Toc165022594"/>
      <w:r w:rsidRPr="00DA2A57">
        <w:rPr>
          <w:rFonts w:ascii="Tahoma" w:hAnsi="Tahoma" w:cs="Tahoma"/>
          <w:b/>
          <w:bCs/>
          <w:sz w:val="24"/>
          <w:szCs w:val="24"/>
        </w:rPr>
        <w:t>Hasil Kegiatan Entrepren</w:t>
      </w:r>
      <w:r w:rsidR="001339F7">
        <w:rPr>
          <w:rFonts w:ascii="Tahoma" w:hAnsi="Tahoma" w:cs="Tahoma"/>
          <w:b/>
          <w:bCs/>
          <w:sz w:val="24"/>
          <w:szCs w:val="24"/>
        </w:rPr>
        <w:t>e</w:t>
      </w:r>
      <w:r w:rsidRPr="00DA2A57">
        <w:rPr>
          <w:rFonts w:ascii="Tahoma" w:hAnsi="Tahoma" w:cs="Tahoma"/>
          <w:b/>
          <w:bCs/>
          <w:sz w:val="24"/>
          <w:szCs w:val="24"/>
        </w:rPr>
        <w:t>ur</w:t>
      </w:r>
      <w:bookmarkEnd w:id="9"/>
    </w:p>
    <w:p w14:paraId="68ED8EA1" w14:textId="3F0783CF" w:rsidR="00D80E25" w:rsidRDefault="00626607" w:rsidP="001339F7">
      <w:pPr>
        <w:spacing w:line="360" w:lineRule="auto"/>
        <w:ind w:left="360" w:firstLine="360"/>
        <w:jc w:val="both"/>
        <w:rPr>
          <w:rFonts w:ascii="Tahoma" w:hAnsi="Tahoma" w:cs="Tahoma"/>
          <w:sz w:val="24"/>
          <w:szCs w:val="24"/>
        </w:rPr>
      </w:pPr>
      <w:r>
        <w:rPr>
          <w:rFonts w:ascii="Tahoma" w:hAnsi="Tahoma" w:cs="Tahoma"/>
          <w:sz w:val="24"/>
          <w:szCs w:val="24"/>
        </w:rPr>
        <w:t>Hasil dari kegitan entrepreneur peserta PKKP terhadap usaha milik Ibu Aminah adalah kami melakukan pendapampingan terhadap usaha baru yang akan dirintis oleh Ibu Aminah, yang sebelumnya fokus terhadap produk Petos, saat ini Ibu Aminah sedang merintis produk barunya yaitu pembuatan telor asin. Kami melakukan pendampingan dengan melakukan sosialisasi, dan pembuatan PIRT dikemudian hari guna menunjang produk telur asin Ibu Aminah agar lebih baik lagi dan memperluas dari segi pemasaranya.</w:t>
      </w:r>
    </w:p>
    <w:p w14:paraId="59423140" w14:textId="7B50A609" w:rsidR="0068683A" w:rsidRPr="001339F7" w:rsidRDefault="0068683A" w:rsidP="0044152D">
      <w:pPr>
        <w:pStyle w:val="ListParagraph"/>
        <w:numPr>
          <w:ilvl w:val="1"/>
          <w:numId w:val="1"/>
        </w:numPr>
        <w:jc w:val="both"/>
        <w:outlineLvl w:val="1"/>
        <w:rPr>
          <w:rFonts w:ascii="Tahoma" w:hAnsi="Tahoma" w:cs="Tahoma"/>
          <w:b/>
          <w:bCs/>
          <w:sz w:val="24"/>
          <w:szCs w:val="24"/>
        </w:rPr>
      </w:pPr>
      <w:bookmarkStart w:id="10" w:name="_Toc165022595"/>
      <w:r w:rsidRPr="001339F7">
        <w:rPr>
          <w:rFonts w:ascii="Tahoma" w:hAnsi="Tahoma" w:cs="Tahoma"/>
          <w:b/>
          <w:bCs/>
          <w:sz w:val="24"/>
          <w:szCs w:val="24"/>
        </w:rPr>
        <w:t>Hasil Kegiatan Sociopreneur</w:t>
      </w:r>
      <w:bookmarkEnd w:id="10"/>
    </w:p>
    <w:p w14:paraId="3B4F40C2" w14:textId="5F24574D" w:rsidR="0068683A" w:rsidRDefault="0099559A" w:rsidP="008852E8">
      <w:pPr>
        <w:spacing w:line="360" w:lineRule="auto"/>
        <w:ind w:firstLine="360"/>
        <w:jc w:val="both"/>
        <w:rPr>
          <w:rFonts w:ascii="Tahoma" w:hAnsi="Tahoma" w:cs="Tahoma"/>
          <w:b/>
          <w:bCs/>
          <w:sz w:val="24"/>
          <w:szCs w:val="24"/>
        </w:rPr>
      </w:pPr>
      <w:r>
        <w:rPr>
          <w:rFonts w:ascii="Tahoma" w:hAnsi="Tahoma" w:cs="Tahoma"/>
          <w:sz w:val="24"/>
          <w:szCs w:val="24"/>
        </w:rPr>
        <w:t xml:space="preserve">Hasil kegiatan sosiopreneur peserta PKKP </w:t>
      </w:r>
      <w:r w:rsidR="008852E8">
        <w:rPr>
          <w:rFonts w:ascii="Tahoma" w:hAnsi="Tahoma" w:cs="Tahoma"/>
          <w:sz w:val="24"/>
          <w:szCs w:val="24"/>
        </w:rPr>
        <w:t xml:space="preserve">terhadap masyarakat Desa Gunturmadu adalah </w:t>
      </w:r>
      <w:r w:rsidR="008852E8">
        <w:rPr>
          <w:rFonts w:ascii="Tahoma" w:hAnsi="Tahoma" w:cs="Tahoma"/>
          <w:sz w:val="24"/>
          <w:szCs w:val="24"/>
        </w:rPr>
        <w:t>melakukan sosialisasi dan pendampingan secara door to door kepada masyakarat Desa Gunturmadu yang telah memiliki usaha namun belum menyadari akan pentingnya legalitas usaha atas produk yang mereka miliki</w:t>
      </w:r>
      <w:r w:rsidR="008852E8">
        <w:rPr>
          <w:rFonts w:ascii="Tahoma" w:hAnsi="Tahoma" w:cs="Tahoma"/>
          <w:sz w:val="24"/>
          <w:szCs w:val="24"/>
        </w:rPr>
        <w:t>. Buah dari kegiatan ini adalah meningkatkan pemahaman mengenai legalitas usaha dan pembuatan NIB bagi pemilik usaha.</w:t>
      </w:r>
      <w:r w:rsidR="0068683A">
        <w:rPr>
          <w:rFonts w:ascii="Tahoma" w:hAnsi="Tahoma" w:cs="Tahoma"/>
          <w:b/>
          <w:bCs/>
          <w:sz w:val="24"/>
          <w:szCs w:val="24"/>
        </w:rPr>
        <w:br w:type="page"/>
      </w:r>
    </w:p>
    <w:p w14:paraId="12F4C67D" w14:textId="55D996FB" w:rsidR="003E5F4A" w:rsidRDefault="008544B4" w:rsidP="0044152D">
      <w:pPr>
        <w:pStyle w:val="ListParagraph"/>
        <w:numPr>
          <w:ilvl w:val="0"/>
          <w:numId w:val="1"/>
        </w:numPr>
        <w:spacing w:line="360" w:lineRule="auto"/>
        <w:jc w:val="center"/>
        <w:outlineLvl w:val="0"/>
        <w:rPr>
          <w:rFonts w:ascii="Tahoma" w:hAnsi="Tahoma" w:cs="Tahoma"/>
          <w:b/>
          <w:bCs/>
          <w:sz w:val="24"/>
          <w:szCs w:val="24"/>
        </w:rPr>
      </w:pPr>
      <w:bookmarkStart w:id="11" w:name="_Toc165022596"/>
      <w:r>
        <w:rPr>
          <w:rFonts w:ascii="Tahoma" w:hAnsi="Tahoma" w:cs="Tahoma"/>
          <w:b/>
          <w:bCs/>
          <w:sz w:val="24"/>
          <w:szCs w:val="24"/>
        </w:rPr>
        <w:lastRenderedPageBreak/>
        <w:t>KESIMPULAN</w:t>
      </w:r>
      <w:bookmarkEnd w:id="11"/>
    </w:p>
    <w:p w14:paraId="76A37B32" w14:textId="6440358C" w:rsidR="00A83990" w:rsidRDefault="00FC0DD2" w:rsidP="00FC0DD2">
      <w:pPr>
        <w:spacing w:line="360" w:lineRule="auto"/>
        <w:ind w:firstLine="360"/>
        <w:jc w:val="both"/>
        <w:rPr>
          <w:rFonts w:ascii="Tahoma" w:hAnsi="Tahoma" w:cs="Tahoma"/>
          <w:b/>
          <w:bCs/>
          <w:sz w:val="24"/>
          <w:szCs w:val="24"/>
        </w:rPr>
      </w:pPr>
      <w:r>
        <w:rPr>
          <w:rFonts w:ascii="Tahoma" w:hAnsi="Tahoma" w:cs="Tahoma"/>
          <w:sz w:val="24"/>
          <w:szCs w:val="24"/>
        </w:rPr>
        <w:t xml:space="preserve">Dari kegiatan entrepreneur dan sociopreneur yang sudah kami lakukan, dapat disimpulkan bahwa </w:t>
      </w:r>
      <w:r w:rsidR="008852E8">
        <w:rPr>
          <w:rFonts w:ascii="Tahoma" w:hAnsi="Tahoma" w:cs="Tahoma"/>
          <w:sz w:val="24"/>
          <w:szCs w:val="24"/>
        </w:rPr>
        <w:t>masih ada beberapa masyarakat di Desa Gunturmadu yang belum sadar dan paham atas legalitas usaha atas produk yang mereka miliki, maka dari itu pada bulan ini kami fokus melakukan sosialisasi dan pendampingan kepada masyarakat secara door to door yang memang masih belum memiliki kesadaran akan hal tersebut.</w:t>
      </w:r>
      <w:r w:rsidR="00A83990">
        <w:rPr>
          <w:rFonts w:ascii="Tahoma" w:hAnsi="Tahoma" w:cs="Tahoma"/>
          <w:b/>
          <w:bCs/>
          <w:sz w:val="24"/>
          <w:szCs w:val="24"/>
        </w:rPr>
        <w:br w:type="page"/>
      </w:r>
    </w:p>
    <w:p w14:paraId="68C05D55" w14:textId="0EA1F793" w:rsidR="008544B4" w:rsidRDefault="008544B4" w:rsidP="0044152D">
      <w:pPr>
        <w:pStyle w:val="ListParagraph"/>
        <w:numPr>
          <w:ilvl w:val="0"/>
          <w:numId w:val="1"/>
        </w:numPr>
        <w:spacing w:line="360" w:lineRule="auto"/>
        <w:jc w:val="center"/>
        <w:outlineLvl w:val="0"/>
        <w:rPr>
          <w:rFonts w:ascii="Tahoma" w:hAnsi="Tahoma" w:cs="Tahoma"/>
          <w:b/>
          <w:bCs/>
          <w:sz w:val="24"/>
          <w:szCs w:val="24"/>
        </w:rPr>
      </w:pPr>
      <w:bookmarkStart w:id="12" w:name="_Toc165022597"/>
      <w:r>
        <w:rPr>
          <w:rFonts w:ascii="Tahoma" w:hAnsi="Tahoma" w:cs="Tahoma"/>
          <w:b/>
          <w:bCs/>
          <w:sz w:val="24"/>
          <w:szCs w:val="24"/>
        </w:rPr>
        <w:lastRenderedPageBreak/>
        <w:t>LAMPIRAN-LAMPIRAN</w:t>
      </w:r>
      <w:bookmarkEnd w:id="12"/>
    </w:p>
    <w:p w14:paraId="179995D9" w14:textId="69A1BC24" w:rsidR="00A83990" w:rsidRPr="00D04480" w:rsidRDefault="00FC0DD2" w:rsidP="00FC0DD2">
      <w:pPr>
        <w:spacing w:line="360" w:lineRule="auto"/>
        <w:jc w:val="both"/>
        <w:rPr>
          <w:rFonts w:ascii="Tahoma" w:hAnsi="Tahoma" w:cs="Tahoma"/>
          <w:sz w:val="24"/>
          <w:szCs w:val="24"/>
        </w:rPr>
      </w:pPr>
      <w:r w:rsidRPr="00D04480">
        <w:rPr>
          <w:rFonts w:ascii="Tahoma" w:hAnsi="Tahoma" w:cs="Tahoma"/>
          <w:sz w:val="24"/>
          <w:szCs w:val="24"/>
        </w:rPr>
        <w:t>Lampiran 1. Verifikasi Laporan PKKP</w:t>
      </w:r>
    </w:p>
    <w:p w14:paraId="1619BACE" w14:textId="60500CB3" w:rsidR="00D04480" w:rsidRDefault="00C440D6" w:rsidP="00C440D6">
      <w:pPr>
        <w:spacing w:line="360" w:lineRule="auto"/>
        <w:jc w:val="center"/>
        <w:rPr>
          <w:rFonts w:ascii="Tahoma" w:hAnsi="Tahoma" w:cs="Tahoma"/>
          <w:b/>
          <w:bCs/>
          <w:sz w:val="24"/>
          <w:szCs w:val="24"/>
        </w:rPr>
      </w:pPr>
      <w:r w:rsidRPr="00C440D6">
        <w:rPr>
          <w:rFonts w:ascii="Tahoma" w:hAnsi="Tahoma" w:cs="Tahoma"/>
          <w:b/>
          <w:bCs/>
          <w:sz w:val="24"/>
          <w:szCs w:val="24"/>
        </w:rPr>
        <w:drawing>
          <wp:inline distT="0" distB="0" distL="0" distR="0" wp14:anchorId="07BC4A9C" wp14:editId="410B0F20">
            <wp:extent cx="3771900" cy="2121642"/>
            <wp:effectExtent l="0" t="0" r="0" b="0"/>
            <wp:docPr id="808044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44612" name=""/>
                    <pic:cNvPicPr/>
                  </pic:nvPicPr>
                  <pic:blipFill>
                    <a:blip r:embed="rId10"/>
                    <a:stretch>
                      <a:fillRect/>
                    </a:stretch>
                  </pic:blipFill>
                  <pic:spPr>
                    <a:xfrm>
                      <a:off x="0" y="0"/>
                      <a:ext cx="3786262" cy="2129720"/>
                    </a:xfrm>
                    <a:prstGeom prst="rect">
                      <a:avLst/>
                    </a:prstGeom>
                  </pic:spPr>
                </pic:pic>
              </a:graphicData>
            </a:graphic>
          </wp:inline>
        </w:drawing>
      </w:r>
    </w:p>
    <w:p w14:paraId="365D1105" w14:textId="46B76653" w:rsidR="00C440D6" w:rsidRDefault="00C440D6" w:rsidP="00D04480">
      <w:pPr>
        <w:spacing w:line="360" w:lineRule="auto"/>
        <w:jc w:val="center"/>
        <w:rPr>
          <w:rFonts w:ascii="Tahoma" w:hAnsi="Tahoma" w:cs="Tahoma"/>
          <w:b/>
          <w:bCs/>
          <w:sz w:val="24"/>
          <w:szCs w:val="24"/>
        </w:rPr>
      </w:pPr>
      <w:r w:rsidRPr="00C440D6">
        <w:rPr>
          <w:rFonts w:ascii="Tahoma" w:hAnsi="Tahoma" w:cs="Tahoma"/>
          <w:b/>
          <w:bCs/>
          <w:sz w:val="24"/>
          <w:szCs w:val="24"/>
        </w:rPr>
        <w:drawing>
          <wp:inline distT="0" distB="0" distL="0" distR="0" wp14:anchorId="04DD56B9" wp14:editId="337387CE">
            <wp:extent cx="3802380" cy="2138786"/>
            <wp:effectExtent l="0" t="0" r="7620" b="0"/>
            <wp:docPr id="202036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674" name=""/>
                    <pic:cNvPicPr/>
                  </pic:nvPicPr>
                  <pic:blipFill>
                    <a:blip r:embed="rId11"/>
                    <a:stretch>
                      <a:fillRect/>
                    </a:stretch>
                  </pic:blipFill>
                  <pic:spPr>
                    <a:xfrm>
                      <a:off x="0" y="0"/>
                      <a:ext cx="3828334" cy="2153385"/>
                    </a:xfrm>
                    <a:prstGeom prst="rect">
                      <a:avLst/>
                    </a:prstGeom>
                  </pic:spPr>
                </pic:pic>
              </a:graphicData>
            </a:graphic>
          </wp:inline>
        </w:drawing>
      </w:r>
    </w:p>
    <w:p w14:paraId="7621DEA7" w14:textId="3A36FCC0" w:rsidR="00D04480" w:rsidRDefault="00D04480" w:rsidP="00FC0DD2">
      <w:pPr>
        <w:spacing w:line="360" w:lineRule="auto"/>
        <w:jc w:val="both"/>
        <w:rPr>
          <w:rFonts w:ascii="Tahoma" w:hAnsi="Tahoma" w:cs="Tahoma"/>
          <w:sz w:val="24"/>
          <w:szCs w:val="24"/>
        </w:rPr>
      </w:pPr>
      <w:r>
        <w:rPr>
          <w:rFonts w:ascii="Tahoma" w:hAnsi="Tahoma" w:cs="Tahoma"/>
          <w:sz w:val="24"/>
          <w:szCs w:val="24"/>
        </w:rPr>
        <w:t>Lampiran 2. Daftar Absensi PKKP</w:t>
      </w:r>
    </w:p>
    <w:p w14:paraId="754851BA" w14:textId="7E7612FF" w:rsidR="00D04480" w:rsidRDefault="00604044" w:rsidP="00D04480">
      <w:pPr>
        <w:spacing w:line="360" w:lineRule="auto"/>
        <w:jc w:val="center"/>
        <w:rPr>
          <w:rFonts w:ascii="Tahoma" w:hAnsi="Tahoma" w:cs="Tahoma"/>
          <w:sz w:val="24"/>
          <w:szCs w:val="24"/>
        </w:rPr>
      </w:pPr>
      <w:r w:rsidRPr="00604044">
        <w:rPr>
          <w:rFonts w:ascii="Tahoma" w:hAnsi="Tahoma" w:cs="Tahoma"/>
          <w:sz w:val="24"/>
          <w:szCs w:val="24"/>
        </w:rPr>
        <w:drawing>
          <wp:inline distT="0" distB="0" distL="0" distR="0" wp14:anchorId="12C3AE1C" wp14:editId="7002C1A9">
            <wp:extent cx="3820254" cy="2148840"/>
            <wp:effectExtent l="0" t="0" r="8890" b="3810"/>
            <wp:docPr id="1507130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30930" name=""/>
                    <pic:cNvPicPr/>
                  </pic:nvPicPr>
                  <pic:blipFill>
                    <a:blip r:embed="rId12"/>
                    <a:stretch>
                      <a:fillRect/>
                    </a:stretch>
                  </pic:blipFill>
                  <pic:spPr>
                    <a:xfrm>
                      <a:off x="0" y="0"/>
                      <a:ext cx="3842652" cy="2161438"/>
                    </a:xfrm>
                    <a:prstGeom prst="rect">
                      <a:avLst/>
                    </a:prstGeom>
                  </pic:spPr>
                </pic:pic>
              </a:graphicData>
            </a:graphic>
          </wp:inline>
        </w:drawing>
      </w:r>
    </w:p>
    <w:p w14:paraId="27A6C0AB" w14:textId="77777777" w:rsidR="00D04480" w:rsidRDefault="00D04480" w:rsidP="00D04480">
      <w:pPr>
        <w:spacing w:line="360" w:lineRule="auto"/>
        <w:jc w:val="center"/>
        <w:rPr>
          <w:rFonts w:ascii="Tahoma" w:hAnsi="Tahoma" w:cs="Tahoma"/>
          <w:sz w:val="24"/>
          <w:szCs w:val="24"/>
        </w:rPr>
      </w:pPr>
    </w:p>
    <w:p w14:paraId="1FBB29EB" w14:textId="77777777" w:rsidR="00604044" w:rsidRDefault="00604044" w:rsidP="00D04480">
      <w:pPr>
        <w:spacing w:line="360" w:lineRule="auto"/>
        <w:jc w:val="center"/>
        <w:rPr>
          <w:rFonts w:ascii="Tahoma" w:hAnsi="Tahoma" w:cs="Tahoma"/>
          <w:sz w:val="24"/>
          <w:szCs w:val="24"/>
        </w:rPr>
      </w:pPr>
    </w:p>
    <w:p w14:paraId="10CD3AD9" w14:textId="14E7182F" w:rsidR="00D04480" w:rsidRDefault="00D04480" w:rsidP="00FC0DD2">
      <w:pPr>
        <w:spacing w:line="360" w:lineRule="auto"/>
        <w:jc w:val="both"/>
        <w:rPr>
          <w:rFonts w:ascii="Tahoma" w:hAnsi="Tahoma" w:cs="Tahoma"/>
          <w:sz w:val="24"/>
          <w:szCs w:val="24"/>
        </w:rPr>
      </w:pPr>
      <w:r>
        <w:rPr>
          <w:rFonts w:ascii="Tahoma" w:hAnsi="Tahoma" w:cs="Tahoma"/>
          <w:sz w:val="24"/>
          <w:szCs w:val="24"/>
        </w:rPr>
        <w:lastRenderedPageBreak/>
        <w:t>Lampiran 3. Dokumentasi Kegiatan</w:t>
      </w:r>
    </w:p>
    <w:p w14:paraId="51AB22DB" w14:textId="1D193978" w:rsidR="00D04480" w:rsidRDefault="008D13F0" w:rsidP="00D04480">
      <w:pPr>
        <w:spacing w:line="360" w:lineRule="auto"/>
        <w:jc w:val="center"/>
        <w:rPr>
          <w:rFonts w:ascii="Tahoma" w:hAnsi="Tahoma" w:cs="Tahoma"/>
          <w:sz w:val="24"/>
          <w:szCs w:val="24"/>
        </w:rPr>
      </w:pPr>
      <w:r>
        <w:rPr>
          <w:noProof/>
        </w:rPr>
        <w:drawing>
          <wp:inline distT="0" distB="0" distL="0" distR="0" wp14:anchorId="1E69416E" wp14:editId="647A705A">
            <wp:extent cx="3741420" cy="2806065"/>
            <wp:effectExtent l="0" t="0" r="0" b="0"/>
            <wp:docPr id="1772216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41420" cy="2806065"/>
                    </a:xfrm>
                    <a:prstGeom prst="rect">
                      <a:avLst/>
                    </a:prstGeom>
                    <a:noFill/>
                    <a:ln>
                      <a:noFill/>
                    </a:ln>
                  </pic:spPr>
                </pic:pic>
              </a:graphicData>
            </a:graphic>
          </wp:inline>
        </w:drawing>
      </w:r>
    </w:p>
    <w:p w14:paraId="5E7C5A5B" w14:textId="7D6E1AD9" w:rsidR="00D04480" w:rsidRDefault="008D13F0" w:rsidP="00D04480">
      <w:pPr>
        <w:spacing w:line="360" w:lineRule="auto"/>
        <w:jc w:val="center"/>
        <w:rPr>
          <w:rFonts w:ascii="Tahoma" w:hAnsi="Tahoma" w:cs="Tahoma"/>
          <w:sz w:val="24"/>
          <w:szCs w:val="24"/>
        </w:rPr>
      </w:pPr>
      <w:r>
        <w:rPr>
          <w:rFonts w:ascii="Tahoma" w:hAnsi="Tahoma" w:cs="Tahoma"/>
          <w:sz w:val="24"/>
          <w:szCs w:val="24"/>
        </w:rPr>
        <w:t>Acara Mayday Disnaker Wonosobo bersama rumah kemasan</w:t>
      </w:r>
    </w:p>
    <w:p w14:paraId="4356061F" w14:textId="089CAF19" w:rsidR="00D04480" w:rsidRDefault="008D13F0" w:rsidP="00D04480">
      <w:pPr>
        <w:spacing w:line="360" w:lineRule="auto"/>
        <w:jc w:val="center"/>
        <w:rPr>
          <w:rFonts w:ascii="Tahoma" w:hAnsi="Tahoma" w:cs="Tahoma"/>
          <w:sz w:val="24"/>
          <w:szCs w:val="24"/>
        </w:rPr>
      </w:pPr>
      <w:r>
        <w:rPr>
          <w:noProof/>
        </w:rPr>
        <w:drawing>
          <wp:inline distT="0" distB="0" distL="0" distR="0" wp14:anchorId="50EEBBE4" wp14:editId="16054D7D">
            <wp:extent cx="2293620" cy="3058245"/>
            <wp:effectExtent l="0" t="0" r="0" b="8890"/>
            <wp:docPr id="8448927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97242" cy="3063074"/>
                    </a:xfrm>
                    <a:prstGeom prst="rect">
                      <a:avLst/>
                    </a:prstGeom>
                    <a:noFill/>
                    <a:ln>
                      <a:noFill/>
                    </a:ln>
                  </pic:spPr>
                </pic:pic>
              </a:graphicData>
            </a:graphic>
          </wp:inline>
        </w:drawing>
      </w:r>
    </w:p>
    <w:p w14:paraId="4DF9E5C9" w14:textId="52458BAE" w:rsidR="00D04480" w:rsidRDefault="008D13F0" w:rsidP="00D04480">
      <w:pPr>
        <w:spacing w:line="360" w:lineRule="auto"/>
        <w:jc w:val="center"/>
        <w:rPr>
          <w:rFonts w:ascii="Tahoma" w:hAnsi="Tahoma" w:cs="Tahoma"/>
          <w:sz w:val="24"/>
          <w:szCs w:val="24"/>
        </w:rPr>
      </w:pPr>
      <w:r>
        <w:rPr>
          <w:rFonts w:ascii="Tahoma" w:hAnsi="Tahoma" w:cs="Tahoma"/>
          <w:sz w:val="24"/>
          <w:szCs w:val="24"/>
        </w:rPr>
        <w:t>K</w:t>
      </w:r>
      <w:r w:rsidR="00D04480">
        <w:rPr>
          <w:rFonts w:ascii="Tahoma" w:hAnsi="Tahoma" w:cs="Tahoma"/>
          <w:sz w:val="24"/>
          <w:szCs w:val="24"/>
        </w:rPr>
        <w:t xml:space="preserve">unjungan dan koordinasi dengan </w:t>
      </w:r>
      <w:r>
        <w:rPr>
          <w:rFonts w:ascii="Tahoma" w:hAnsi="Tahoma" w:cs="Tahoma"/>
          <w:sz w:val="24"/>
          <w:szCs w:val="24"/>
        </w:rPr>
        <w:t>DPMPTSP Wonosobo</w:t>
      </w:r>
    </w:p>
    <w:p w14:paraId="0517C45B" w14:textId="510C68FA" w:rsidR="00A662D4" w:rsidRDefault="00A662D4" w:rsidP="00D04480">
      <w:pPr>
        <w:spacing w:line="360" w:lineRule="auto"/>
        <w:jc w:val="center"/>
        <w:rPr>
          <w:noProof/>
        </w:rPr>
      </w:pPr>
    </w:p>
    <w:p w14:paraId="59C70690" w14:textId="77777777" w:rsidR="008D13F0" w:rsidRDefault="008D13F0" w:rsidP="00D04480">
      <w:pPr>
        <w:spacing w:line="360" w:lineRule="auto"/>
        <w:jc w:val="center"/>
        <w:rPr>
          <w:noProof/>
        </w:rPr>
      </w:pPr>
    </w:p>
    <w:p w14:paraId="6B4D3B7E" w14:textId="77777777" w:rsidR="008D13F0" w:rsidRDefault="008D13F0" w:rsidP="00D04480">
      <w:pPr>
        <w:spacing w:line="360" w:lineRule="auto"/>
        <w:jc w:val="center"/>
        <w:rPr>
          <w:noProof/>
        </w:rPr>
      </w:pPr>
    </w:p>
    <w:p w14:paraId="79BE5FCE" w14:textId="0161478A" w:rsidR="008D13F0" w:rsidRDefault="008D13F0" w:rsidP="00D04480">
      <w:pPr>
        <w:spacing w:line="360" w:lineRule="auto"/>
        <w:jc w:val="center"/>
        <w:rPr>
          <w:rFonts w:ascii="Tahoma" w:hAnsi="Tahoma" w:cs="Tahoma"/>
          <w:sz w:val="24"/>
          <w:szCs w:val="24"/>
        </w:rPr>
      </w:pPr>
      <w:r>
        <w:rPr>
          <w:noProof/>
        </w:rPr>
        <w:lastRenderedPageBreak/>
        <w:drawing>
          <wp:inline distT="0" distB="0" distL="0" distR="0" wp14:anchorId="64098CD7" wp14:editId="4D000D26">
            <wp:extent cx="1943100" cy="2590872"/>
            <wp:effectExtent l="0" t="0" r="0" b="0"/>
            <wp:docPr id="11374688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1021" cy="2601433"/>
                    </a:xfrm>
                    <a:prstGeom prst="rect">
                      <a:avLst/>
                    </a:prstGeom>
                    <a:noFill/>
                    <a:ln>
                      <a:noFill/>
                    </a:ln>
                  </pic:spPr>
                </pic:pic>
              </a:graphicData>
            </a:graphic>
          </wp:inline>
        </w:drawing>
      </w:r>
    </w:p>
    <w:p w14:paraId="1F42A47F" w14:textId="027BFACD" w:rsidR="00A662D4" w:rsidRDefault="008D13F0" w:rsidP="00D04480">
      <w:pPr>
        <w:spacing w:line="360" w:lineRule="auto"/>
        <w:jc w:val="center"/>
        <w:rPr>
          <w:rFonts w:ascii="Tahoma" w:hAnsi="Tahoma" w:cs="Tahoma"/>
          <w:sz w:val="24"/>
          <w:szCs w:val="24"/>
        </w:rPr>
      </w:pPr>
      <w:r>
        <w:rPr>
          <w:noProof/>
        </w:rPr>
        <w:drawing>
          <wp:anchor distT="0" distB="0" distL="114300" distR="114300" simplePos="0" relativeHeight="251663360" behindDoc="0" locked="0" layoutInCell="1" allowOverlap="1" wp14:anchorId="47E8B986" wp14:editId="24AAF184">
            <wp:simplePos x="0" y="0"/>
            <wp:positionH relativeFrom="column">
              <wp:posOffset>-159385</wp:posOffset>
            </wp:positionH>
            <wp:positionV relativeFrom="paragraph">
              <wp:posOffset>390525</wp:posOffset>
            </wp:positionV>
            <wp:extent cx="2011680" cy="1508871"/>
            <wp:effectExtent l="0" t="0" r="7620" b="0"/>
            <wp:wrapNone/>
            <wp:docPr id="19780038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11680" cy="150887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ahoma" w:hAnsi="Tahoma" w:cs="Tahoma"/>
          <w:sz w:val="24"/>
          <w:szCs w:val="24"/>
        </w:rPr>
        <w:t>Pendataan UMKM Desa Gunturmadu</w:t>
      </w:r>
    </w:p>
    <w:p w14:paraId="52DAB7CE" w14:textId="2AFB4B01" w:rsidR="008D13F0" w:rsidRDefault="008D13F0" w:rsidP="00D04480">
      <w:pPr>
        <w:spacing w:line="360" w:lineRule="auto"/>
        <w:jc w:val="center"/>
        <w:rPr>
          <w:rFonts w:ascii="Tahoma" w:hAnsi="Tahoma" w:cs="Tahoma"/>
          <w:sz w:val="24"/>
          <w:szCs w:val="24"/>
        </w:rPr>
      </w:pPr>
      <w:r>
        <w:rPr>
          <w:noProof/>
        </w:rPr>
        <w:drawing>
          <wp:anchor distT="0" distB="0" distL="114300" distR="114300" simplePos="0" relativeHeight="251661312" behindDoc="0" locked="0" layoutInCell="1" allowOverlap="1" wp14:anchorId="20F07522" wp14:editId="6116042C">
            <wp:simplePos x="0" y="0"/>
            <wp:positionH relativeFrom="column">
              <wp:posOffset>3962400</wp:posOffset>
            </wp:positionH>
            <wp:positionV relativeFrom="paragraph">
              <wp:posOffset>14605</wp:posOffset>
            </wp:positionV>
            <wp:extent cx="2011045" cy="1508760"/>
            <wp:effectExtent l="0" t="0" r="8255" b="0"/>
            <wp:wrapNone/>
            <wp:docPr id="8177214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11045" cy="1508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3CA6DF2" wp14:editId="77465ACB">
            <wp:simplePos x="0" y="0"/>
            <wp:positionH relativeFrom="column">
              <wp:posOffset>1889760</wp:posOffset>
            </wp:positionH>
            <wp:positionV relativeFrom="paragraph">
              <wp:posOffset>13970</wp:posOffset>
            </wp:positionV>
            <wp:extent cx="2019300" cy="1512570"/>
            <wp:effectExtent l="0" t="0" r="0" b="0"/>
            <wp:wrapNone/>
            <wp:docPr id="2650453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9300" cy="1512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0E83D" w14:textId="1333E368" w:rsidR="008D13F0" w:rsidRDefault="008D13F0" w:rsidP="00D04480">
      <w:pPr>
        <w:spacing w:line="360" w:lineRule="auto"/>
        <w:jc w:val="center"/>
        <w:rPr>
          <w:rFonts w:ascii="Tahoma" w:hAnsi="Tahoma" w:cs="Tahoma"/>
          <w:sz w:val="24"/>
          <w:szCs w:val="24"/>
        </w:rPr>
      </w:pPr>
    </w:p>
    <w:p w14:paraId="17D3D1B9" w14:textId="6EBA2FC0" w:rsidR="008D13F0" w:rsidRDefault="008D13F0" w:rsidP="00D04480">
      <w:pPr>
        <w:spacing w:line="360" w:lineRule="auto"/>
        <w:jc w:val="center"/>
        <w:rPr>
          <w:rFonts w:ascii="Tahoma" w:hAnsi="Tahoma" w:cs="Tahoma"/>
          <w:sz w:val="24"/>
          <w:szCs w:val="24"/>
        </w:rPr>
      </w:pPr>
    </w:p>
    <w:p w14:paraId="01B35B22" w14:textId="3277DC35" w:rsidR="008D13F0" w:rsidRDefault="008D13F0" w:rsidP="00D04480">
      <w:pPr>
        <w:spacing w:line="360" w:lineRule="auto"/>
        <w:jc w:val="center"/>
        <w:rPr>
          <w:rFonts w:ascii="Tahoma" w:hAnsi="Tahoma" w:cs="Tahoma"/>
          <w:sz w:val="24"/>
          <w:szCs w:val="24"/>
        </w:rPr>
      </w:pPr>
    </w:p>
    <w:p w14:paraId="3AAF9E37" w14:textId="542BA26B" w:rsidR="008D13F0" w:rsidRDefault="008D13F0" w:rsidP="00D04480">
      <w:pPr>
        <w:spacing w:line="360" w:lineRule="auto"/>
        <w:jc w:val="center"/>
        <w:rPr>
          <w:rFonts w:ascii="Tahoma" w:hAnsi="Tahoma" w:cs="Tahoma"/>
          <w:sz w:val="24"/>
          <w:szCs w:val="24"/>
        </w:rPr>
      </w:pPr>
      <w:r>
        <w:rPr>
          <w:noProof/>
        </w:rPr>
        <w:drawing>
          <wp:anchor distT="0" distB="0" distL="114300" distR="114300" simplePos="0" relativeHeight="251664384" behindDoc="0" locked="0" layoutInCell="1" allowOverlap="1" wp14:anchorId="46223700" wp14:editId="6630C019">
            <wp:simplePos x="0" y="0"/>
            <wp:positionH relativeFrom="column">
              <wp:posOffset>2056519</wp:posOffset>
            </wp:positionH>
            <wp:positionV relativeFrom="paragraph">
              <wp:posOffset>200660</wp:posOffset>
            </wp:positionV>
            <wp:extent cx="1555750" cy="2074545"/>
            <wp:effectExtent l="0" t="0" r="6350" b="1905"/>
            <wp:wrapNone/>
            <wp:docPr id="14741101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5750" cy="2074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4932122F" wp14:editId="15187442">
            <wp:simplePos x="0" y="0"/>
            <wp:positionH relativeFrom="column">
              <wp:posOffset>274177</wp:posOffset>
            </wp:positionH>
            <wp:positionV relativeFrom="paragraph">
              <wp:posOffset>201295</wp:posOffset>
            </wp:positionV>
            <wp:extent cx="1555867" cy="2074545"/>
            <wp:effectExtent l="0" t="0" r="6350" b="1905"/>
            <wp:wrapNone/>
            <wp:docPr id="7334223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55867" cy="2074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00C3AFE3" wp14:editId="63963913">
            <wp:simplePos x="0" y="0"/>
            <wp:positionH relativeFrom="column">
              <wp:posOffset>3835298</wp:posOffset>
            </wp:positionH>
            <wp:positionV relativeFrom="paragraph">
              <wp:posOffset>193675</wp:posOffset>
            </wp:positionV>
            <wp:extent cx="1555750" cy="2074545"/>
            <wp:effectExtent l="0" t="0" r="6350" b="1905"/>
            <wp:wrapNone/>
            <wp:docPr id="4355971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5750" cy="2074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24172F" w14:textId="6B6E4752" w:rsidR="008D13F0" w:rsidRDefault="008D13F0" w:rsidP="00D04480">
      <w:pPr>
        <w:spacing w:line="360" w:lineRule="auto"/>
        <w:jc w:val="center"/>
        <w:rPr>
          <w:rFonts w:ascii="Tahoma" w:hAnsi="Tahoma" w:cs="Tahoma"/>
          <w:sz w:val="24"/>
          <w:szCs w:val="24"/>
        </w:rPr>
      </w:pPr>
    </w:p>
    <w:p w14:paraId="477B6FB2" w14:textId="3D700C7E" w:rsidR="008D13F0" w:rsidRDefault="008D13F0" w:rsidP="00D04480">
      <w:pPr>
        <w:spacing w:line="360" w:lineRule="auto"/>
        <w:jc w:val="center"/>
        <w:rPr>
          <w:rFonts w:ascii="Tahoma" w:hAnsi="Tahoma" w:cs="Tahoma"/>
          <w:sz w:val="24"/>
          <w:szCs w:val="24"/>
        </w:rPr>
      </w:pPr>
    </w:p>
    <w:p w14:paraId="66AA8DA4" w14:textId="65F9727B" w:rsidR="008D13F0" w:rsidRDefault="008D13F0" w:rsidP="00D04480">
      <w:pPr>
        <w:spacing w:line="360" w:lineRule="auto"/>
        <w:jc w:val="center"/>
        <w:rPr>
          <w:rFonts w:ascii="Tahoma" w:hAnsi="Tahoma" w:cs="Tahoma"/>
          <w:sz w:val="24"/>
          <w:szCs w:val="24"/>
        </w:rPr>
      </w:pPr>
    </w:p>
    <w:p w14:paraId="1A870D58" w14:textId="77777777" w:rsidR="008D13F0" w:rsidRDefault="008D13F0" w:rsidP="00D04480">
      <w:pPr>
        <w:spacing w:line="360" w:lineRule="auto"/>
        <w:jc w:val="center"/>
        <w:rPr>
          <w:rFonts w:ascii="Tahoma" w:hAnsi="Tahoma" w:cs="Tahoma"/>
          <w:sz w:val="24"/>
          <w:szCs w:val="24"/>
        </w:rPr>
      </w:pPr>
    </w:p>
    <w:p w14:paraId="18DC2953" w14:textId="77777777" w:rsidR="008D13F0" w:rsidRDefault="008D13F0" w:rsidP="00D04480">
      <w:pPr>
        <w:spacing w:line="360" w:lineRule="auto"/>
        <w:jc w:val="center"/>
        <w:rPr>
          <w:rFonts w:ascii="Tahoma" w:hAnsi="Tahoma" w:cs="Tahoma"/>
          <w:sz w:val="24"/>
          <w:szCs w:val="24"/>
        </w:rPr>
      </w:pPr>
    </w:p>
    <w:p w14:paraId="6E1121DA" w14:textId="42DA8E85" w:rsidR="00A662D4" w:rsidRDefault="008D13F0" w:rsidP="008D13F0">
      <w:pPr>
        <w:spacing w:line="360" w:lineRule="auto"/>
        <w:jc w:val="center"/>
        <w:rPr>
          <w:rFonts w:ascii="Tahoma" w:hAnsi="Tahoma" w:cs="Tahoma"/>
          <w:sz w:val="24"/>
          <w:szCs w:val="24"/>
        </w:rPr>
      </w:pPr>
      <w:r>
        <w:rPr>
          <w:noProof/>
        </w:rPr>
        <w:drawing>
          <wp:anchor distT="0" distB="0" distL="114300" distR="114300" simplePos="0" relativeHeight="251659264" behindDoc="0" locked="0" layoutInCell="1" allowOverlap="1" wp14:anchorId="380F9774" wp14:editId="13A2B213">
            <wp:simplePos x="0" y="0"/>
            <wp:positionH relativeFrom="column">
              <wp:posOffset>0</wp:posOffset>
            </wp:positionH>
            <wp:positionV relativeFrom="paragraph">
              <wp:posOffset>5425440</wp:posOffset>
            </wp:positionV>
            <wp:extent cx="1662457" cy="2216670"/>
            <wp:effectExtent l="0" t="0" r="0" b="0"/>
            <wp:wrapNone/>
            <wp:docPr id="3260959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67175" cy="2222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59DC57" w14:textId="5AAF56D3" w:rsidR="008D13F0" w:rsidRDefault="008D13F0" w:rsidP="008D13F0">
      <w:pPr>
        <w:spacing w:line="360" w:lineRule="auto"/>
        <w:jc w:val="center"/>
        <w:rPr>
          <w:rFonts w:ascii="Tahoma" w:hAnsi="Tahoma" w:cs="Tahoma"/>
          <w:sz w:val="24"/>
          <w:szCs w:val="24"/>
        </w:rPr>
      </w:pPr>
      <w:r>
        <w:rPr>
          <w:rFonts w:ascii="Tahoma" w:hAnsi="Tahoma" w:cs="Tahoma"/>
          <w:sz w:val="24"/>
          <w:szCs w:val="24"/>
        </w:rPr>
        <w:t>Sosialisasi dan pendampingan terhadap UMKM Desa Gunturmadu</w:t>
      </w:r>
    </w:p>
    <w:p w14:paraId="0EDBBC30" w14:textId="6CB75407" w:rsidR="00A662D4" w:rsidRDefault="00A662D4" w:rsidP="00D04480">
      <w:pPr>
        <w:spacing w:line="360" w:lineRule="auto"/>
        <w:jc w:val="center"/>
        <w:rPr>
          <w:rFonts w:ascii="Tahoma" w:hAnsi="Tahoma" w:cs="Tahoma"/>
          <w:sz w:val="24"/>
          <w:szCs w:val="24"/>
        </w:rPr>
      </w:pPr>
    </w:p>
    <w:p w14:paraId="160665D7" w14:textId="5179620E" w:rsidR="00A662D4" w:rsidRPr="00D04480" w:rsidRDefault="00A662D4" w:rsidP="00D04480">
      <w:pPr>
        <w:spacing w:line="360" w:lineRule="auto"/>
        <w:jc w:val="center"/>
        <w:rPr>
          <w:rFonts w:ascii="Tahoma" w:hAnsi="Tahoma" w:cs="Tahoma"/>
          <w:sz w:val="24"/>
          <w:szCs w:val="24"/>
        </w:rPr>
      </w:pPr>
    </w:p>
    <w:sectPr w:rsidR="00A662D4" w:rsidRPr="00D04480" w:rsidSect="00B6405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3591B" w14:textId="77777777" w:rsidR="00474AC1" w:rsidRDefault="00474AC1" w:rsidP="00365AF7">
      <w:pPr>
        <w:spacing w:after="0" w:line="240" w:lineRule="auto"/>
      </w:pPr>
      <w:r>
        <w:separator/>
      </w:r>
    </w:p>
  </w:endnote>
  <w:endnote w:type="continuationSeparator" w:id="0">
    <w:p w14:paraId="044A1A06" w14:textId="77777777" w:rsidR="00474AC1" w:rsidRDefault="00474AC1" w:rsidP="00365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9508497"/>
      <w:docPartObj>
        <w:docPartGallery w:val="Page Numbers (Bottom of Page)"/>
        <w:docPartUnique/>
      </w:docPartObj>
    </w:sdtPr>
    <w:sdtEndPr>
      <w:rPr>
        <w:noProof/>
      </w:rPr>
    </w:sdtEndPr>
    <w:sdtContent>
      <w:p w14:paraId="43275629" w14:textId="1E38F399" w:rsidR="00365AF7" w:rsidRDefault="00365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9EE00E" w14:textId="77777777" w:rsidR="00365AF7" w:rsidRDefault="00365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89875" w14:textId="77777777" w:rsidR="00474AC1" w:rsidRDefault="00474AC1" w:rsidP="00365AF7">
      <w:pPr>
        <w:spacing w:after="0" w:line="240" w:lineRule="auto"/>
      </w:pPr>
      <w:r>
        <w:separator/>
      </w:r>
    </w:p>
  </w:footnote>
  <w:footnote w:type="continuationSeparator" w:id="0">
    <w:p w14:paraId="0F6B1F0A" w14:textId="77777777" w:rsidR="00474AC1" w:rsidRDefault="00474AC1" w:rsidP="00365A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80C67"/>
    <w:multiLevelType w:val="multilevel"/>
    <w:tmpl w:val="C610D11A"/>
    <w:lvl w:ilvl="0">
      <w:start w:val="1"/>
      <w:numFmt w:val="decimal"/>
      <w:lvlText w:val="%1."/>
      <w:lvlJc w:val="left"/>
      <w:pPr>
        <w:tabs>
          <w:tab w:val="num" w:pos="1500"/>
        </w:tabs>
        <w:ind w:left="1500" w:hanging="360"/>
      </w:pPr>
      <w:rPr>
        <w:rFonts w:ascii="Times New Roman" w:hAnsi="Times New Roman" w:cs="Times New Roman" w:hint="default"/>
        <w:b w:val="0"/>
        <w:bCs w:val="0"/>
      </w:rPr>
    </w:lvl>
    <w:lvl w:ilvl="1">
      <w:start w:val="1"/>
      <w:numFmt w:val="lowerLetter"/>
      <w:lvlText w:val="%2."/>
      <w:lvlJc w:val="left"/>
      <w:pPr>
        <w:tabs>
          <w:tab w:val="num" w:pos="2220"/>
        </w:tabs>
        <w:ind w:left="2220" w:hanging="360"/>
      </w:pPr>
      <w:rPr>
        <w:rFonts w:ascii="Times New Roman" w:hAnsi="Times New Roman" w:cs="Times New Roman" w:hint="default"/>
      </w:rPr>
    </w:lvl>
    <w:lvl w:ilvl="2">
      <w:start w:val="1"/>
      <w:numFmt w:val="lowerRoman"/>
      <w:lvlText w:val="%3."/>
      <w:lvlJc w:val="right"/>
      <w:pPr>
        <w:tabs>
          <w:tab w:val="num" w:pos="2940"/>
        </w:tabs>
        <w:ind w:left="2940" w:hanging="180"/>
      </w:pPr>
      <w:rPr>
        <w:rFonts w:ascii="Times New Roman" w:hAnsi="Times New Roman" w:cs="Times New Roman" w:hint="default"/>
      </w:rPr>
    </w:lvl>
    <w:lvl w:ilvl="3">
      <w:start w:val="1"/>
      <w:numFmt w:val="decimal"/>
      <w:lvlText w:val="%4."/>
      <w:lvlJc w:val="left"/>
      <w:pPr>
        <w:tabs>
          <w:tab w:val="num" w:pos="3660"/>
        </w:tabs>
        <w:ind w:left="3660" w:hanging="360"/>
      </w:pPr>
      <w:rPr>
        <w:rFonts w:ascii="Times New Roman" w:hAnsi="Times New Roman" w:cs="Times New Roman" w:hint="default"/>
      </w:rPr>
    </w:lvl>
    <w:lvl w:ilvl="4">
      <w:start w:val="1"/>
      <w:numFmt w:val="lowerLetter"/>
      <w:lvlText w:val="%5."/>
      <w:lvlJc w:val="left"/>
      <w:pPr>
        <w:tabs>
          <w:tab w:val="num" w:pos="4380"/>
        </w:tabs>
        <w:ind w:left="4380" w:hanging="360"/>
      </w:pPr>
      <w:rPr>
        <w:rFonts w:ascii="Times New Roman" w:hAnsi="Times New Roman" w:cs="Times New Roman" w:hint="default"/>
      </w:rPr>
    </w:lvl>
    <w:lvl w:ilvl="5">
      <w:start w:val="1"/>
      <w:numFmt w:val="lowerRoman"/>
      <w:lvlText w:val="%6."/>
      <w:lvlJc w:val="right"/>
      <w:pPr>
        <w:tabs>
          <w:tab w:val="num" w:pos="5100"/>
        </w:tabs>
        <w:ind w:left="5100" w:hanging="180"/>
      </w:pPr>
      <w:rPr>
        <w:rFonts w:ascii="Times New Roman" w:hAnsi="Times New Roman" w:cs="Times New Roman" w:hint="default"/>
      </w:rPr>
    </w:lvl>
    <w:lvl w:ilvl="6">
      <w:start w:val="1"/>
      <w:numFmt w:val="decimal"/>
      <w:lvlText w:val="%7."/>
      <w:lvlJc w:val="left"/>
      <w:pPr>
        <w:tabs>
          <w:tab w:val="num" w:pos="5820"/>
        </w:tabs>
        <w:ind w:left="5820" w:hanging="360"/>
      </w:pPr>
      <w:rPr>
        <w:rFonts w:ascii="Times New Roman" w:hAnsi="Times New Roman" w:cs="Times New Roman" w:hint="default"/>
      </w:rPr>
    </w:lvl>
    <w:lvl w:ilvl="7">
      <w:start w:val="1"/>
      <w:numFmt w:val="lowerLetter"/>
      <w:lvlText w:val="%8."/>
      <w:lvlJc w:val="left"/>
      <w:pPr>
        <w:tabs>
          <w:tab w:val="num" w:pos="6540"/>
        </w:tabs>
        <w:ind w:left="6540" w:hanging="360"/>
      </w:pPr>
      <w:rPr>
        <w:rFonts w:ascii="Times New Roman" w:hAnsi="Times New Roman" w:cs="Times New Roman" w:hint="default"/>
      </w:rPr>
    </w:lvl>
    <w:lvl w:ilvl="8">
      <w:start w:val="1"/>
      <w:numFmt w:val="lowerRoman"/>
      <w:lvlText w:val="%9."/>
      <w:lvlJc w:val="right"/>
      <w:pPr>
        <w:tabs>
          <w:tab w:val="num" w:pos="7260"/>
        </w:tabs>
        <w:ind w:left="7260" w:hanging="180"/>
      </w:pPr>
      <w:rPr>
        <w:rFonts w:ascii="Times New Roman" w:hAnsi="Times New Roman" w:cs="Times New Roman" w:hint="default"/>
      </w:rPr>
    </w:lvl>
  </w:abstractNum>
  <w:abstractNum w:abstractNumId="1" w15:restartNumberingAfterBreak="0">
    <w:nsid w:val="29863BA6"/>
    <w:multiLevelType w:val="multilevel"/>
    <w:tmpl w:val="DA4A0B6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54D64C73"/>
    <w:multiLevelType w:val="hybridMultilevel"/>
    <w:tmpl w:val="D4B82F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60051383">
    <w:abstractNumId w:val="1"/>
  </w:num>
  <w:num w:numId="2" w16cid:durableId="1302542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4829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55129"/>
    <w:rsid w:val="000C0389"/>
    <w:rsid w:val="000D698A"/>
    <w:rsid w:val="001339F7"/>
    <w:rsid w:val="00144DCA"/>
    <w:rsid w:val="001652C4"/>
    <w:rsid w:val="0017651B"/>
    <w:rsid w:val="001B211C"/>
    <w:rsid w:val="00254901"/>
    <w:rsid w:val="00262663"/>
    <w:rsid w:val="002853A0"/>
    <w:rsid w:val="002A2DC2"/>
    <w:rsid w:val="002A4E74"/>
    <w:rsid w:val="00351AF0"/>
    <w:rsid w:val="00365AF7"/>
    <w:rsid w:val="003B451B"/>
    <w:rsid w:val="003C2C1E"/>
    <w:rsid w:val="003E5F4A"/>
    <w:rsid w:val="004148C1"/>
    <w:rsid w:val="004176B7"/>
    <w:rsid w:val="0042050B"/>
    <w:rsid w:val="00421D0E"/>
    <w:rsid w:val="0044152D"/>
    <w:rsid w:val="00474AC1"/>
    <w:rsid w:val="00545C57"/>
    <w:rsid w:val="005B66DD"/>
    <w:rsid w:val="005D40BF"/>
    <w:rsid w:val="005E3726"/>
    <w:rsid w:val="00604044"/>
    <w:rsid w:val="00626607"/>
    <w:rsid w:val="006331FF"/>
    <w:rsid w:val="0064789A"/>
    <w:rsid w:val="00670A62"/>
    <w:rsid w:val="00685516"/>
    <w:rsid w:val="0068683A"/>
    <w:rsid w:val="00694563"/>
    <w:rsid w:val="006F0A6B"/>
    <w:rsid w:val="00702E72"/>
    <w:rsid w:val="007E4139"/>
    <w:rsid w:val="00837E39"/>
    <w:rsid w:val="008544B4"/>
    <w:rsid w:val="008852E8"/>
    <w:rsid w:val="008D13F0"/>
    <w:rsid w:val="00947744"/>
    <w:rsid w:val="0099559A"/>
    <w:rsid w:val="009E75DE"/>
    <w:rsid w:val="00A662D4"/>
    <w:rsid w:val="00A83990"/>
    <w:rsid w:val="00AA1C68"/>
    <w:rsid w:val="00AD43DA"/>
    <w:rsid w:val="00B64058"/>
    <w:rsid w:val="00B64D39"/>
    <w:rsid w:val="00B80141"/>
    <w:rsid w:val="00B87106"/>
    <w:rsid w:val="00C32B65"/>
    <w:rsid w:val="00C440D6"/>
    <w:rsid w:val="00CA4180"/>
    <w:rsid w:val="00CF3335"/>
    <w:rsid w:val="00D04480"/>
    <w:rsid w:val="00D80E25"/>
    <w:rsid w:val="00DA2A57"/>
    <w:rsid w:val="00DC4279"/>
    <w:rsid w:val="00E00554"/>
    <w:rsid w:val="00E2284D"/>
    <w:rsid w:val="00E34DD9"/>
    <w:rsid w:val="00E61CBF"/>
    <w:rsid w:val="00E823CE"/>
    <w:rsid w:val="00EC73ED"/>
    <w:rsid w:val="00ED093D"/>
    <w:rsid w:val="00ED627F"/>
    <w:rsid w:val="00F051F7"/>
    <w:rsid w:val="00FC0DD2"/>
    <w:rsid w:val="00FC373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E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customStyle="1" w:styleId="p0">
    <w:name w:val="p0"/>
    <w:basedOn w:val="Normal"/>
    <w:rsid w:val="00ED627F"/>
    <w:pPr>
      <w:spacing w:after="200" w:line="273" w:lineRule="auto"/>
    </w:pPr>
    <w:rPr>
      <w:rFonts w:ascii="Calibri" w:eastAsia="Times New Roman" w:hAnsi="Calibri" w:cs="Calibri"/>
      <w:kern w:val="0"/>
      <w:lang w:val="en-US"/>
      <w14:ligatures w14:val="none"/>
    </w:rPr>
  </w:style>
  <w:style w:type="paragraph" w:customStyle="1" w:styleId="p15">
    <w:name w:val="p15"/>
    <w:basedOn w:val="Normal"/>
    <w:rsid w:val="00ED627F"/>
    <w:pPr>
      <w:spacing w:after="200" w:line="273" w:lineRule="auto"/>
      <w:ind w:left="720"/>
    </w:pPr>
    <w:rPr>
      <w:rFonts w:ascii="Calibri" w:eastAsia="Times New Roman" w:hAnsi="Calibri" w:cs="Calibri"/>
      <w:kern w:val="0"/>
      <w:lang w:val="en-US"/>
      <w14:ligatures w14:val="none"/>
    </w:rPr>
  </w:style>
  <w:style w:type="paragraph" w:styleId="Header">
    <w:name w:val="header"/>
    <w:basedOn w:val="Normal"/>
    <w:link w:val="HeaderChar"/>
    <w:uiPriority w:val="99"/>
    <w:unhideWhenUsed/>
    <w:rsid w:val="00365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AF7"/>
  </w:style>
  <w:style w:type="paragraph" w:styleId="Footer">
    <w:name w:val="footer"/>
    <w:basedOn w:val="Normal"/>
    <w:link w:val="FooterChar"/>
    <w:uiPriority w:val="99"/>
    <w:unhideWhenUsed/>
    <w:rsid w:val="00365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AF7"/>
  </w:style>
  <w:style w:type="character" w:customStyle="1" w:styleId="Heading1Char">
    <w:name w:val="Heading 1 Char"/>
    <w:basedOn w:val="DefaultParagraphFont"/>
    <w:link w:val="Heading1"/>
    <w:uiPriority w:val="9"/>
    <w:rsid w:val="00837E3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4152D"/>
    <w:pPr>
      <w:outlineLvl w:val="9"/>
    </w:pPr>
    <w:rPr>
      <w:kern w:val="0"/>
      <w:lang w:val="en-US"/>
      <w14:ligatures w14:val="none"/>
    </w:rPr>
  </w:style>
  <w:style w:type="paragraph" w:styleId="TOC1">
    <w:name w:val="toc 1"/>
    <w:basedOn w:val="Normal"/>
    <w:next w:val="Normal"/>
    <w:autoRedefine/>
    <w:uiPriority w:val="39"/>
    <w:unhideWhenUsed/>
    <w:rsid w:val="0044152D"/>
    <w:pPr>
      <w:spacing w:after="100"/>
    </w:pPr>
  </w:style>
  <w:style w:type="paragraph" w:styleId="TOC2">
    <w:name w:val="toc 2"/>
    <w:basedOn w:val="Normal"/>
    <w:next w:val="Normal"/>
    <w:autoRedefine/>
    <w:uiPriority w:val="39"/>
    <w:unhideWhenUsed/>
    <w:rsid w:val="0044152D"/>
    <w:pPr>
      <w:spacing w:after="100"/>
      <w:ind w:left="220"/>
    </w:pPr>
  </w:style>
  <w:style w:type="character" w:styleId="Hyperlink">
    <w:name w:val="Hyperlink"/>
    <w:basedOn w:val="DefaultParagraphFont"/>
    <w:uiPriority w:val="99"/>
    <w:unhideWhenUsed/>
    <w:rsid w:val="004415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E118B-574B-4FCA-9316-B6E5482FA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13</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falestina ifana</cp:lastModifiedBy>
  <cp:revision>34</cp:revision>
  <dcterms:created xsi:type="dcterms:W3CDTF">2023-09-20T19:54:00Z</dcterms:created>
  <dcterms:modified xsi:type="dcterms:W3CDTF">2024-05-27T05:53:00Z</dcterms:modified>
</cp:coreProperties>
</file>