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31720" w14:textId="7258DE87" w:rsidR="00421D0E" w:rsidRPr="003A09A0" w:rsidRDefault="00421D0E" w:rsidP="003A09A0">
      <w:pPr>
        <w:pStyle w:val="Heading1"/>
        <w:spacing w:line="360" w:lineRule="auto"/>
        <w:jc w:val="center"/>
      </w:pPr>
      <w:bookmarkStart w:id="0" w:name="_Toc165023729"/>
      <w:r w:rsidRPr="003A09A0">
        <w:t xml:space="preserve">LAPORAN </w:t>
      </w:r>
      <w:r w:rsidR="00B64D39" w:rsidRPr="003A09A0">
        <w:t>BULANAN</w:t>
      </w:r>
      <w:bookmarkEnd w:id="0"/>
    </w:p>
    <w:p w14:paraId="5BED64A8" w14:textId="49A9FFF3" w:rsidR="00421D0E" w:rsidRPr="003A09A0" w:rsidRDefault="00421D0E" w:rsidP="003A09A0">
      <w:pPr>
        <w:spacing w:line="360" w:lineRule="auto"/>
        <w:jc w:val="center"/>
        <w:rPr>
          <w:rFonts w:asciiTheme="majorBidi" w:hAnsiTheme="majorBidi" w:cstheme="majorBidi"/>
          <w:b/>
          <w:bCs/>
        </w:rPr>
      </w:pPr>
      <w:r w:rsidRPr="003A09A0">
        <w:rPr>
          <w:rFonts w:asciiTheme="majorBidi" w:hAnsiTheme="majorBidi" w:cstheme="majorBidi"/>
          <w:b/>
          <w:bCs/>
        </w:rPr>
        <w:t>PROGRAM PENGEMBANGAN KEPEDULIAN DAN KEPELOPORAN PEMUDA (PKKP)</w:t>
      </w:r>
    </w:p>
    <w:p w14:paraId="155EED2A" w14:textId="17E2FAFF" w:rsidR="00421D0E" w:rsidRPr="003A09A0" w:rsidRDefault="00421D0E" w:rsidP="003A09A0">
      <w:pPr>
        <w:spacing w:line="360" w:lineRule="auto"/>
        <w:jc w:val="center"/>
        <w:rPr>
          <w:rFonts w:asciiTheme="majorBidi" w:hAnsiTheme="majorBidi" w:cstheme="majorBidi"/>
          <w:b/>
          <w:bCs/>
        </w:rPr>
      </w:pPr>
      <w:r w:rsidRPr="003A09A0">
        <w:rPr>
          <w:rFonts w:asciiTheme="majorBidi" w:hAnsiTheme="majorBidi" w:cstheme="majorBidi"/>
          <w:b/>
          <w:bCs/>
        </w:rPr>
        <w:t>PROVINSI JAWA TENGAH TAHUN 202</w:t>
      </w:r>
      <w:r w:rsidR="00B64D39" w:rsidRPr="003A09A0">
        <w:rPr>
          <w:rFonts w:asciiTheme="majorBidi" w:hAnsiTheme="majorBidi" w:cstheme="majorBidi"/>
          <w:b/>
          <w:bCs/>
        </w:rPr>
        <w:t>4</w:t>
      </w:r>
    </w:p>
    <w:p w14:paraId="582BD08A" w14:textId="4E0B2EF7" w:rsidR="00216D88" w:rsidRPr="003A09A0" w:rsidRDefault="00216D88" w:rsidP="003A09A0">
      <w:pPr>
        <w:spacing w:line="360" w:lineRule="auto"/>
        <w:rPr>
          <w:rFonts w:asciiTheme="majorBidi" w:hAnsiTheme="majorBidi" w:cstheme="majorBidi"/>
          <w:b/>
          <w:bCs/>
        </w:rPr>
      </w:pPr>
      <w:r w:rsidRPr="003A09A0">
        <w:rPr>
          <w:rFonts w:asciiTheme="majorBidi" w:hAnsiTheme="majorBidi" w:cstheme="majorBidi"/>
          <w:b/>
          <w:bCs/>
          <w:noProof/>
          <w:lang w:val="en-US"/>
        </w:rPr>
        <w:drawing>
          <wp:anchor distT="0" distB="0" distL="114300" distR="114300" simplePos="0" relativeHeight="251658240" behindDoc="0" locked="0" layoutInCell="1" allowOverlap="1" wp14:anchorId="44248A96" wp14:editId="1CCAD5F8">
            <wp:simplePos x="0" y="0"/>
            <wp:positionH relativeFrom="margin">
              <wp:posOffset>316230</wp:posOffset>
            </wp:positionH>
            <wp:positionV relativeFrom="margin">
              <wp:posOffset>1273810</wp:posOffset>
            </wp:positionV>
            <wp:extent cx="5099050" cy="38195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__1_-removebg-preview.png"/>
                    <pic:cNvPicPr/>
                  </pic:nvPicPr>
                  <pic:blipFill>
                    <a:blip r:embed="rId8">
                      <a:extLst>
                        <a:ext uri="{28A0092B-C50C-407E-A947-70E740481C1C}">
                          <a14:useLocalDpi xmlns:a14="http://schemas.microsoft.com/office/drawing/2010/main" val="0"/>
                        </a:ext>
                      </a:extLst>
                    </a:blip>
                    <a:stretch>
                      <a:fillRect/>
                    </a:stretch>
                  </pic:blipFill>
                  <pic:spPr>
                    <a:xfrm>
                      <a:off x="0" y="0"/>
                      <a:ext cx="5099050" cy="3819525"/>
                    </a:xfrm>
                    <a:prstGeom prst="rect">
                      <a:avLst/>
                    </a:prstGeom>
                  </pic:spPr>
                </pic:pic>
              </a:graphicData>
            </a:graphic>
            <wp14:sizeRelH relativeFrom="page">
              <wp14:pctWidth>0</wp14:pctWidth>
            </wp14:sizeRelH>
            <wp14:sizeRelV relativeFrom="page">
              <wp14:pctHeight>0</wp14:pctHeight>
            </wp14:sizeRelV>
          </wp:anchor>
        </w:drawing>
      </w:r>
    </w:p>
    <w:p w14:paraId="33AD61B0" w14:textId="1D897CEC" w:rsidR="00216D88" w:rsidRPr="003A09A0" w:rsidRDefault="00216D88" w:rsidP="003A09A0">
      <w:pPr>
        <w:spacing w:line="360" w:lineRule="auto"/>
        <w:jc w:val="center"/>
        <w:rPr>
          <w:rFonts w:asciiTheme="majorBidi" w:hAnsiTheme="majorBidi" w:cstheme="majorBidi"/>
          <w:b/>
          <w:bCs/>
        </w:rPr>
      </w:pPr>
    </w:p>
    <w:p w14:paraId="7F63B86C" w14:textId="6EDBC712" w:rsidR="00216D88" w:rsidRPr="003A09A0" w:rsidRDefault="00216D88" w:rsidP="003A09A0">
      <w:pPr>
        <w:spacing w:line="360" w:lineRule="auto"/>
        <w:rPr>
          <w:rFonts w:asciiTheme="majorBidi" w:hAnsiTheme="majorBidi" w:cstheme="majorBidi"/>
          <w:b/>
          <w:bCs/>
        </w:rPr>
      </w:pPr>
    </w:p>
    <w:p w14:paraId="5658BE30" w14:textId="122030A5" w:rsidR="00421D0E" w:rsidRPr="003A09A0" w:rsidRDefault="00421D0E"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rPr>
        <w:t>Nama</w:t>
      </w:r>
      <w:r w:rsidRPr="003A09A0">
        <w:rPr>
          <w:rFonts w:asciiTheme="majorBidi" w:hAnsiTheme="majorBidi" w:cstheme="majorBidi"/>
          <w:sz w:val="24"/>
          <w:szCs w:val="24"/>
        </w:rPr>
        <w:t xml:space="preserve"> Peserta PKKP </w:t>
      </w:r>
      <w:r w:rsidRPr="003A09A0">
        <w:rPr>
          <w:rFonts w:asciiTheme="majorBidi" w:hAnsiTheme="majorBidi" w:cstheme="majorBidi"/>
          <w:sz w:val="24"/>
          <w:szCs w:val="24"/>
        </w:rPr>
        <w:tab/>
      </w:r>
      <w:r w:rsidRPr="003A09A0">
        <w:rPr>
          <w:rFonts w:asciiTheme="majorBidi" w:hAnsiTheme="majorBidi" w:cstheme="majorBidi"/>
          <w:sz w:val="24"/>
          <w:szCs w:val="24"/>
        </w:rPr>
        <w:tab/>
        <w:t xml:space="preserve">: </w:t>
      </w:r>
      <w:r w:rsidR="004154E0" w:rsidRPr="003A09A0">
        <w:rPr>
          <w:rFonts w:asciiTheme="majorBidi" w:hAnsiTheme="majorBidi" w:cstheme="majorBidi"/>
          <w:sz w:val="24"/>
          <w:szCs w:val="24"/>
          <w:lang w:val="id-ID"/>
        </w:rPr>
        <w:t>Hendri Kristanto</w:t>
      </w:r>
    </w:p>
    <w:p w14:paraId="216FAF17" w14:textId="2D56EAC8" w:rsidR="00421D0E" w:rsidRPr="003A09A0" w:rsidRDefault="004154E0"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sz w:val="24"/>
          <w:szCs w:val="24"/>
        </w:rPr>
        <w:t>Desa Penempatan</w:t>
      </w:r>
      <w:r w:rsidRPr="003A09A0">
        <w:rPr>
          <w:rFonts w:asciiTheme="majorBidi" w:hAnsiTheme="majorBidi" w:cstheme="majorBidi"/>
          <w:sz w:val="24"/>
          <w:szCs w:val="24"/>
        </w:rPr>
        <w:tab/>
      </w:r>
      <w:r w:rsidRPr="003A09A0">
        <w:rPr>
          <w:rFonts w:asciiTheme="majorBidi" w:hAnsiTheme="majorBidi" w:cstheme="majorBidi"/>
          <w:sz w:val="24"/>
          <w:szCs w:val="24"/>
        </w:rPr>
        <w:tab/>
        <w:t xml:space="preserve">: </w:t>
      </w:r>
      <w:r w:rsidRPr="003A09A0">
        <w:rPr>
          <w:rFonts w:asciiTheme="majorBidi" w:hAnsiTheme="majorBidi" w:cstheme="majorBidi"/>
          <w:sz w:val="24"/>
          <w:szCs w:val="24"/>
          <w:lang w:val="id-ID"/>
        </w:rPr>
        <w:t>Mergolangu</w:t>
      </w:r>
    </w:p>
    <w:p w14:paraId="62F119D5" w14:textId="4546B7E7" w:rsidR="00421D0E" w:rsidRPr="003A09A0" w:rsidRDefault="00421D0E"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sz w:val="24"/>
          <w:szCs w:val="24"/>
        </w:rPr>
        <w:t>Kecamatan Penempatan</w:t>
      </w:r>
      <w:r w:rsidRPr="003A09A0">
        <w:rPr>
          <w:rFonts w:asciiTheme="majorBidi" w:hAnsiTheme="majorBidi" w:cstheme="majorBidi"/>
          <w:sz w:val="24"/>
          <w:szCs w:val="24"/>
        </w:rPr>
        <w:tab/>
        <w:t>:</w:t>
      </w:r>
      <w:r w:rsidR="004154E0" w:rsidRPr="003A09A0">
        <w:rPr>
          <w:rFonts w:asciiTheme="majorBidi" w:hAnsiTheme="majorBidi" w:cstheme="majorBidi"/>
          <w:sz w:val="24"/>
          <w:szCs w:val="24"/>
          <w:lang w:val="id-ID"/>
        </w:rPr>
        <w:t xml:space="preserve"> Kalibawang</w:t>
      </w:r>
    </w:p>
    <w:p w14:paraId="687FAED8" w14:textId="7B9BB472" w:rsidR="00421D0E" w:rsidRPr="003A09A0" w:rsidRDefault="00421D0E" w:rsidP="003A09A0">
      <w:pPr>
        <w:spacing w:line="360" w:lineRule="auto"/>
        <w:ind w:left="1418"/>
        <w:jc w:val="both"/>
        <w:rPr>
          <w:rFonts w:asciiTheme="majorBidi" w:hAnsiTheme="majorBidi" w:cstheme="majorBidi"/>
          <w:sz w:val="24"/>
          <w:szCs w:val="24"/>
          <w:lang w:val="id-ID"/>
        </w:rPr>
      </w:pPr>
      <w:r w:rsidRPr="003A09A0">
        <w:rPr>
          <w:rFonts w:asciiTheme="majorBidi" w:hAnsiTheme="majorBidi" w:cstheme="majorBidi"/>
          <w:sz w:val="24"/>
          <w:szCs w:val="24"/>
        </w:rPr>
        <w:t xml:space="preserve">Kabupaten </w:t>
      </w:r>
      <w:r w:rsidR="004154E0" w:rsidRPr="003A09A0">
        <w:rPr>
          <w:rFonts w:asciiTheme="majorBidi" w:hAnsiTheme="majorBidi" w:cstheme="majorBidi"/>
          <w:sz w:val="24"/>
          <w:szCs w:val="24"/>
        </w:rPr>
        <w:t>Penempatan</w:t>
      </w:r>
      <w:r w:rsidR="004154E0" w:rsidRPr="003A09A0">
        <w:rPr>
          <w:rFonts w:asciiTheme="majorBidi" w:hAnsiTheme="majorBidi" w:cstheme="majorBidi"/>
          <w:sz w:val="24"/>
          <w:szCs w:val="24"/>
        </w:rPr>
        <w:tab/>
        <w:t>:</w:t>
      </w:r>
      <w:r w:rsidR="004154E0" w:rsidRPr="003A09A0">
        <w:rPr>
          <w:rFonts w:asciiTheme="majorBidi" w:hAnsiTheme="majorBidi" w:cstheme="majorBidi"/>
          <w:sz w:val="24"/>
          <w:szCs w:val="24"/>
          <w:lang w:val="id-ID"/>
        </w:rPr>
        <w:t xml:space="preserve"> Wonosobo</w:t>
      </w:r>
    </w:p>
    <w:p w14:paraId="07EBC8FC" w14:textId="77777777" w:rsidR="0059686B" w:rsidRPr="003A09A0" w:rsidRDefault="0059686B" w:rsidP="003A09A0">
      <w:pPr>
        <w:spacing w:line="360" w:lineRule="auto"/>
        <w:ind w:left="-142"/>
        <w:jc w:val="center"/>
        <w:rPr>
          <w:rFonts w:asciiTheme="majorBidi" w:hAnsiTheme="majorBidi" w:cstheme="majorBidi"/>
          <w:sz w:val="24"/>
          <w:szCs w:val="24"/>
        </w:rPr>
      </w:pPr>
    </w:p>
    <w:p w14:paraId="5323F784" w14:textId="287C6A72" w:rsidR="00421D0E" w:rsidRPr="003A09A0" w:rsidRDefault="00421D0E" w:rsidP="003A09A0">
      <w:pPr>
        <w:spacing w:line="360" w:lineRule="auto"/>
        <w:ind w:left="-142"/>
        <w:jc w:val="center"/>
        <w:rPr>
          <w:rFonts w:asciiTheme="majorBidi" w:hAnsiTheme="majorBidi" w:cstheme="majorBidi"/>
          <w:sz w:val="24"/>
          <w:szCs w:val="24"/>
        </w:rPr>
      </w:pPr>
      <w:r w:rsidRPr="003A09A0">
        <w:rPr>
          <w:rFonts w:asciiTheme="majorBidi" w:hAnsiTheme="majorBidi" w:cstheme="majorBidi"/>
          <w:sz w:val="24"/>
          <w:szCs w:val="24"/>
        </w:rPr>
        <w:t>PROGRAM PENGEMBANGAN KEPEDULIAN DAN KEPELOPORAN PEMUDA</w:t>
      </w:r>
    </w:p>
    <w:p w14:paraId="1E2875E5" w14:textId="538E73AB" w:rsidR="00421D0E" w:rsidRPr="003A09A0" w:rsidRDefault="00421D0E" w:rsidP="003A09A0">
      <w:pPr>
        <w:spacing w:line="360" w:lineRule="auto"/>
        <w:ind w:left="-142"/>
        <w:jc w:val="center"/>
        <w:rPr>
          <w:rFonts w:asciiTheme="majorBidi" w:hAnsiTheme="majorBidi" w:cstheme="majorBidi"/>
          <w:sz w:val="24"/>
          <w:szCs w:val="24"/>
        </w:rPr>
      </w:pPr>
      <w:r w:rsidRPr="003A09A0">
        <w:rPr>
          <w:rFonts w:asciiTheme="majorBidi" w:hAnsiTheme="majorBidi" w:cstheme="majorBidi"/>
          <w:sz w:val="24"/>
          <w:szCs w:val="24"/>
        </w:rPr>
        <w:t>PROVINSI JAWA TENGAH</w:t>
      </w:r>
    </w:p>
    <w:p w14:paraId="44398880" w14:textId="1BF3E0F6" w:rsidR="00421D0E" w:rsidRPr="003A09A0" w:rsidRDefault="00421D0E" w:rsidP="003A09A0">
      <w:pPr>
        <w:spacing w:line="360" w:lineRule="auto"/>
        <w:ind w:left="-142"/>
        <w:jc w:val="center"/>
        <w:rPr>
          <w:rFonts w:asciiTheme="majorBidi" w:hAnsiTheme="majorBidi" w:cstheme="majorBidi"/>
          <w:sz w:val="24"/>
          <w:szCs w:val="24"/>
        </w:rPr>
      </w:pPr>
      <w:r w:rsidRPr="003A09A0">
        <w:rPr>
          <w:rFonts w:asciiTheme="majorBidi" w:hAnsiTheme="majorBidi" w:cstheme="majorBidi"/>
          <w:sz w:val="24"/>
          <w:szCs w:val="24"/>
        </w:rPr>
        <w:t>202</w:t>
      </w:r>
      <w:r w:rsidR="00B64D39" w:rsidRPr="003A09A0">
        <w:rPr>
          <w:rFonts w:asciiTheme="majorBidi" w:hAnsiTheme="majorBidi" w:cstheme="majorBidi"/>
          <w:sz w:val="24"/>
          <w:szCs w:val="24"/>
        </w:rPr>
        <w:t>4</w:t>
      </w:r>
    </w:p>
    <w:p w14:paraId="5F2AD647" w14:textId="522BA430" w:rsidR="00421D0E" w:rsidRPr="003A09A0" w:rsidRDefault="00421D0E" w:rsidP="003A09A0">
      <w:pPr>
        <w:pStyle w:val="Heading1"/>
        <w:spacing w:line="360" w:lineRule="auto"/>
        <w:jc w:val="center"/>
      </w:pPr>
      <w:r w:rsidRPr="003A09A0">
        <w:br w:type="page"/>
      </w:r>
      <w:bookmarkStart w:id="1" w:name="_Toc165023730"/>
      <w:r w:rsidRPr="003A09A0">
        <w:lastRenderedPageBreak/>
        <w:t>KATA PENGANTAR</w:t>
      </w:r>
      <w:bookmarkEnd w:id="1"/>
    </w:p>
    <w:p w14:paraId="2E6E67D8" w14:textId="77777777" w:rsidR="00BC1025" w:rsidRPr="003A09A0" w:rsidRDefault="00BC1025"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tl/>
        </w:rPr>
        <w:t>بسم الله الرحمن الريم</w:t>
      </w:r>
    </w:p>
    <w:p w14:paraId="5C92866A" w14:textId="7DE70EC1" w:rsidR="00BC1025" w:rsidRPr="003A09A0" w:rsidRDefault="00BC1025"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Alhamdulillahi Rabbil ‘alamiin, Puji syukur kepada Allah SWT yang telah melimpahkan rahmat dan hidayah-Nya. Karena atas ridha dan kehendak-Nya penulis dapat meny</w:t>
      </w:r>
      <w:r w:rsidR="00046EC3" w:rsidRPr="003A09A0">
        <w:rPr>
          <w:rFonts w:asciiTheme="majorBidi" w:hAnsiTheme="majorBidi" w:cstheme="majorBidi"/>
          <w:sz w:val="24"/>
          <w:szCs w:val="24"/>
        </w:rPr>
        <w:t xml:space="preserve">elesaikan penyusunan </w:t>
      </w:r>
      <w:r w:rsidR="00046EC3" w:rsidRPr="003A09A0">
        <w:rPr>
          <w:rFonts w:asciiTheme="majorBidi" w:hAnsiTheme="majorBidi" w:cstheme="majorBidi"/>
          <w:sz w:val="24"/>
          <w:szCs w:val="24"/>
          <w:lang w:val="id-ID"/>
        </w:rPr>
        <w:t>laporan Pengembangan Kepedulian Kepeloporan Pemuda (PKKP)</w:t>
      </w:r>
      <w:r w:rsidRPr="003A09A0">
        <w:rPr>
          <w:rFonts w:asciiTheme="majorBidi" w:hAnsiTheme="majorBidi" w:cstheme="majorBidi"/>
          <w:sz w:val="24"/>
          <w:szCs w:val="24"/>
        </w:rPr>
        <w:t xml:space="preserve">. Sholawat serta salam semoga senantiasa tercurah dan terlimpahkan kepada Nabi Agung Muhammad SAW, keluarga dan sahabat-sahabatnya. </w:t>
      </w:r>
    </w:p>
    <w:p w14:paraId="41B93A7C" w14:textId="52B7C5EF" w:rsidR="00AD124E" w:rsidRPr="003A09A0" w:rsidRDefault="00BC1025"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Penulis me</w:t>
      </w:r>
      <w:r w:rsidR="00046EC3" w:rsidRPr="003A09A0">
        <w:rPr>
          <w:rFonts w:asciiTheme="majorBidi" w:hAnsiTheme="majorBidi" w:cstheme="majorBidi"/>
          <w:sz w:val="24"/>
          <w:szCs w:val="24"/>
        </w:rPr>
        <w:t xml:space="preserve">nyadari bahwa dalam penulisan </w:t>
      </w:r>
      <w:r w:rsidR="00046EC3" w:rsidRPr="003A09A0">
        <w:rPr>
          <w:rFonts w:asciiTheme="majorBidi" w:hAnsiTheme="majorBidi" w:cstheme="majorBidi"/>
          <w:sz w:val="24"/>
          <w:szCs w:val="24"/>
          <w:lang w:val="id-ID"/>
        </w:rPr>
        <w:t>laporan</w:t>
      </w:r>
      <w:r w:rsidRPr="003A09A0">
        <w:rPr>
          <w:rFonts w:asciiTheme="majorBidi" w:hAnsiTheme="majorBidi" w:cstheme="majorBidi"/>
          <w:sz w:val="24"/>
          <w:szCs w:val="24"/>
        </w:rPr>
        <w:t xml:space="preserve"> ini tidak mungkin terselesaikan tanpa adanya dorongan dan bantuan baik moril maupun materil dari semua pihak, baik secara langsung maupun tidak lang</w:t>
      </w:r>
      <w:r w:rsidR="00046EC3" w:rsidRPr="003A09A0">
        <w:rPr>
          <w:rFonts w:asciiTheme="majorBidi" w:hAnsiTheme="majorBidi" w:cstheme="majorBidi"/>
          <w:sz w:val="24"/>
          <w:szCs w:val="24"/>
        </w:rPr>
        <w:t xml:space="preserve">sung yang pada akhirnya </w:t>
      </w:r>
      <w:r w:rsidR="00046EC3" w:rsidRPr="003A09A0">
        <w:rPr>
          <w:rFonts w:asciiTheme="majorBidi" w:hAnsiTheme="majorBidi" w:cstheme="majorBidi"/>
          <w:sz w:val="24"/>
          <w:szCs w:val="24"/>
          <w:lang w:val="id-ID"/>
        </w:rPr>
        <w:t xml:space="preserve">laporan Pengembangan Kepedulian Kepeloporan Pemuda (PKKP) </w:t>
      </w:r>
      <w:r w:rsidRPr="003A09A0">
        <w:rPr>
          <w:rFonts w:asciiTheme="majorBidi" w:hAnsiTheme="majorBidi" w:cstheme="majorBidi"/>
          <w:sz w:val="24"/>
          <w:szCs w:val="24"/>
        </w:rPr>
        <w:t>ini dapat terselesaikan.</w:t>
      </w:r>
    </w:p>
    <w:p w14:paraId="7A058D9F" w14:textId="1D7EC643"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Tak lupa, saya ucapkan terima kasi</w:t>
      </w:r>
      <w:r w:rsidR="001B2A2B" w:rsidRPr="003A09A0">
        <w:rPr>
          <w:rFonts w:asciiTheme="majorBidi" w:hAnsiTheme="majorBidi" w:cstheme="majorBidi"/>
          <w:sz w:val="24"/>
          <w:szCs w:val="24"/>
        </w:rPr>
        <w:t>h kepad</w:t>
      </w:r>
      <w:r w:rsidR="001B2A2B" w:rsidRPr="003A09A0">
        <w:rPr>
          <w:rFonts w:asciiTheme="majorBidi" w:hAnsiTheme="majorBidi" w:cstheme="majorBidi"/>
          <w:sz w:val="24"/>
          <w:szCs w:val="24"/>
          <w:lang w:val="id-ID"/>
        </w:rPr>
        <w:t>a pihak</w:t>
      </w:r>
      <w:r w:rsidRPr="003A09A0">
        <w:rPr>
          <w:rFonts w:asciiTheme="majorBidi" w:hAnsiTheme="majorBidi" w:cstheme="majorBidi"/>
          <w:sz w:val="24"/>
          <w:szCs w:val="24"/>
        </w:rPr>
        <w:t xml:space="preserve"> dalam penyusunan la</w:t>
      </w:r>
      <w:r w:rsidR="001B2A2B" w:rsidRPr="003A09A0">
        <w:rPr>
          <w:rFonts w:asciiTheme="majorBidi" w:hAnsiTheme="majorBidi" w:cstheme="majorBidi"/>
          <w:sz w:val="24"/>
          <w:szCs w:val="24"/>
        </w:rPr>
        <w:t>poran</w:t>
      </w:r>
      <w:r w:rsidR="001B2A2B"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w:t>
      </w:r>
    </w:p>
    <w:p w14:paraId="42170027"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1.</w:t>
      </w:r>
      <w:r w:rsidRPr="003A09A0">
        <w:rPr>
          <w:rFonts w:asciiTheme="majorBidi" w:hAnsiTheme="majorBidi" w:cstheme="majorBidi"/>
          <w:sz w:val="24"/>
          <w:szCs w:val="24"/>
        </w:rPr>
        <w:tab/>
        <w:t>Kepala Dinas Pemuda, Olahraga dan Pariwisata Provinsi Jawa Tengah</w:t>
      </w:r>
    </w:p>
    <w:p w14:paraId="076DA785"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2.</w:t>
      </w:r>
      <w:r w:rsidRPr="003A09A0">
        <w:rPr>
          <w:rFonts w:asciiTheme="majorBidi" w:hAnsiTheme="majorBidi" w:cstheme="majorBidi"/>
          <w:sz w:val="24"/>
          <w:szCs w:val="24"/>
        </w:rPr>
        <w:tab/>
        <w:t>Kepala Bidang Kepemudaan Disporapar Provinsi Jawa Tengah</w:t>
      </w:r>
    </w:p>
    <w:p w14:paraId="14C05A82"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3.</w:t>
      </w:r>
      <w:r w:rsidRPr="003A09A0">
        <w:rPr>
          <w:rFonts w:asciiTheme="majorBidi" w:hAnsiTheme="majorBidi" w:cstheme="majorBidi"/>
          <w:sz w:val="24"/>
          <w:szCs w:val="24"/>
        </w:rPr>
        <w:tab/>
        <w:t>Kepala Dinas Pendidikan, Pemuda dan Olahraga Kabupaten Wonosobo</w:t>
      </w:r>
    </w:p>
    <w:p w14:paraId="325CE1C1" w14:textId="199A3243" w:rsidR="00AD124E" w:rsidRPr="003A09A0" w:rsidRDefault="00AD124E" w:rsidP="003A09A0">
      <w:pPr>
        <w:spacing w:line="360" w:lineRule="auto"/>
        <w:ind w:firstLine="720"/>
        <w:jc w:val="both"/>
        <w:rPr>
          <w:rFonts w:asciiTheme="majorBidi" w:hAnsiTheme="majorBidi" w:cstheme="majorBidi"/>
          <w:sz w:val="24"/>
          <w:szCs w:val="24"/>
          <w:lang w:val="id-ID"/>
        </w:rPr>
      </w:pPr>
      <w:r w:rsidRPr="003A09A0">
        <w:rPr>
          <w:rFonts w:asciiTheme="majorBidi" w:hAnsiTheme="majorBidi" w:cstheme="majorBidi"/>
          <w:sz w:val="24"/>
          <w:szCs w:val="24"/>
        </w:rPr>
        <w:t>4.</w:t>
      </w:r>
      <w:r w:rsidRPr="003A09A0">
        <w:rPr>
          <w:rFonts w:asciiTheme="majorBidi" w:hAnsiTheme="majorBidi" w:cstheme="majorBidi"/>
          <w:sz w:val="24"/>
          <w:szCs w:val="24"/>
        </w:rPr>
        <w:tab/>
        <w:t>Kepala Desa d</w:t>
      </w:r>
      <w:r w:rsidRPr="003A09A0">
        <w:rPr>
          <w:rFonts w:asciiTheme="majorBidi" w:hAnsiTheme="majorBidi" w:cstheme="majorBidi"/>
          <w:sz w:val="24"/>
          <w:szCs w:val="24"/>
        </w:rPr>
        <w:t xml:space="preserve">an jajaran Pemerintah Desa </w:t>
      </w:r>
      <w:r w:rsidRPr="003A09A0">
        <w:rPr>
          <w:rFonts w:asciiTheme="majorBidi" w:hAnsiTheme="majorBidi" w:cstheme="majorBidi"/>
          <w:sz w:val="24"/>
          <w:szCs w:val="24"/>
          <w:lang w:val="id-ID"/>
        </w:rPr>
        <w:t>Mergolangu</w:t>
      </w:r>
    </w:p>
    <w:p w14:paraId="304D6941" w14:textId="77777777"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5.</w:t>
      </w:r>
      <w:r w:rsidRPr="003A09A0">
        <w:rPr>
          <w:rFonts w:asciiTheme="majorBidi" w:hAnsiTheme="majorBidi" w:cstheme="majorBidi"/>
          <w:sz w:val="24"/>
          <w:szCs w:val="24"/>
        </w:rPr>
        <w:tab/>
        <w:t>Tim Teknis PKKP Kabupaten Wonosobo</w:t>
      </w:r>
    </w:p>
    <w:p w14:paraId="5F4F268A" w14:textId="0B134913" w:rsidR="00AD124E" w:rsidRPr="003A09A0" w:rsidRDefault="00AD124E"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6.</w:t>
      </w:r>
      <w:r w:rsidRPr="003A09A0">
        <w:rPr>
          <w:rFonts w:asciiTheme="majorBidi" w:hAnsiTheme="majorBidi" w:cstheme="majorBidi"/>
          <w:sz w:val="24"/>
          <w:szCs w:val="24"/>
        </w:rPr>
        <w:tab/>
        <w:t>Tokoh masyarakat dan selur</w:t>
      </w:r>
      <w:r w:rsidRPr="003A09A0">
        <w:rPr>
          <w:rFonts w:asciiTheme="majorBidi" w:hAnsiTheme="majorBidi" w:cstheme="majorBidi"/>
          <w:sz w:val="24"/>
          <w:szCs w:val="24"/>
        </w:rPr>
        <w:t xml:space="preserve">uh lapisan masyarakat Desa </w:t>
      </w:r>
      <w:r w:rsidRPr="003A09A0">
        <w:rPr>
          <w:rFonts w:asciiTheme="majorBidi" w:hAnsiTheme="majorBidi" w:cstheme="majorBidi"/>
          <w:sz w:val="24"/>
          <w:szCs w:val="24"/>
          <w:lang w:val="id-ID"/>
        </w:rPr>
        <w:t>Mergolangu</w:t>
      </w:r>
      <w:r w:rsidRPr="003A09A0">
        <w:rPr>
          <w:rFonts w:asciiTheme="majorBidi" w:hAnsiTheme="majorBidi" w:cstheme="majorBidi"/>
          <w:sz w:val="24"/>
          <w:szCs w:val="24"/>
        </w:rPr>
        <w:t>.</w:t>
      </w:r>
    </w:p>
    <w:p w14:paraId="738CDDA8" w14:textId="61EE79A8" w:rsidR="00855762" w:rsidRPr="003A09A0" w:rsidRDefault="00046EC3"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rPr>
        <w:t>Bersama iringan do’a. semoga Allah membalas  atas kebaikan  apa yang telah dilaku</w:t>
      </w:r>
      <w:r w:rsidR="001B2A2B" w:rsidRPr="003A09A0">
        <w:rPr>
          <w:rFonts w:asciiTheme="majorBidi" w:hAnsiTheme="majorBidi" w:cstheme="majorBidi"/>
          <w:sz w:val="24"/>
          <w:szCs w:val="24"/>
        </w:rPr>
        <w:t>kan dengan pahala yang melimpah</w:t>
      </w:r>
      <w:r w:rsidRPr="003A09A0">
        <w:rPr>
          <w:rFonts w:asciiTheme="majorBidi" w:hAnsiTheme="majorBidi" w:cstheme="majorBidi"/>
          <w:sz w:val="24"/>
          <w:szCs w:val="24"/>
        </w:rPr>
        <w:t>. Oleh karena itu, saran dan kritik yang bersifat membangun tentunya s</w:t>
      </w:r>
      <w:r w:rsidR="00855762" w:rsidRPr="003A09A0">
        <w:rPr>
          <w:rFonts w:asciiTheme="majorBidi" w:hAnsiTheme="majorBidi" w:cstheme="majorBidi"/>
          <w:sz w:val="24"/>
          <w:szCs w:val="24"/>
        </w:rPr>
        <w:t>angat diharapkan. Semog</w:t>
      </w:r>
      <w:r w:rsidR="00855762" w:rsidRPr="003A09A0">
        <w:rPr>
          <w:rFonts w:asciiTheme="majorBidi" w:hAnsiTheme="majorBidi" w:cstheme="majorBidi"/>
          <w:sz w:val="24"/>
          <w:szCs w:val="24"/>
          <w:lang w:val="id-ID"/>
        </w:rPr>
        <w:t>a</w:t>
      </w:r>
      <w:r w:rsidRPr="003A09A0">
        <w:rPr>
          <w:rFonts w:asciiTheme="majorBidi" w:hAnsiTheme="majorBidi" w:cstheme="majorBidi"/>
          <w:sz w:val="24"/>
          <w:szCs w:val="24"/>
        </w:rPr>
        <w:t xml:space="preserve"> ini bisa diterima dengan baik</w:t>
      </w:r>
      <w:r w:rsidR="00AD124E" w:rsidRPr="003A09A0">
        <w:rPr>
          <w:rFonts w:asciiTheme="majorBidi" w:hAnsiTheme="majorBidi" w:cstheme="majorBidi"/>
          <w:sz w:val="24"/>
          <w:szCs w:val="24"/>
        </w:rPr>
        <w:t xml:space="preserve"> dan tentunya bisa bermanfaat.</w:t>
      </w:r>
      <w:r w:rsidR="00AD124E" w:rsidRPr="003A09A0">
        <w:rPr>
          <w:rFonts w:asciiTheme="majorBidi" w:hAnsiTheme="majorBidi" w:cstheme="majorBidi"/>
          <w:sz w:val="24"/>
          <w:szCs w:val="24"/>
        </w:rPr>
        <w:tab/>
      </w:r>
    </w:p>
    <w:p w14:paraId="7EA34B4C" w14:textId="70B0A9A2" w:rsidR="00046EC3" w:rsidRPr="003A09A0" w:rsidRDefault="00046EC3" w:rsidP="003A09A0">
      <w:pPr>
        <w:spacing w:line="360" w:lineRule="auto"/>
        <w:ind w:firstLine="720"/>
        <w:jc w:val="right"/>
        <w:rPr>
          <w:rFonts w:asciiTheme="majorBidi" w:hAnsiTheme="majorBidi" w:cstheme="majorBidi"/>
          <w:sz w:val="24"/>
          <w:szCs w:val="24"/>
          <w:lang w:val="id-ID"/>
        </w:rPr>
      </w:pPr>
      <w:r w:rsidRPr="003A09A0">
        <w:rPr>
          <w:rFonts w:asciiTheme="majorBidi" w:hAnsiTheme="majorBidi" w:cstheme="majorBidi"/>
          <w:sz w:val="24"/>
          <w:szCs w:val="24"/>
          <w:lang w:val="id-ID"/>
        </w:rPr>
        <w:t>Wonosobo</w:t>
      </w:r>
      <w:r w:rsidRPr="003A09A0">
        <w:rPr>
          <w:rFonts w:asciiTheme="majorBidi" w:hAnsiTheme="majorBidi" w:cstheme="majorBidi"/>
          <w:sz w:val="24"/>
          <w:szCs w:val="24"/>
        </w:rPr>
        <w:t xml:space="preserve">, </w:t>
      </w:r>
      <w:r w:rsidRPr="003A09A0">
        <w:rPr>
          <w:rFonts w:asciiTheme="majorBidi" w:hAnsiTheme="majorBidi" w:cstheme="majorBidi"/>
          <w:sz w:val="24"/>
          <w:szCs w:val="24"/>
          <w:lang w:val="id-ID"/>
        </w:rPr>
        <w:t>29</w:t>
      </w:r>
      <w:r w:rsidRPr="003A09A0">
        <w:rPr>
          <w:rFonts w:asciiTheme="majorBidi" w:hAnsiTheme="majorBidi" w:cstheme="majorBidi"/>
          <w:sz w:val="24"/>
          <w:szCs w:val="24"/>
        </w:rPr>
        <w:t xml:space="preserve"> </w:t>
      </w:r>
      <w:r w:rsidRPr="003A09A0">
        <w:rPr>
          <w:rFonts w:asciiTheme="majorBidi" w:hAnsiTheme="majorBidi" w:cstheme="majorBidi"/>
          <w:sz w:val="24"/>
          <w:szCs w:val="24"/>
          <w:lang w:val="id-ID"/>
        </w:rPr>
        <w:t>April</w:t>
      </w:r>
      <w:r w:rsidRPr="003A09A0">
        <w:rPr>
          <w:rFonts w:asciiTheme="majorBidi" w:hAnsiTheme="majorBidi" w:cstheme="majorBidi"/>
          <w:sz w:val="24"/>
          <w:szCs w:val="24"/>
        </w:rPr>
        <w:t xml:space="preserve"> 202</w:t>
      </w:r>
      <w:r w:rsidRPr="003A09A0">
        <w:rPr>
          <w:rFonts w:asciiTheme="majorBidi" w:hAnsiTheme="majorBidi" w:cstheme="majorBidi"/>
          <w:sz w:val="24"/>
          <w:szCs w:val="24"/>
          <w:lang w:val="id-ID"/>
        </w:rPr>
        <w:t>4</w:t>
      </w:r>
    </w:p>
    <w:p w14:paraId="03127A1B" w14:textId="1F312153" w:rsidR="00046EC3" w:rsidRPr="003A09A0" w:rsidRDefault="00046EC3" w:rsidP="003A09A0">
      <w:pPr>
        <w:spacing w:line="360" w:lineRule="auto"/>
        <w:ind w:firstLine="720"/>
        <w:jc w:val="right"/>
        <w:rPr>
          <w:rFonts w:asciiTheme="majorBidi" w:hAnsiTheme="majorBidi" w:cstheme="majorBidi"/>
          <w:sz w:val="24"/>
          <w:szCs w:val="24"/>
        </w:rPr>
      </w:pPr>
      <w:r w:rsidRPr="003A09A0">
        <w:rPr>
          <w:rFonts w:asciiTheme="majorBidi" w:hAnsiTheme="majorBidi" w:cstheme="majorBidi"/>
          <w:sz w:val="24"/>
          <w:szCs w:val="24"/>
        </w:rPr>
        <w:t xml:space="preserve">Penulis </w:t>
      </w:r>
    </w:p>
    <w:p w14:paraId="7AB177AD" w14:textId="13499C28" w:rsidR="001B2A2B" w:rsidRPr="003A09A0" w:rsidRDefault="001B2A2B" w:rsidP="003A09A0">
      <w:pPr>
        <w:spacing w:line="360" w:lineRule="auto"/>
        <w:ind w:firstLine="720"/>
        <w:jc w:val="right"/>
        <w:rPr>
          <w:rFonts w:asciiTheme="majorBidi" w:hAnsiTheme="majorBidi" w:cstheme="majorBidi"/>
          <w:sz w:val="24"/>
          <w:szCs w:val="24"/>
        </w:rPr>
      </w:pPr>
    </w:p>
    <w:p w14:paraId="09F85B50" w14:textId="77777777" w:rsidR="001B2A2B" w:rsidRPr="003A09A0" w:rsidRDefault="001B2A2B" w:rsidP="003A09A0">
      <w:pPr>
        <w:spacing w:line="360" w:lineRule="auto"/>
        <w:ind w:firstLine="720"/>
        <w:jc w:val="right"/>
        <w:rPr>
          <w:rFonts w:asciiTheme="majorBidi" w:hAnsiTheme="majorBidi" w:cstheme="majorBidi"/>
          <w:sz w:val="24"/>
          <w:szCs w:val="24"/>
        </w:rPr>
      </w:pPr>
    </w:p>
    <w:p w14:paraId="1AA8D233" w14:textId="56C2E231" w:rsidR="001B2A2B" w:rsidRPr="003A09A0" w:rsidRDefault="00855762" w:rsidP="003A09A0">
      <w:pPr>
        <w:spacing w:line="360" w:lineRule="auto"/>
        <w:jc w:val="right"/>
        <w:rPr>
          <w:rFonts w:asciiTheme="majorBidi" w:hAnsiTheme="majorBidi" w:cstheme="majorBidi"/>
          <w:b/>
          <w:bCs/>
          <w:sz w:val="24"/>
          <w:szCs w:val="24"/>
          <w:u w:val="single"/>
          <w:lang w:val="id-ID"/>
        </w:rPr>
      </w:pPr>
      <w:r w:rsidRPr="003A09A0">
        <w:rPr>
          <w:rFonts w:asciiTheme="majorBidi" w:hAnsiTheme="majorBidi" w:cstheme="majorBidi"/>
          <w:b/>
          <w:bCs/>
          <w:sz w:val="24"/>
          <w:szCs w:val="24"/>
          <w:u w:val="single"/>
          <w:lang w:val="id-ID"/>
        </w:rPr>
        <w:t>Hendri Kristanto</w:t>
      </w:r>
      <w:r w:rsidR="00FF5705" w:rsidRPr="003A09A0">
        <w:rPr>
          <w:rFonts w:asciiTheme="majorBidi" w:hAnsiTheme="majorBidi" w:cstheme="majorBidi"/>
          <w:b/>
          <w:bCs/>
          <w:sz w:val="24"/>
          <w:szCs w:val="24"/>
          <w:u w:val="single"/>
          <w:lang w:val="id-ID"/>
        </w:rPr>
        <w:t>, S.Ag</w:t>
      </w:r>
    </w:p>
    <w:p w14:paraId="29C6E45B" w14:textId="19959604" w:rsidR="00421D0E" w:rsidRPr="003A09A0" w:rsidRDefault="00421D0E" w:rsidP="003A09A0">
      <w:pPr>
        <w:pStyle w:val="Heading1"/>
        <w:spacing w:line="360" w:lineRule="auto"/>
        <w:jc w:val="center"/>
        <w:rPr>
          <w:lang w:val="id-ID"/>
        </w:rPr>
      </w:pPr>
      <w:bookmarkStart w:id="2" w:name="_Toc165023731"/>
      <w:r w:rsidRPr="003A09A0">
        <w:lastRenderedPageBreak/>
        <w:t>HALAMAN PENGESAHAN</w:t>
      </w:r>
      <w:bookmarkEnd w:id="2"/>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3A09A0" w14:paraId="044EEE33" w14:textId="77777777" w:rsidTr="00421D0E">
        <w:tc>
          <w:tcPr>
            <w:tcW w:w="3005" w:type="dxa"/>
          </w:tcPr>
          <w:p w14:paraId="235B8283" w14:textId="7D145332"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Nama Peserta PKKP</w:t>
            </w:r>
          </w:p>
        </w:tc>
        <w:tc>
          <w:tcPr>
            <w:tcW w:w="301" w:type="dxa"/>
          </w:tcPr>
          <w:p w14:paraId="08AA9750" w14:textId="1399A98D"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137B82A0" w14:textId="426971A5"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Hendri Kristanto</w:t>
            </w:r>
          </w:p>
        </w:tc>
      </w:tr>
      <w:tr w:rsidR="00421D0E" w:rsidRPr="003A09A0" w14:paraId="0AA79E2E" w14:textId="77777777" w:rsidTr="00421D0E">
        <w:tc>
          <w:tcPr>
            <w:tcW w:w="3005" w:type="dxa"/>
          </w:tcPr>
          <w:p w14:paraId="22A18330" w14:textId="77777777" w:rsidR="00421D0E" w:rsidRPr="003A09A0" w:rsidRDefault="00421D0E" w:rsidP="003A09A0">
            <w:pPr>
              <w:spacing w:line="360" w:lineRule="auto"/>
              <w:rPr>
                <w:rFonts w:asciiTheme="majorBidi" w:hAnsiTheme="majorBidi" w:cstheme="majorBidi"/>
                <w:sz w:val="24"/>
                <w:szCs w:val="24"/>
              </w:rPr>
            </w:pPr>
          </w:p>
        </w:tc>
        <w:tc>
          <w:tcPr>
            <w:tcW w:w="301" w:type="dxa"/>
          </w:tcPr>
          <w:p w14:paraId="29329431" w14:textId="77777777" w:rsidR="00421D0E" w:rsidRPr="003A09A0" w:rsidRDefault="00421D0E" w:rsidP="003A09A0">
            <w:pPr>
              <w:spacing w:line="360" w:lineRule="auto"/>
              <w:rPr>
                <w:rFonts w:asciiTheme="majorBidi" w:hAnsiTheme="majorBidi" w:cstheme="majorBidi"/>
                <w:sz w:val="24"/>
                <w:szCs w:val="24"/>
              </w:rPr>
            </w:pPr>
          </w:p>
        </w:tc>
        <w:tc>
          <w:tcPr>
            <w:tcW w:w="5903" w:type="dxa"/>
          </w:tcPr>
          <w:p w14:paraId="146BE7C8" w14:textId="77777777" w:rsidR="00421D0E" w:rsidRPr="003A09A0" w:rsidRDefault="00421D0E" w:rsidP="003A09A0">
            <w:pPr>
              <w:spacing w:line="360" w:lineRule="auto"/>
              <w:rPr>
                <w:rFonts w:asciiTheme="majorBidi" w:hAnsiTheme="majorBidi" w:cstheme="majorBidi"/>
                <w:sz w:val="24"/>
                <w:szCs w:val="24"/>
              </w:rPr>
            </w:pPr>
          </w:p>
        </w:tc>
      </w:tr>
      <w:tr w:rsidR="00421D0E" w:rsidRPr="003A09A0" w14:paraId="5B7861E5" w14:textId="77777777" w:rsidTr="00421D0E">
        <w:tc>
          <w:tcPr>
            <w:tcW w:w="3005" w:type="dxa"/>
          </w:tcPr>
          <w:p w14:paraId="6314C53C" w14:textId="647FB651"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Desa Penempatan</w:t>
            </w:r>
          </w:p>
        </w:tc>
        <w:tc>
          <w:tcPr>
            <w:tcW w:w="301" w:type="dxa"/>
          </w:tcPr>
          <w:p w14:paraId="2EDF7D2B" w14:textId="12822263"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4ED1A373" w14:textId="475A2106"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Mergolangu</w:t>
            </w:r>
          </w:p>
        </w:tc>
      </w:tr>
      <w:tr w:rsidR="00421D0E" w:rsidRPr="003A09A0" w14:paraId="04148FF8" w14:textId="77777777" w:rsidTr="00421D0E">
        <w:tc>
          <w:tcPr>
            <w:tcW w:w="3005" w:type="dxa"/>
          </w:tcPr>
          <w:p w14:paraId="55447424" w14:textId="77777777" w:rsidR="00421D0E" w:rsidRPr="003A09A0" w:rsidRDefault="00421D0E" w:rsidP="003A09A0">
            <w:pPr>
              <w:spacing w:line="360" w:lineRule="auto"/>
              <w:rPr>
                <w:rFonts w:asciiTheme="majorBidi" w:hAnsiTheme="majorBidi" w:cstheme="majorBidi"/>
                <w:sz w:val="24"/>
                <w:szCs w:val="24"/>
              </w:rPr>
            </w:pPr>
          </w:p>
        </w:tc>
        <w:tc>
          <w:tcPr>
            <w:tcW w:w="301" w:type="dxa"/>
          </w:tcPr>
          <w:p w14:paraId="3E2868B0" w14:textId="77777777" w:rsidR="00421D0E" w:rsidRPr="003A09A0" w:rsidRDefault="00421D0E" w:rsidP="003A09A0">
            <w:pPr>
              <w:spacing w:line="360" w:lineRule="auto"/>
              <w:rPr>
                <w:rFonts w:asciiTheme="majorBidi" w:hAnsiTheme="majorBidi" w:cstheme="majorBidi"/>
                <w:sz w:val="24"/>
                <w:szCs w:val="24"/>
              </w:rPr>
            </w:pPr>
          </w:p>
        </w:tc>
        <w:tc>
          <w:tcPr>
            <w:tcW w:w="5903" w:type="dxa"/>
          </w:tcPr>
          <w:p w14:paraId="2F44F916" w14:textId="77777777" w:rsidR="00421D0E" w:rsidRPr="003A09A0" w:rsidRDefault="00421D0E" w:rsidP="003A09A0">
            <w:pPr>
              <w:spacing w:line="360" w:lineRule="auto"/>
              <w:rPr>
                <w:rFonts w:asciiTheme="majorBidi" w:hAnsiTheme="majorBidi" w:cstheme="majorBidi"/>
                <w:sz w:val="24"/>
                <w:szCs w:val="24"/>
              </w:rPr>
            </w:pPr>
          </w:p>
        </w:tc>
      </w:tr>
      <w:tr w:rsidR="00421D0E" w:rsidRPr="003A09A0" w14:paraId="418D5A7C" w14:textId="77777777" w:rsidTr="00421D0E">
        <w:tc>
          <w:tcPr>
            <w:tcW w:w="3005" w:type="dxa"/>
          </w:tcPr>
          <w:p w14:paraId="34507658" w14:textId="2BE87A00"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Kecamatan Penempatan</w:t>
            </w:r>
          </w:p>
        </w:tc>
        <w:tc>
          <w:tcPr>
            <w:tcW w:w="301" w:type="dxa"/>
          </w:tcPr>
          <w:p w14:paraId="0DD8D3E1" w14:textId="109D1F2E"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52452445" w14:textId="662C224B"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Kalibawang</w:t>
            </w:r>
          </w:p>
        </w:tc>
      </w:tr>
      <w:tr w:rsidR="00421D0E" w:rsidRPr="003A09A0" w14:paraId="1253FA3C" w14:textId="77777777" w:rsidTr="00421D0E">
        <w:tc>
          <w:tcPr>
            <w:tcW w:w="3005" w:type="dxa"/>
          </w:tcPr>
          <w:p w14:paraId="3B786D2A" w14:textId="77777777" w:rsidR="00421D0E" w:rsidRPr="003A09A0" w:rsidRDefault="00421D0E" w:rsidP="003A09A0">
            <w:pPr>
              <w:spacing w:line="360" w:lineRule="auto"/>
              <w:rPr>
                <w:rFonts w:asciiTheme="majorBidi" w:hAnsiTheme="majorBidi" w:cstheme="majorBidi"/>
                <w:sz w:val="24"/>
                <w:szCs w:val="24"/>
              </w:rPr>
            </w:pPr>
          </w:p>
        </w:tc>
        <w:tc>
          <w:tcPr>
            <w:tcW w:w="301" w:type="dxa"/>
          </w:tcPr>
          <w:p w14:paraId="1600B2A3" w14:textId="77777777" w:rsidR="00421D0E" w:rsidRPr="003A09A0" w:rsidRDefault="00421D0E" w:rsidP="003A09A0">
            <w:pPr>
              <w:spacing w:line="360" w:lineRule="auto"/>
              <w:rPr>
                <w:rFonts w:asciiTheme="majorBidi" w:hAnsiTheme="majorBidi" w:cstheme="majorBidi"/>
                <w:sz w:val="24"/>
                <w:szCs w:val="24"/>
              </w:rPr>
            </w:pPr>
          </w:p>
        </w:tc>
        <w:tc>
          <w:tcPr>
            <w:tcW w:w="5903" w:type="dxa"/>
          </w:tcPr>
          <w:p w14:paraId="33D1CA8B" w14:textId="01796FE5" w:rsidR="00421D0E" w:rsidRPr="003A09A0" w:rsidRDefault="00421D0E" w:rsidP="003A09A0">
            <w:pPr>
              <w:spacing w:line="360" w:lineRule="auto"/>
              <w:rPr>
                <w:rFonts w:asciiTheme="majorBidi" w:hAnsiTheme="majorBidi" w:cstheme="majorBidi"/>
                <w:sz w:val="24"/>
                <w:szCs w:val="24"/>
              </w:rPr>
            </w:pPr>
          </w:p>
        </w:tc>
      </w:tr>
      <w:tr w:rsidR="00421D0E" w:rsidRPr="003A09A0" w14:paraId="41553260" w14:textId="77777777" w:rsidTr="00421D0E">
        <w:tc>
          <w:tcPr>
            <w:tcW w:w="3005" w:type="dxa"/>
          </w:tcPr>
          <w:p w14:paraId="66D524B5" w14:textId="50A05E8C"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Kabupaten Penempatan</w:t>
            </w:r>
          </w:p>
        </w:tc>
        <w:tc>
          <w:tcPr>
            <w:tcW w:w="301" w:type="dxa"/>
          </w:tcPr>
          <w:p w14:paraId="19EE0F8B" w14:textId="335813F3" w:rsidR="00421D0E" w:rsidRPr="003A09A0" w:rsidRDefault="00421D0E" w:rsidP="003A09A0">
            <w:pPr>
              <w:spacing w:line="360" w:lineRule="auto"/>
              <w:rPr>
                <w:rFonts w:asciiTheme="majorBidi" w:hAnsiTheme="majorBidi" w:cstheme="majorBidi"/>
                <w:sz w:val="24"/>
                <w:szCs w:val="24"/>
              </w:rPr>
            </w:pPr>
            <w:r w:rsidRPr="003A09A0">
              <w:rPr>
                <w:rFonts w:asciiTheme="majorBidi" w:hAnsiTheme="majorBidi" w:cstheme="majorBidi"/>
                <w:sz w:val="24"/>
                <w:szCs w:val="24"/>
              </w:rPr>
              <w:t>:</w:t>
            </w:r>
          </w:p>
        </w:tc>
        <w:tc>
          <w:tcPr>
            <w:tcW w:w="5903" w:type="dxa"/>
          </w:tcPr>
          <w:p w14:paraId="5CD70E87" w14:textId="14642200" w:rsidR="00421D0E" w:rsidRPr="003A09A0" w:rsidRDefault="004154E0" w:rsidP="003A09A0">
            <w:pPr>
              <w:spacing w:line="360" w:lineRule="auto"/>
              <w:rPr>
                <w:rFonts w:asciiTheme="majorBidi" w:hAnsiTheme="majorBidi" w:cstheme="majorBidi"/>
                <w:sz w:val="24"/>
                <w:szCs w:val="24"/>
                <w:lang w:val="id-ID"/>
              </w:rPr>
            </w:pPr>
            <w:r w:rsidRPr="003A09A0">
              <w:rPr>
                <w:rFonts w:asciiTheme="majorBidi" w:hAnsiTheme="majorBidi" w:cstheme="majorBidi"/>
                <w:sz w:val="24"/>
                <w:szCs w:val="24"/>
                <w:lang w:val="id-ID"/>
              </w:rPr>
              <w:t>Wonosobo</w:t>
            </w:r>
          </w:p>
        </w:tc>
      </w:tr>
    </w:tbl>
    <w:p w14:paraId="1E49808B" w14:textId="1E99CBA3" w:rsidR="00421D0E" w:rsidRPr="003A09A0" w:rsidRDefault="00421D0E" w:rsidP="003A09A0">
      <w:pPr>
        <w:spacing w:line="360" w:lineRule="auto"/>
        <w:rPr>
          <w:rFonts w:asciiTheme="majorBidi" w:hAnsiTheme="majorBidi" w:cstheme="majorBidi"/>
          <w:b/>
          <w:bCs/>
          <w:sz w:val="24"/>
          <w:szCs w:val="24"/>
        </w:rPr>
      </w:pPr>
    </w:p>
    <w:p w14:paraId="045E6570" w14:textId="53A7007A" w:rsidR="00670A62" w:rsidRPr="003A09A0" w:rsidRDefault="004154E0"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sz w:val="24"/>
          <w:szCs w:val="24"/>
          <w:lang w:val="id-ID"/>
        </w:rPr>
        <w:t>Kabupaten Wonsobo</w:t>
      </w:r>
      <w:r w:rsidRPr="003A09A0">
        <w:rPr>
          <w:rFonts w:asciiTheme="majorBidi" w:hAnsiTheme="majorBidi" w:cstheme="majorBidi"/>
          <w:sz w:val="24"/>
          <w:szCs w:val="24"/>
        </w:rPr>
        <w:t xml:space="preserve"> ,</w:t>
      </w:r>
      <w:r w:rsidRPr="003A09A0">
        <w:rPr>
          <w:rFonts w:asciiTheme="majorBidi" w:hAnsiTheme="majorBidi" w:cstheme="majorBidi"/>
          <w:sz w:val="24"/>
          <w:szCs w:val="24"/>
          <w:lang w:val="id-ID"/>
        </w:rPr>
        <w:t xml:space="preserve"> 29 April 2024</w:t>
      </w:r>
    </w:p>
    <w:tbl>
      <w:tblPr>
        <w:tblStyle w:val="TableGrid"/>
        <w:tblW w:w="9776" w:type="dxa"/>
        <w:tblLook w:val="04A0" w:firstRow="1" w:lastRow="0" w:firstColumn="1" w:lastColumn="0" w:noHBand="0" w:noVBand="1"/>
      </w:tblPr>
      <w:tblGrid>
        <w:gridCol w:w="4531"/>
        <w:gridCol w:w="425"/>
        <w:gridCol w:w="4820"/>
      </w:tblGrid>
      <w:tr w:rsidR="00670A62" w:rsidRPr="003A09A0" w14:paraId="4E95967F" w14:textId="77777777" w:rsidTr="003E5F4A">
        <w:tc>
          <w:tcPr>
            <w:tcW w:w="4531" w:type="dxa"/>
            <w:tcBorders>
              <w:top w:val="nil"/>
              <w:left w:val="nil"/>
              <w:bottom w:val="nil"/>
              <w:right w:val="nil"/>
            </w:tcBorders>
          </w:tcPr>
          <w:p w14:paraId="0600ED61" w14:textId="77777777"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Menyetujui,</w:t>
            </w:r>
          </w:p>
          <w:p w14:paraId="4DC99BEB" w14:textId="05472B7C" w:rsidR="00670A62" w:rsidRPr="003A09A0" w:rsidRDefault="004154E0"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sz w:val="24"/>
                <w:szCs w:val="24"/>
              </w:rPr>
              <w:t>Kepala Des</w:t>
            </w:r>
            <w:r w:rsidRPr="003A09A0">
              <w:rPr>
                <w:rFonts w:asciiTheme="majorBidi" w:hAnsiTheme="majorBidi" w:cstheme="majorBidi"/>
                <w:sz w:val="24"/>
                <w:szCs w:val="24"/>
                <w:lang w:val="id-ID"/>
              </w:rPr>
              <w:t>a Mergolangu</w:t>
            </w:r>
          </w:p>
          <w:p w14:paraId="39A20864" w14:textId="77777777" w:rsidR="00670A62" w:rsidRPr="003A09A0" w:rsidRDefault="00670A62" w:rsidP="003A09A0">
            <w:pPr>
              <w:spacing w:line="360" w:lineRule="auto"/>
              <w:jc w:val="center"/>
              <w:rPr>
                <w:rFonts w:asciiTheme="majorBidi" w:hAnsiTheme="majorBidi" w:cstheme="majorBidi"/>
                <w:sz w:val="24"/>
                <w:szCs w:val="24"/>
              </w:rPr>
            </w:pPr>
          </w:p>
          <w:p w14:paraId="7619536F" w14:textId="33D94BC9" w:rsidR="00670A62" w:rsidRPr="003A09A0" w:rsidRDefault="00670A62" w:rsidP="003A09A0">
            <w:pPr>
              <w:spacing w:line="360" w:lineRule="auto"/>
              <w:rPr>
                <w:rFonts w:asciiTheme="majorBidi" w:hAnsiTheme="majorBidi" w:cstheme="majorBidi"/>
                <w:sz w:val="24"/>
                <w:szCs w:val="24"/>
              </w:rPr>
            </w:pPr>
          </w:p>
          <w:p w14:paraId="498A3129" w14:textId="77777777" w:rsidR="00670A62" w:rsidRPr="003A09A0" w:rsidRDefault="00670A62" w:rsidP="003A09A0">
            <w:pPr>
              <w:spacing w:line="360" w:lineRule="auto"/>
              <w:jc w:val="center"/>
              <w:rPr>
                <w:rFonts w:asciiTheme="majorBidi" w:hAnsiTheme="majorBidi" w:cstheme="majorBidi"/>
                <w:sz w:val="24"/>
                <w:szCs w:val="24"/>
              </w:rPr>
            </w:pPr>
          </w:p>
          <w:p w14:paraId="5E9BE8DB" w14:textId="0B8E879B" w:rsidR="00670A62" w:rsidRPr="003A09A0" w:rsidRDefault="004154E0" w:rsidP="003A09A0">
            <w:pPr>
              <w:spacing w:line="360" w:lineRule="auto"/>
              <w:jc w:val="center"/>
              <w:rPr>
                <w:rFonts w:asciiTheme="majorBidi" w:hAnsiTheme="majorBidi" w:cstheme="majorBidi"/>
                <w:b/>
                <w:bCs/>
                <w:sz w:val="24"/>
                <w:szCs w:val="24"/>
                <w:u w:val="single"/>
                <w:lang w:val="id-ID"/>
              </w:rPr>
            </w:pPr>
            <w:r w:rsidRPr="003A09A0">
              <w:rPr>
                <w:rFonts w:asciiTheme="majorBidi" w:hAnsiTheme="majorBidi" w:cstheme="majorBidi"/>
                <w:b/>
                <w:bCs/>
                <w:sz w:val="24"/>
                <w:szCs w:val="24"/>
                <w:u w:val="single"/>
                <w:lang w:val="id-ID"/>
              </w:rPr>
              <w:t>Bambang Wahono</w:t>
            </w:r>
          </w:p>
        </w:tc>
        <w:tc>
          <w:tcPr>
            <w:tcW w:w="425" w:type="dxa"/>
            <w:tcBorders>
              <w:top w:val="nil"/>
              <w:left w:val="nil"/>
              <w:bottom w:val="nil"/>
              <w:right w:val="nil"/>
            </w:tcBorders>
          </w:tcPr>
          <w:p w14:paraId="1E4100BD"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51268E9D" w14:textId="1BF946FF"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Peserta PKKP Jawa Tengah 2023,</w:t>
            </w:r>
          </w:p>
          <w:p w14:paraId="7F4F82B1" w14:textId="7D515290" w:rsidR="00670A62" w:rsidRPr="003A09A0" w:rsidRDefault="00670A62" w:rsidP="003A09A0">
            <w:pPr>
              <w:spacing w:line="360" w:lineRule="auto"/>
              <w:rPr>
                <w:rFonts w:asciiTheme="majorBidi" w:hAnsiTheme="majorBidi" w:cstheme="majorBidi"/>
                <w:sz w:val="24"/>
                <w:szCs w:val="24"/>
              </w:rPr>
            </w:pPr>
          </w:p>
          <w:p w14:paraId="7D25C244" w14:textId="77777777" w:rsidR="00670A62" w:rsidRPr="003A09A0" w:rsidRDefault="00670A62" w:rsidP="003A09A0">
            <w:pPr>
              <w:spacing w:line="360" w:lineRule="auto"/>
              <w:jc w:val="center"/>
              <w:rPr>
                <w:rFonts w:asciiTheme="majorBidi" w:hAnsiTheme="majorBidi" w:cstheme="majorBidi"/>
                <w:sz w:val="24"/>
                <w:szCs w:val="24"/>
              </w:rPr>
            </w:pPr>
          </w:p>
          <w:p w14:paraId="41681CF6" w14:textId="77777777" w:rsidR="00670A62" w:rsidRPr="003A09A0" w:rsidRDefault="00670A62" w:rsidP="003A09A0">
            <w:pPr>
              <w:spacing w:line="360" w:lineRule="auto"/>
              <w:jc w:val="center"/>
              <w:rPr>
                <w:rFonts w:asciiTheme="majorBidi" w:hAnsiTheme="majorBidi" w:cstheme="majorBidi"/>
                <w:sz w:val="24"/>
                <w:szCs w:val="24"/>
              </w:rPr>
            </w:pPr>
          </w:p>
          <w:p w14:paraId="78875C1F" w14:textId="3737261C" w:rsidR="00670A62" w:rsidRPr="003A09A0" w:rsidRDefault="00670A62" w:rsidP="003A09A0">
            <w:pPr>
              <w:spacing w:line="360" w:lineRule="auto"/>
              <w:jc w:val="center"/>
              <w:rPr>
                <w:rFonts w:asciiTheme="majorBidi" w:hAnsiTheme="majorBidi" w:cstheme="majorBidi"/>
                <w:sz w:val="24"/>
                <w:szCs w:val="24"/>
                <w:lang w:val="id-ID"/>
              </w:rPr>
            </w:pPr>
          </w:p>
          <w:p w14:paraId="3EC60AB5" w14:textId="4464E51F" w:rsidR="00670A62" w:rsidRPr="003A09A0" w:rsidRDefault="00E11F17" w:rsidP="003A09A0">
            <w:pPr>
              <w:spacing w:line="360" w:lineRule="auto"/>
              <w:jc w:val="center"/>
              <w:rPr>
                <w:rFonts w:asciiTheme="majorBidi" w:hAnsiTheme="majorBidi" w:cstheme="majorBidi"/>
                <w:b/>
                <w:bCs/>
                <w:sz w:val="24"/>
                <w:szCs w:val="24"/>
                <w:u w:val="single"/>
                <w:lang w:val="id-ID"/>
              </w:rPr>
            </w:pPr>
            <w:r w:rsidRPr="003A09A0">
              <w:rPr>
                <w:rFonts w:asciiTheme="majorBidi" w:hAnsiTheme="majorBidi" w:cstheme="majorBidi"/>
                <w:b/>
                <w:bCs/>
                <w:sz w:val="24"/>
                <w:szCs w:val="24"/>
                <w:u w:val="single"/>
                <w:lang w:val="id-ID"/>
              </w:rPr>
              <w:t>Hendri Kristanto, S.Ag</w:t>
            </w:r>
          </w:p>
        </w:tc>
      </w:tr>
      <w:tr w:rsidR="00670A62" w:rsidRPr="003A09A0" w14:paraId="365948B3" w14:textId="77777777" w:rsidTr="003E5F4A">
        <w:tc>
          <w:tcPr>
            <w:tcW w:w="4531" w:type="dxa"/>
            <w:tcBorders>
              <w:top w:val="nil"/>
              <w:left w:val="nil"/>
              <w:bottom w:val="nil"/>
              <w:right w:val="nil"/>
            </w:tcBorders>
          </w:tcPr>
          <w:p w14:paraId="5BBB70AF" w14:textId="77777777" w:rsidR="00670A62" w:rsidRPr="003A09A0" w:rsidRDefault="00670A62" w:rsidP="003A09A0">
            <w:pPr>
              <w:spacing w:line="360" w:lineRule="auto"/>
              <w:jc w:val="center"/>
              <w:rPr>
                <w:rFonts w:asciiTheme="majorBidi" w:hAnsiTheme="majorBidi" w:cstheme="majorBidi"/>
                <w:sz w:val="24"/>
                <w:szCs w:val="24"/>
              </w:rPr>
            </w:pPr>
          </w:p>
        </w:tc>
        <w:tc>
          <w:tcPr>
            <w:tcW w:w="425" w:type="dxa"/>
            <w:tcBorders>
              <w:top w:val="nil"/>
              <w:left w:val="nil"/>
              <w:bottom w:val="nil"/>
              <w:right w:val="nil"/>
            </w:tcBorders>
          </w:tcPr>
          <w:p w14:paraId="40DECEA7"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3EAAB7C8" w14:textId="77777777" w:rsidR="00670A62" w:rsidRPr="003A09A0" w:rsidRDefault="00670A62" w:rsidP="003A09A0">
            <w:pPr>
              <w:spacing w:line="360" w:lineRule="auto"/>
              <w:jc w:val="center"/>
              <w:rPr>
                <w:rFonts w:asciiTheme="majorBidi" w:hAnsiTheme="majorBidi" w:cstheme="majorBidi"/>
                <w:sz w:val="24"/>
                <w:szCs w:val="24"/>
              </w:rPr>
            </w:pPr>
          </w:p>
        </w:tc>
      </w:tr>
      <w:tr w:rsidR="00670A62" w:rsidRPr="003A09A0" w14:paraId="1C94D4C5" w14:textId="77777777" w:rsidTr="003E5F4A">
        <w:tc>
          <w:tcPr>
            <w:tcW w:w="4531" w:type="dxa"/>
            <w:tcBorders>
              <w:top w:val="nil"/>
              <w:left w:val="nil"/>
              <w:bottom w:val="nil"/>
              <w:right w:val="nil"/>
            </w:tcBorders>
          </w:tcPr>
          <w:p w14:paraId="35202785" w14:textId="3371FC1C"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Mengetahui,</w:t>
            </w:r>
          </w:p>
          <w:p w14:paraId="2D98EE36" w14:textId="5D1AB79F" w:rsidR="00670A62" w:rsidRPr="003A09A0" w:rsidRDefault="00AD124E"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Kepala Seksi Pemuda dan Olahraga Disdikpora Kabupaten Wonosobo</w:t>
            </w:r>
          </w:p>
          <w:p w14:paraId="5EF75FBD" w14:textId="77777777" w:rsidR="00670A62" w:rsidRPr="003A09A0" w:rsidRDefault="00670A62" w:rsidP="003A09A0">
            <w:pPr>
              <w:spacing w:line="360" w:lineRule="auto"/>
              <w:jc w:val="center"/>
              <w:rPr>
                <w:rFonts w:asciiTheme="majorBidi" w:hAnsiTheme="majorBidi" w:cstheme="majorBidi"/>
                <w:sz w:val="24"/>
                <w:szCs w:val="24"/>
              </w:rPr>
            </w:pPr>
          </w:p>
          <w:p w14:paraId="5320B27F" w14:textId="77777777" w:rsidR="00670A62" w:rsidRPr="003A09A0" w:rsidRDefault="00670A62" w:rsidP="003A09A0">
            <w:pPr>
              <w:spacing w:line="360" w:lineRule="auto"/>
              <w:jc w:val="center"/>
              <w:rPr>
                <w:rFonts w:asciiTheme="majorBidi" w:hAnsiTheme="majorBidi" w:cstheme="majorBidi"/>
                <w:sz w:val="24"/>
                <w:szCs w:val="24"/>
              </w:rPr>
            </w:pPr>
          </w:p>
          <w:p w14:paraId="286C8E00" w14:textId="77777777" w:rsidR="00670A62" w:rsidRPr="003A09A0" w:rsidRDefault="00670A62" w:rsidP="003A09A0">
            <w:pPr>
              <w:spacing w:line="360" w:lineRule="auto"/>
              <w:jc w:val="center"/>
              <w:rPr>
                <w:rFonts w:asciiTheme="majorBidi" w:hAnsiTheme="majorBidi" w:cstheme="majorBidi"/>
                <w:sz w:val="24"/>
                <w:szCs w:val="24"/>
              </w:rPr>
            </w:pPr>
          </w:p>
          <w:p w14:paraId="1A46DB17" w14:textId="1EDE7597" w:rsidR="00670A62" w:rsidRPr="003A09A0" w:rsidRDefault="00AD124E" w:rsidP="003A09A0">
            <w:pPr>
              <w:spacing w:line="360" w:lineRule="auto"/>
              <w:jc w:val="center"/>
              <w:rPr>
                <w:rFonts w:asciiTheme="majorBidi" w:hAnsiTheme="majorBidi" w:cstheme="majorBidi"/>
                <w:b/>
                <w:bCs/>
                <w:sz w:val="24"/>
                <w:szCs w:val="24"/>
                <w:u w:val="single"/>
              </w:rPr>
            </w:pPr>
            <w:r w:rsidRPr="003A09A0">
              <w:rPr>
                <w:rFonts w:asciiTheme="majorBidi" w:hAnsiTheme="majorBidi" w:cstheme="majorBidi"/>
                <w:b/>
                <w:bCs/>
                <w:sz w:val="24"/>
                <w:szCs w:val="24"/>
                <w:u w:val="single"/>
              </w:rPr>
              <w:t>Robi' Zakariya, S.Pd</w:t>
            </w:r>
          </w:p>
        </w:tc>
        <w:tc>
          <w:tcPr>
            <w:tcW w:w="425" w:type="dxa"/>
            <w:tcBorders>
              <w:top w:val="nil"/>
              <w:left w:val="nil"/>
              <w:bottom w:val="nil"/>
              <w:right w:val="nil"/>
            </w:tcBorders>
          </w:tcPr>
          <w:p w14:paraId="2B4FAF96"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561AE888" w14:textId="4B4072BD"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Menyetujui,</w:t>
            </w:r>
          </w:p>
          <w:p w14:paraId="75A355EF" w14:textId="49A8B258" w:rsidR="00670A62" w:rsidRPr="003A09A0" w:rsidRDefault="00670A62"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Tim Teknis PKKP Jawa Tengah 2023,</w:t>
            </w:r>
          </w:p>
          <w:p w14:paraId="023C0233" w14:textId="77777777" w:rsidR="00670A62" w:rsidRPr="003A09A0" w:rsidRDefault="00670A62" w:rsidP="003A09A0">
            <w:pPr>
              <w:spacing w:line="360" w:lineRule="auto"/>
              <w:jc w:val="center"/>
              <w:rPr>
                <w:rFonts w:asciiTheme="majorBidi" w:hAnsiTheme="majorBidi" w:cstheme="majorBidi"/>
                <w:sz w:val="24"/>
                <w:szCs w:val="24"/>
              </w:rPr>
            </w:pPr>
          </w:p>
          <w:p w14:paraId="0318820B" w14:textId="77777777" w:rsidR="00670A62" w:rsidRPr="003A09A0" w:rsidRDefault="00670A62" w:rsidP="003A09A0">
            <w:pPr>
              <w:spacing w:line="360" w:lineRule="auto"/>
              <w:jc w:val="center"/>
              <w:rPr>
                <w:rFonts w:asciiTheme="majorBidi" w:hAnsiTheme="majorBidi" w:cstheme="majorBidi"/>
                <w:sz w:val="24"/>
                <w:szCs w:val="24"/>
              </w:rPr>
            </w:pPr>
          </w:p>
          <w:p w14:paraId="1264D5EC" w14:textId="77777777" w:rsidR="00670A62" w:rsidRPr="003A09A0" w:rsidRDefault="00670A62" w:rsidP="003A09A0">
            <w:pPr>
              <w:spacing w:line="360" w:lineRule="auto"/>
              <w:jc w:val="center"/>
              <w:rPr>
                <w:rFonts w:asciiTheme="majorBidi" w:hAnsiTheme="majorBidi" w:cstheme="majorBidi"/>
                <w:sz w:val="24"/>
                <w:szCs w:val="24"/>
              </w:rPr>
            </w:pPr>
          </w:p>
          <w:p w14:paraId="6CF30279" w14:textId="77777777" w:rsidR="00670A62" w:rsidRPr="003A09A0" w:rsidRDefault="00670A62" w:rsidP="003A09A0">
            <w:pPr>
              <w:spacing w:line="360" w:lineRule="auto"/>
              <w:jc w:val="center"/>
              <w:rPr>
                <w:rFonts w:asciiTheme="majorBidi" w:hAnsiTheme="majorBidi" w:cstheme="majorBidi"/>
                <w:sz w:val="24"/>
                <w:szCs w:val="24"/>
              </w:rPr>
            </w:pPr>
          </w:p>
          <w:p w14:paraId="2B0FEA1B" w14:textId="33206862" w:rsidR="00670A62" w:rsidRPr="003A09A0" w:rsidRDefault="00AD124E" w:rsidP="003A09A0">
            <w:pPr>
              <w:spacing w:line="360" w:lineRule="auto"/>
              <w:jc w:val="center"/>
              <w:rPr>
                <w:rFonts w:asciiTheme="majorBidi" w:hAnsiTheme="majorBidi" w:cstheme="majorBidi"/>
                <w:b/>
                <w:bCs/>
                <w:sz w:val="24"/>
                <w:szCs w:val="24"/>
                <w:u w:val="single"/>
              </w:rPr>
            </w:pPr>
            <w:r w:rsidRPr="003A09A0">
              <w:rPr>
                <w:rFonts w:asciiTheme="majorBidi" w:hAnsiTheme="majorBidi" w:cstheme="majorBidi"/>
                <w:b/>
                <w:bCs/>
                <w:sz w:val="24"/>
                <w:szCs w:val="24"/>
                <w:u w:val="single"/>
              </w:rPr>
              <w:t>Misbakhul Arrezqi, S.E., M.M.</w:t>
            </w:r>
          </w:p>
        </w:tc>
      </w:tr>
      <w:tr w:rsidR="00670A62" w:rsidRPr="003A09A0" w14:paraId="3085363C" w14:textId="77777777" w:rsidTr="003E5F4A">
        <w:tc>
          <w:tcPr>
            <w:tcW w:w="4531" w:type="dxa"/>
            <w:tcBorders>
              <w:top w:val="nil"/>
              <w:left w:val="nil"/>
              <w:bottom w:val="nil"/>
              <w:right w:val="nil"/>
            </w:tcBorders>
          </w:tcPr>
          <w:p w14:paraId="14B33D92" w14:textId="77777777" w:rsidR="00670A62" w:rsidRPr="003A09A0" w:rsidRDefault="00670A62" w:rsidP="003A09A0">
            <w:pPr>
              <w:spacing w:line="360" w:lineRule="auto"/>
              <w:rPr>
                <w:rFonts w:asciiTheme="majorBidi" w:hAnsiTheme="majorBidi" w:cstheme="majorBidi"/>
                <w:sz w:val="24"/>
                <w:szCs w:val="24"/>
              </w:rPr>
            </w:pPr>
          </w:p>
        </w:tc>
        <w:tc>
          <w:tcPr>
            <w:tcW w:w="425" w:type="dxa"/>
            <w:tcBorders>
              <w:top w:val="nil"/>
              <w:left w:val="nil"/>
              <w:bottom w:val="nil"/>
              <w:right w:val="nil"/>
            </w:tcBorders>
          </w:tcPr>
          <w:p w14:paraId="3B4DBFC3" w14:textId="77777777" w:rsidR="00670A62" w:rsidRPr="003A09A0" w:rsidRDefault="00670A62" w:rsidP="003A09A0">
            <w:pPr>
              <w:spacing w:line="360" w:lineRule="auto"/>
              <w:jc w:val="center"/>
              <w:rPr>
                <w:rFonts w:asciiTheme="majorBidi" w:hAnsiTheme="majorBidi" w:cstheme="majorBidi"/>
                <w:sz w:val="24"/>
                <w:szCs w:val="24"/>
              </w:rPr>
            </w:pPr>
          </w:p>
        </w:tc>
        <w:tc>
          <w:tcPr>
            <w:tcW w:w="4820" w:type="dxa"/>
            <w:tcBorders>
              <w:top w:val="nil"/>
              <w:left w:val="nil"/>
              <w:bottom w:val="nil"/>
              <w:right w:val="nil"/>
            </w:tcBorders>
          </w:tcPr>
          <w:p w14:paraId="30C27EBF" w14:textId="77777777" w:rsidR="00670A62" w:rsidRPr="003A09A0" w:rsidRDefault="00670A62" w:rsidP="003A09A0">
            <w:pPr>
              <w:spacing w:line="360" w:lineRule="auto"/>
              <w:jc w:val="center"/>
              <w:rPr>
                <w:rFonts w:asciiTheme="majorBidi" w:hAnsiTheme="majorBidi" w:cstheme="majorBidi"/>
                <w:sz w:val="24"/>
                <w:szCs w:val="24"/>
              </w:rPr>
            </w:pPr>
          </w:p>
        </w:tc>
      </w:tr>
      <w:tr w:rsidR="00EC73ED" w:rsidRPr="003A09A0" w14:paraId="23D839CD" w14:textId="77777777" w:rsidTr="003E5F4A">
        <w:tc>
          <w:tcPr>
            <w:tcW w:w="9776" w:type="dxa"/>
            <w:gridSpan w:val="3"/>
            <w:tcBorders>
              <w:top w:val="nil"/>
              <w:left w:val="nil"/>
              <w:bottom w:val="nil"/>
              <w:right w:val="nil"/>
            </w:tcBorders>
          </w:tcPr>
          <w:p w14:paraId="23A029D3" w14:textId="1B0F8C27" w:rsidR="00EC73ED" w:rsidRPr="003A09A0" w:rsidRDefault="003A09A0" w:rsidP="003A09A0">
            <w:pPr>
              <w:spacing w:line="360" w:lineRule="auto"/>
              <w:jc w:val="center"/>
              <w:rPr>
                <w:rFonts w:asciiTheme="majorBidi" w:hAnsiTheme="majorBidi" w:cstheme="majorBidi"/>
                <w:sz w:val="24"/>
                <w:szCs w:val="24"/>
              </w:rPr>
            </w:pPr>
            <w:r>
              <w:rPr>
                <w:rFonts w:asciiTheme="majorBidi" w:hAnsiTheme="majorBidi" w:cstheme="majorBidi"/>
                <w:sz w:val="24"/>
                <w:szCs w:val="24"/>
                <w:lang w:val="id-ID"/>
              </w:rPr>
              <w:t>M</w:t>
            </w:r>
            <w:r w:rsidR="00EC73ED" w:rsidRPr="003A09A0">
              <w:rPr>
                <w:rFonts w:asciiTheme="majorBidi" w:hAnsiTheme="majorBidi" w:cstheme="majorBidi"/>
                <w:sz w:val="24"/>
                <w:szCs w:val="24"/>
              </w:rPr>
              <w:t>engetahui,</w:t>
            </w:r>
          </w:p>
          <w:p w14:paraId="6BADAF0B" w14:textId="32B2EAD1" w:rsidR="00AD124E" w:rsidRPr="003A09A0" w:rsidRDefault="001B2A2B"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Sub Koordinator Penge</w:t>
            </w:r>
            <w:r w:rsidR="00AD124E" w:rsidRPr="003A09A0">
              <w:rPr>
                <w:rFonts w:asciiTheme="majorBidi" w:hAnsiTheme="majorBidi" w:cstheme="majorBidi"/>
                <w:sz w:val="24"/>
                <w:szCs w:val="24"/>
              </w:rPr>
              <w:t xml:space="preserve">bangan Kepemudaan </w:t>
            </w:r>
          </w:p>
          <w:p w14:paraId="6B6F0765" w14:textId="7E949BFF" w:rsidR="00EC73ED" w:rsidRPr="003A09A0" w:rsidRDefault="00AD124E"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t>Disporapar Provinsi Jawa Tengah</w:t>
            </w:r>
          </w:p>
          <w:p w14:paraId="26E66D61" w14:textId="012129C4" w:rsidR="00AD124E" w:rsidRPr="003A09A0" w:rsidRDefault="00AD124E" w:rsidP="003A09A0">
            <w:pPr>
              <w:spacing w:line="360" w:lineRule="auto"/>
              <w:rPr>
                <w:rFonts w:asciiTheme="majorBidi" w:hAnsiTheme="majorBidi" w:cstheme="majorBidi"/>
                <w:b/>
                <w:bCs/>
                <w:sz w:val="24"/>
                <w:szCs w:val="24"/>
              </w:rPr>
            </w:pPr>
          </w:p>
          <w:p w14:paraId="70FEEDFD" w14:textId="4ED1A1C0" w:rsidR="00AD124E" w:rsidRPr="003A09A0" w:rsidRDefault="00AD124E" w:rsidP="003A09A0">
            <w:pPr>
              <w:spacing w:line="360" w:lineRule="auto"/>
              <w:jc w:val="center"/>
              <w:rPr>
                <w:rFonts w:asciiTheme="majorBidi" w:hAnsiTheme="majorBidi" w:cstheme="majorBidi"/>
                <w:b/>
                <w:bCs/>
                <w:sz w:val="24"/>
                <w:szCs w:val="24"/>
              </w:rPr>
            </w:pPr>
          </w:p>
          <w:p w14:paraId="5B37194A" w14:textId="77777777" w:rsidR="001B2A2B" w:rsidRPr="003A09A0" w:rsidRDefault="001B2A2B" w:rsidP="003A09A0">
            <w:pPr>
              <w:spacing w:line="360" w:lineRule="auto"/>
              <w:jc w:val="center"/>
              <w:rPr>
                <w:rFonts w:asciiTheme="majorBidi" w:hAnsiTheme="majorBidi" w:cstheme="majorBidi"/>
                <w:b/>
                <w:bCs/>
                <w:sz w:val="24"/>
                <w:szCs w:val="24"/>
              </w:rPr>
            </w:pPr>
          </w:p>
          <w:p w14:paraId="46DCE8B5" w14:textId="7EFCF53F" w:rsidR="00EC73ED" w:rsidRPr="003A09A0" w:rsidRDefault="00AD124E" w:rsidP="003A09A0">
            <w:pPr>
              <w:spacing w:line="360" w:lineRule="auto"/>
              <w:jc w:val="center"/>
              <w:rPr>
                <w:rFonts w:asciiTheme="majorBidi" w:hAnsiTheme="majorBidi" w:cstheme="majorBidi"/>
                <w:b/>
                <w:bCs/>
                <w:sz w:val="24"/>
                <w:szCs w:val="24"/>
              </w:rPr>
            </w:pPr>
            <w:r w:rsidRPr="003A09A0">
              <w:rPr>
                <w:rFonts w:asciiTheme="majorBidi" w:hAnsiTheme="majorBidi" w:cstheme="majorBidi"/>
                <w:b/>
                <w:bCs/>
                <w:sz w:val="24"/>
                <w:szCs w:val="24"/>
              </w:rPr>
              <w:t>Ray F R Aziz, S.IP, M.Si</w:t>
            </w:r>
          </w:p>
        </w:tc>
      </w:tr>
    </w:tbl>
    <w:p w14:paraId="4F0D4D0B" w14:textId="31B8DEC6" w:rsidR="001B2A2B" w:rsidRPr="003A09A0" w:rsidRDefault="001B2A2B" w:rsidP="003A09A0">
      <w:pPr>
        <w:spacing w:line="360" w:lineRule="auto"/>
        <w:rPr>
          <w:rFonts w:asciiTheme="majorBidi" w:hAnsiTheme="majorBidi" w:cstheme="majorBidi"/>
          <w:b/>
          <w:bCs/>
          <w:sz w:val="24"/>
          <w:szCs w:val="24"/>
        </w:rPr>
      </w:pPr>
    </w:p>
    <w:p w14:paraId="06BFA88E" w14:textId="1A302561" w:rsidR="00421D0E" w:rsidRPr="003A09A0" w:rsidRDefault="001B2A2B" w:rsidP="003A09A0">
      <w:pPr>
        <w:pStyle w:val="Heading1"/>
        <w:spacing w:line="360" w:lineRule="auto"/>
        <w:jc w:val="center"/>
      </w:pPr>
      <w:bookmarkStart w:id="3" w:name="_Toc165023732"/>
      <w:r w:rsidRPr="003A09A0">
        <w:lastRenderedPageBreak/>
        <w:t>DAF</w:t>
      </w:r>
      <w:r w:rsidRPr="003A09A0">
        <w:rPr>
          <w:lang w:val="id-ID"/>
        </w:rPr>
        <w:t>T</w:t>
      </w:r>
      <w:r w:rsidR="003E5F4A" w:rsidRPr="003A09A0">
        <w:t>AR ISI</w:t>
      </w:r>
      <w:bookmarkEnd w:id="3"/>
    </w:p>
    <w:p w14:paraId="1B729D8B" w14:textId="77777777" w:rsidR="003A09A0" w:rsidRDefault="003A09A0" w:rsidP="003A09A0">
      <w:pPr>
        <w:spacing w:line="360" w:lineRule="auto"/>
        <w:jc w:val="center"/>
        <w:rPr>
          <w:rFonts w:asciiTheme="majorBidi" w:hAnsiTheme="majorBidi" w:cstheme="majorBidi"/>
          <w:sz w:val="24"/>
          <w:szCs w:val="24"/>
        </w:rPr>
      </w:pPr>
      <w:bookmarkStart w:id="4" w:name="_GoBack"/>
      <w:bookmarkEnd w:id="4"/>
    </w:p>
    <w:sdt>
      <w:sdtPr>
        <w:id w:val="934026481"/>
        <w:docPartObj>
          <w:docPartGallery w:val="Table of Contents"/>
          <w:docPartUnique/>
        </w:docPartObj>
      </w:sdtPr>
      <w:sdtEndPr>
        <w:rPr>
          <w:rFonts w:asciiTheme="minorHAnsi" w:eastAsiaTheme="minorHAnsi" w:hAnsiTheme="minorHAnsi" w:cstheme="minorBidi"/>
          <w:b/>
          <w:bCs/>
          <w:noProof/>
          <w:color w:val="auto"/>
          <w:kern w:val="2"/>
          <w:sz w:val="22"/>
          <w:szCs w:val="22"/>
          <w:lang w:val="en-ID"/>
          <w14:ligatures w14:val="standardContextual"/>
        </w:rPr>
      </w:sdtEndPr>
      <w:sdtContent>
        <w:p w14:paraId="1682952D" w14:textId="41DAB3AC" w:rsidR="003A09A0" w:rsidRDefault="003A09A0">
          <w:pPr>
            <w:pStyle w:val="TOCHeading"/>
          </w:pPr>
        </w:p>
        <w:p w14:paraId="3F03F228" w14:textId="77FD2736" w:rsidR="003A09A0" w:rsidRPr="003A09A0" w:rsidRDefault="003A09A0" w:rsidP="003A09A0">
          <w:pPr>
            <w:pStyle w:val="TOC1"/>
            <w:tabs>
              <w:tab w:val="right" w:leader="dot" w:pos="9016"/>
            </w:tabs>
            <w:spacing w:line="360" w:lineRule="auto"/>
            <w:rPr>
              <w:rFonts w:asciiTheme="majorBidi" w:hAnsiTheme="majorBidi" w:cstheme="majorBidi"/>
              <w:b/>
              <w:bCs/>
              <w:noProof/>
              <w:sz w:val="24"/>
              <w:szCs w:val="24"/>
            </w:rPr>
          </w:pPr>
          <w:r>
            <w:rPr>
              <w:b/>
              <w:bCs/>
              <w:noProof/>
            </w:rPr>
            <w:fldChar w:fldCharType="begin"/>
          </w:r>
          <w:r>
            <w:rPr>
              <w:b/>
              <w:bCs/>
              <w:noProof/>
            </w:rPr>
            <w:instrText xml:space="preserve"> TOC \o "1-3" \h \z \u </w:instrText>
          </w:r>
          <w:r>
            <w:rPr>
              <w:b/>
              <w:bCs/>
              <w:noProof/>
            </w:rPr>
            <w:fldChar w:fldCharType="separate"/>
          </w:r>
          <w:hyperlink w:anchor="_Toc165023729" w:history="1">
            <w:r w:rsidRPr="003A09A0">
              <w:rPr>
                <w:rStyle w:val="Hyperlink"/>
                <w:rFonts w:asciiTheme="majorBidi" w:hAnsiTheme="majorBidi" w:cstheme="majorBidi"/>
                <w:b/>
                <w:bCs/>
                <w:noProof/>
                <w:sz w:val="24"/>
                <w:szCs w:val="24"/>
                <w:lang w:val="id-ID"/>
              </w:rPr>
              <w:t>HALAMAN JUDUL</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_Toc165023729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i</w:t>
            </w:r>
            <w:r w:rsidRPr="003A09A0">
              <w:rPr>
                <w:rFonts w:asciiTheme="majorBidi" w:hAnsiTheme="majorBidi" w:cstheme="majorBidi"/>
                <w:b/>
                <w:bCs/>
                <w:noProof/>
                <w:webHidden/>
                <w:sz w:val="24"/>
                <w:szCs w:val="24"/>
              </w:rPr>
              <w:fldChar w:fldCharType="end"/>
            </w:r>
          </w:hyperlink>
        </w:p>
        <w:p w14:paraId="156DB57C" w14:textId="4FB3F20E" w:rsidR="003A09A0" w:rsidRPr="003A09A0" w:rsidRDefault="003A09A0" w:rsidP="003A09A0">
          <w:pPr>
            <w:pStyle w:val="TOC1"/>
            <w:tabs>
              <w:tab w:val="right" w:leader="dot" w:pos="9016"/>
            </w:tabs>
            <w:spacing w:line="360" w:lineRule="auto"/>
            <w:rPr>
              <w:rFonts w:asciiTheme="majorBidi" w:hAnsiTheme="majorBidi" w:cstheme="majorBidi"/>
              <w:b/>
              <w:bCs/>
              <w:noProof/>
              <w:sz w:val="24"/>
              <w:szCs w:val="24"/>
            </w:rPr>
          </w:pPr>
          <w:hyperlink w:anchor="_Toc165023730" w:history="1">
            <w:r w:rsidRPr="003A09A0">
              <w:rPr>
                <w:rStyle w:val="Hyperlink"/>
                <w:rFonts w:asciiTheme="majorBidi" w:hAnsiTheme="majorBidi" w:cstheme="majorBidi"/>
                <w:b/>
                <w:bCs/>
                <w:noProof/>
                <w:sz w:val="24"/>
                <w:szCs w:val="24"/>
              </w:rPr>
              <w:t>KATA PENGANTAR</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_Toc165023730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ii</w:t>
            </w:r>
            <w:r w:rsidRPr="003A09A0">
              <w:rPr>
                <w:rFonts w:asciiTheme="majorBidi" w:hAnsiTheme="majorBidi" w:cstheme="majorBidi"/>
                <w:b/>
                <w:bCs/>
                <w:noProof/>
                <w:webHidden/>
                <w:sz w:val="24"/>
                <w:szCs w:val="24"/>
              </w:rPr>
              <w:fldChar w:fldCharType="end"/>
            </w:r>
          </w:hyperlink>
        </w:p>
        <w:p w14:paraId="2CD81E6E" w14:textId="4D25427F" w:rsidR="003A09A0" w:rsidRPr="003A09A0" w:rsidRDefault="003A09A0" w:rsidP="003A09A0">
          <w:pPr>
            <w:pStyle w:val="TOC1"/>
            <w:tabs>
              <w:tab w:val="right" w:leader="dot" w:pos="9016"/>
            </w:tabs>
            <w:spacing w:line="360" w:lineRule="auto"/>
            <w:rPr>
              <w:rFonts w:asciiTheme="majorBidi" w:hAnsiTheme="majorBidi" w:cstheme="majorBidi"/>
              <w:b/>
              <w:bCs/>
              <w:noProof/>
              <w:sz w:val="24"/>
              <w:szCs w:val="24"/>
            </w:rPr>
          </w:pPr>
          <w:hyperlink w:anchor="_Toc165023731" w:history="1">
            <w:r w:rsidRPr="003A09A0">
              <w:rPr>
                <w:rStyle w:val="Hyperlink"/>
                <w:rFonts w:asciiTheme="majorBidi" w:hAnsiTheme="majorBidi" w:cstheme="majorBidi"/>
                <w:b/>
                <w:bCs/>
                <w:noProof/>
                <w:sz w:val="24"/>
                <w:szCs w:val="24"/>
              </w:rPr>
              <w:t>HALAMAN PENGESAHAN</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_Toc165023731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iii</w:t>
            </w:r>
            <w:r w:rsidRPr="003A09A0">
              <w:rPr>
                <w:rFonts w:asciiTheme="majorBidi" w:hAnsiTheme="majorBidi" w:cstheme="majorBidi"/>
                <w:b/>
                <w:bCs/>
                <w:noProof/>
                <w:webHidden/>
                <w:sz w:val="24"/>
                <w:szCs w:val="24"/>
              </w:rPr>
              <w:fldChar w:fldCharType="end"/>
            </w:r>
          </w:hyperlink>
        </w:p>
        <w:p w14:paraId="7A142744" w14:textId="66AFD606" w:rsidR="003A09A0" w:rsidRPr="003A09A0" w:rsidRDefault="003A09A0" w:rsidP="003A09A0">
          <w:pPr>
            <w:pStyle w:val="TOC1"/>
            <w:tabs>
              <w:tab w:val="right" w:leader="dot" w:pos="9016"/>
            </w:tabs>
            <w:spacing w:line="360" w:lineRule="auto"/>
            <w:rPr>
              <w:rFonts w:asciiTheme="majorBidi" w:hAnsiTheme="majorBidi" w:cstheme="majorBidi"/>
              <w:b/>
              <w:bCs/>
              <w:noProof/>
              <w:sz w:val="24"/>
              <w:szCs w:val="24"/>
            </w:rPr>
          </w:pPr>
          <w:hyperlink w:anchor="_Toc165023732" w:history="1">
            <w:r w:rsidRPr="003A09A0">
              <w:rPr>
                <w:rStyle w:val="Hyperlink"/>
                <w:rFonts w:asciiTheme="majorBidi" w:hAnsiTheme="majorBidi" w:cstheme="majorBidi"/>
                <w:b/>
                <w:bCs/>
                <w:noProof/>
                <w:sz w:val="24"/>
                <w:szCs w:val="24"/>
              </w:rPr>
              <w:t>DAF</w:t>
            </w:r>
            <w:r w:rsidRPr="003A09A0">
              <w:rPr>
                <w:rStyle w:val="Hyperlink"/>
                <w:rFonts w:asciiTheme="majorBidi" w:hAnsiTheme="majorBidi" w:cstheme="majorBidi"/>
                <w:b/>
                <w:bCs/>
                <w:noProof/>
                <w:sz w:val="24"/>
                <w:szCs w:val="24"/>
                <w:lang w:val="id-ID"/>
              </w:rPr>
              <w:t>T</w:t>
            </w:r>
            <w:r w:rsidRPr="003A09A0">
              <w:rPr>
                <w:rStyle w:val="Hyperlink"/>
                <w:rFonts w:asciiTheme="majorBidi" w:hAnsiTheme="majorBidi" w:cstheme="majorBidi"/>
                <w:b/>
                <w:bCs/>
                <w:noProof/>
                <w:sz w:val="24"/>
                <w:szCs w:val="24"/>
              </w:rPr>
              <w:t>AR ISI</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_Toc165023732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iv</w:t>
            </w:r>
            <w:r w:rsidRPr="003A09A0">
              <w:rPr>
                <w:rFonts w:asciiTheme="majorBidi" w:hAnsiTheme="majorBidi" w:cstheme="majorBidi"/>
                <w:b/>
                <w:bCs/>
                <w:noProof/>
                <w:webHidden/>
                <w:sz w:val="24"/>
                <w:szCs w:val="24"/>
              </w:rPr>
              <w:fldChar w:fldCharType="end"/>
            </w:r>
          </w:hyperlink>
        </w:p>
        <w:p w14:paraId="72335C94" w14:textId="1D7FFAD6" w:rsidR="003A09A0" w:rsidRPr="003A09A0" w:rsidRDefault="003A09A0" w:rsidP="003A09A0">
          <w:pPr>
            <w:pStyle w:val="TOC1"/>
            <w:tabs>
              <w:tab w:val="left" w:pos="440"/>
              <w:tab w:val="right" w:leader="dot" w:pos="9016"/>
            </w:tabs>
            <w:spacing w:line="360" w:lineRule="auto"/>
            <w:rPr>
              <w:rFonts w:asciiTheme="majorBidi" w:hAnsiTheme="majorBidi" w:cstheme="majorBidi"/>
              <w:noProof/>
              <w:sz w:val="24"/>
              <w:szCs w:val="24"/>
            </w:rPr>
          </w:pPr>
          <w:hyperlink w:anchor="_Toc165023733" w:history="1">
            <w:r w:rsidRPr="003A09A0">
              <w:rPr>
                <w:rStyle w:val="Hyperlink"/>
                <w:rFonts w:asciiTheme="majorBidi" w:hAnsiTheme="majorBidi" w:cstheme="majorBidi"/>
                <w:b/>
                <w:bCs/>
                <w:noProof/>
                <w:sz w:val="24"/>
                <w:szCs w:val="24"/>
              </w:rPr>
              <w:t>I.</w:t>
            </w:r>
            <w:r w:rsidRPr="003A09A0">
              <w:rPr>
                <w:rFonts w:asciiTheme="majorBidi" w:hAnsiTheme="majorBidi" w:cstheme="majorBidi"/>
                <w:b/>
                <w:bCs/>
                <w:noProof/>
                <w:sz w:val="24"/>
                <w:szCs w:val="24"/>
              </w:rPr>
              <w:tab/>
            </w:r>
            <w:r w:rsidRPr="003A09A0">
              <w:rPr>
                <w:rStyle w:val="Hyperlink"/>
                <w:rFonts w:asciiTheme="majorBidi" w:hAnsiTheme="majorBidi" w:cstheme="majorBidi"/>
                <w:b/>
                <w:bCs/>
                <w:noProof/>
                <w:sz w:val="24"/>
                <w:szCs w:val="24"/>
              </w:rPr>
              <w:t>PENDAHULUAN</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_Toc165023733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1</w:t>
            </w:r>
            <w:r w:rsidRPr="003A09A0">
              <w:rPr>
                <w:rFonts w:asciiTheme="majorBidi" w:hAnsiTheme="majorBidi" w:cstheme="majorBidi"/>
                <w:b/>
                <w:bCs/>
                <w:noProof/>
                <w:webHidden/>
                <w:sz w:val="24"/>
                <w:szCs w:val="24"/>
              </w:rPr>
              <w:fldChar w:fldCharType="end"/>
            </w:r>
          </w:hyperlink>
        </w:p>
        <w:p w14:paraId="377383CA" w14:textId="242A8555" w:rsidR="003A09A0" w:rsidRPr="003A09A0" w:rsidRDefault="003A09A0" w:rsidP="003A09A0">
          <w:pPr>
            <w:pStyle w:val="TOC1"/>
            <w:tabs>
              <w:tab w:val="right" w:leader="dot" w:pos="9016"/>
            </w:tabs>
            <w:spacing w:line="360" w:lineRule="auto"/>
            <w:rPr>
              <w:rFonts w:asciiTheme="majorBidi" w:hAnsiTheme="majorBidi" w:cstheme="majorBidi"/>
              <w:noProof/>
              <w:sz w:val="24"/>
              <w:szCs w:val="24"/>
            </w:rPr>
          </w:pPr>
          <w:hyperlink w:anchor="_Toc165023734" w:history="1">
            <w:r w:rsidRPr="003A09A0">
              <w:rPr>
                <w:rStyle w:val="Hyperlink"/>
                <w:rFonts w:asciiTheme="majorBidi" w:hAnsiTheme="majorBidi" w:cstheme="majorBidi"/>
                <w:noProof/>
                <w:sz w:val="24"/>
                <w:szCs w:val="24"/>
                <w:lang w:val="id-ID"/>
              </w:rPr>
              <w:t>1.1 Desa Mergolangu Kecamatan Kalibawang Kabupaten Wonosobo</w:t>
            </w:r>
            <w:r w:rsidRPr="003A09A0">
              <w:rPr>
                <w:rFonts w:asciiTheme="majorBidi" w:hAnsiTheme="majorBidi" w:cstheme="majorBidi"/>
                <w:noProof/>
                <w:webHidden/>
                <w:sz w:val="24"/>
                <w:szCs w:val="24"/>
              </w:rPr>
              <w:tab/>
            </w:r>
            <w:r w:rsidRPr="003A09A0">
              <w:rPr>
                <w:rFonts w:asciiTheme="majorBidi" w:hAnsiTheme="majorBidi" w:cstheme="majorBidi"/>
                <w:noProof/>
                <w:webHidden/>
                <w:sz w:val="24"/>
                <w:szCs w:val="24"/>
              </w:rPr>
              <w:fldChar w:fldCharType="begin"/>
            </w:r>
            <w:r w:rsidRPr="003A09A0">
              <w:rPr>
                <w:rFonts w:asciiTheme="majorBidi" w:hAnsiTheme="majorBidi" w:cstheme="majorBidi"/>
                <w:noProof/>
                <w:webHidden/>
                <w:sz w:val="24"/>
                <w:szCs w:val="24"/>
              </w:rPr>
              <w:instrText xml:space="preserve"> PAGEREF _Toc165023734 \h </w:instrText>
            </w:r>
            <w:r w:rsidRPr="003A09A0">
              <w:rPr>
                <w:rFonts w:asciiTheme="majorBidi" w:hAnsiTheme="majorBidi" w:cstheme="majorBidi"/>
                <w:noProof/>
                <w:webHidden/>
                <w:sz w:val="24"/>
                <w:szCs w:val="24"/>
              </w:rPr>
            </w:r>
            <w:r w:rsidRPr="003A09A0">
              <w:rPr>
                <w:rFonts w:asciiTheme="majorBidi" w:hAnsiTheme="majorBidi" w:cstheme="majorBidi"/>
                <w:noProof/>
                <w:webHidden/>
                <w:sz w:val="24"/>
                <w:szCs w:val="24"/>
              </w:rPr>
              <w:fldChar w:fldCharType="separate"/>
            </w:r>
            <w:r w:rsidRPr="003A09A0">
              <w:rPr>
                <w:rFonts w:asciiTheme="majorBidi" w:hAnsiTheme="majorBidi" w:cstheme="majorBidi"/>
                <w:noProof/>
                <w:webHidden/>
                <w:sz w:val="24"/>
                <w:szCs w:val="24"/>
              </w:rPr>
              <w:t>1</w:t>
            </w:r>
            <w:r w:rsidRPr="003A09A0">
              <w:rPr>
                <w:rFonts w:asciiTheme="majorBidi" w:hAnsiTheme="majorBidi" w:cstheme="majorBidi"/>
                <w:noProof/>
                <w:webHidden/>
                <w:sz w:val="24"/>
                <w:szCs w:val="24"/>
              </w:rPr>
              <w:fldChar w:fldCharType="end"/>
            </w:r>
          </w:hyperlink>
        </w:p>
        <w:p w14:paraId="6593B71E" w14:textId="5D3865C5" w:rsidR="003A09A0" w:rsidRPr="003A09A0" w:rsidRDefault="003A09A0" w:rsidP="003A09A0">
          <w:pPr>
            <w:pStyle w:val="TOC1"/>
            <w:tabs>
              <w:tab w:val="right" w:leader="dot" w:pos="9016"/>
            </w:tabs>
            <w:spacing w:line="360" w:lineRule="auto"/>
            <w:rPr>
              <w:rFonts w:asciiTheme="majorBidi" w:hAnsiTheme="majorBidi" w:cstheme="majorBidi"/>
              <w:noProof/>
              <w:sz w:val="24"/>
              <w:szCs w:val="24"/>
            </w:rPr>
          </w:pPr>
          <w:hyperlink w:anchor="_Toc165023735" w:history="1">
            <w:r w:rsidRPr="003A09A0">
              <w:rPr>
                <w:rStyle w:val="Hyperlink"/>
                <w:rFonts w:asciiTheme="majorBidi" w:hAnsiTheme="majorBidi" w:cstheme="majorBidi"/>
                <w:noProof/>
                <w:sz w:val="24"/>
                <w:szCs w:val="24"/>
                <w:lang w:val="id-ID"/>
              </w:rPr>
              <w:t>1.2 Profil Peserta PKKP</w:t>
            </w:r>
            <w:r w:rsidRPr="003A09A0">
              <w:rPr>
                <w:rFonts w:asciiTheme="majorBidi" w:hAnsiTheme="majorBidi" w:cstheme="majorBidi"/>
                <w:noProof/>
                <w:webHidden/>
                <w:sz w:val="24"/>
                <w:szCs w:val="24"/>
              </w:rPr>
              <w:tab/>
            </w:r>
            <w:r w:rsidRPr="003A09A0">
              <w:rPr>
                <w:rFonts w:asciiTheme="majorBidi" w:hAnsiTheme="majorBidi" w:cstheme="majorBidi"/>
                <w:noProof/>
                <w:webHidden/>
                <w:sz w:val="24"/>
                <w:szCs w:val="24"/>
              </w:rPr>
              <w:fldChar w:fldCharType="begin"/>
            </w:r>
            <w:r w:rsidRPr="003A09A0">
              <w:rPr>
                <w:rFonts w:asciiTheme="majorBidi" w:hAnsiTheme="majorBidi" w:cstheme="majorBidi"/>
                <w:noProof/>
                <w:webHidden/>
                <w:sz w:val="24"/>
                <w:szCs w:val="24"/>
              </w:rPr>
              <w:instrText xml:space="preserve"> PAGEREF _Toc165023735 \h </w:instrText>
            </w:r>
            <w:r w:rsidRPr="003A09A0">
              <w:rPr>
                <w:rFonts w:asciiTheme="majorBidi" w:hAnsiTheme="majorBidi" w:cstheme="majorBidi"/>
                <w:noProof/>
                <w:webHidden/>
                <w:sz w:val="24"/>
                <w:szCs w:val="24"/>
              </w:rPr>
            </w:r>
            <w:r w:rsidRPr="003A09A0">
              <w:rPr>
                <w:rFonts w:asciiTheme="majorBidi" w:hAnsiTheme="majorBidi" w:cstheme="majorBidi"/>
                <w:noProof/>
                <w:webHidden/>
                <w:sz w:val="24"/>
                <w:szCs w:val="24"/>
              </w:rPr>
              <w:fldChar w:fldCharType="separate"/>
            </w:r>
            <w:r w:rsidRPr="003A09A0">
              <w:rPr>
                <w:rFonts w:asciiTheme="majorBidi" w:hAnsiTheme="majorBidi" w:cstheme="majorBidi"/>
                <w:noProof/>
                <w:webHidden/>
                <w:sz w:val="24"/>
                <w:szCs w:val="24"/>
              </w:rPr>
              <w:t>1</w:t>
            </w:r>
            <w:r w:rsidRPr="003A09A0">
              <w:rPr>
                <w:rFonts w:asciiTheme="majorBidi" w:hAnsiTheme="majorBidi" w:cstheme="majorBidi"/>
                <w:noProof/>
                <w:webHidden/>
                <w:sz w:val="24"/>
                <w:szCs w:val="24"/>
              </w:rPr>
              <w:fldChar w:fldCharType="end"/>
            </w:r>
          </w:hyperlink>
        </w:p>
        <w:p w14:paraId="6EE4F8D3" w14:textId="7616D2EE" w:rsidR="003A09A0" w:rsidRPr="003A09A0" w:rsidRDefault="003A09A0" w:rsidP="003A09A0">
          <w:pPr>
            <w:pStyle w:val="TOC1"/>
            <w:tabs>
              <w:tab w:val="left" w:pos="440"/>
              <w:tab w:val="right" w:leader="dot" w:pos="9016"/>
            </w:tabs>
            <w:spacing w:line="360" w:lineRule="auto"/>
            <w:rPr>
              <w:rFonts w:asciiTheme="majorBidi" w:hAnsiTheme="majorBidi" w:cstheme="majorBidi"/>
              <w:b/>
              <w:bCs/>
              <w:noProof/>
              <w:sz w:val="24"/>
              <w:szCs w:val="24"/>
            </w:rPr>
          </w:pPr>
          <w:hyperlink w:anchor="_Toc165023736" w:history="1">
            <w:r w:rsidRPr="003A09A0">
              <w:rPr>
                <w:rStyle w:val="Hyperlink"/>
                <w:rFonts w:asciiTheme="majorBidi" w:hAnsiTheme="majorBidi" w:cstheme="majorBidi"/>
                <w:b/>
                <w:bCs/>
                <w:noProof/>
                <w:sz w:val="24"/>
                <w:szCs w:val="24"/>
              </w:rPr>
              <w:t>II.</w:t>
            </w:r>
            <w:r w:rsidRPr="003A09A0">
              <w:rPr>
                <w:rFonts w:asciiTheme="majorBidi" w:hAnsiTheme="majorBidi" w:cstheme="majorBidi"/>
                <w:b/>
                <w:bCs/>
                <w:noProof/>
                <w:sz w:val="24"/>
                <w:szCs w:val="24"/>
              </w:rPr>
              <w:tab/>
            </w:r>
            <w:r w:rsidRPr="003A09A0">
              <w:rPr>
                <w:rStyle w:val="Hyperlink"/>
                <w:rFonts w:asciiTheme="majorBidi" w:hAnsiTheme="majorBidi" w:cstheme="majorBidi"/>
                <w:b/>
                <w:bCs/>
                <w:noProof/>
                <w:sz w:val="24"/>
                <w:szCs w:val="24"/>
              </w:rPr>
              <w:t>HASIL KEGIATAN BULAN BERJALAN (</w:t>
            </w:r>
            <w:r w:rsidRPr="003A09A0">
              <w:rPr>
                <w:rStyle w:val="Hyperlink"/>
                <w:rFonts w:asciiTheme="majorBidi" w:hAnsiTheme="majorBidi" w:cstheme="majorBidi"/>
                <w:b/>
                <w:bCs/>
                <w:noProof/>
                <w:sz w:val="24"/>
                <w:szCs w:val="24"/>
                <w:lang w:val="id-ID"/>
              </w:rPr>
              <w:t>April 2024</w:t>
            </w:r>
            <w:r w:rsidRPr="003A09A0">
              <w:rPr>
                <w:rStyle w:val="Hyperlink"/>
                <w:rFonts w:asciiTheme="majorBidi" w:hAnsiTheme="majorBidi" w:cstheme="majorBidi"/>
                <w:b/>
                <w:bCs/>
                <w:noProof/>
                <w:sz w:val="24"/>
                <w:szCs w:val="24"/>
              </w:rPr>
              <w:t>)</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_Toc165023736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4</w:t>
            </w:r>
            <w:r w:rsidRPr="003A09A0">
              <w:rPr>
                <w:rFonts w:asciiTheme="majorBidi" w:hAnsiTheme="majorBidi" w:cstheme="majorBidi"/>
                <w:b/>
                <w:bCs/>
                <w:noProof/>
                <w:webHidden/>
                <w:sz w:val="24"/>
                <w:szCs w:val="24"/>
              </w:rPr>
              <w:fldChar w:fldCharType="end"/>
            </w:r>
          </w:hyperlink>
        </w:p>
        <w:p w14:paraId="612AAB50" w14:textId="7D823919" w:rsidR="003A09A0" w:rsidRPr="003A09A0" w:rsidRDefault="003A09A0" w:rsidP="003A09A0">
          <w:pPr>
            <w:pStyle w:val="TOC1"/>
            <w:tabs>
              <w:tab w:val="right" w:leader="dot" w:pos="9016"/>
            </w:tabs>
            <w:spacing w:line="360" w:lineRule="auto"/>
            <w:rPr>
              <w:rFonts w:asciiTheme="majorBidi" w:hAnsiTheme="majorBidi" w:cstheme="majorBidi"/>
              <w:noProof/>
              <w:sz w:val="24"/>
              <w:szCs w:val="24"/>
            </w:rPr>
          </w:pPr>
          <w:hyperlink w:anchor="_Toc165023737" w:history="1">
            <w:r w:rsidRPr="003A09A0">
              <w:rPr>
                <w:rStyle w:val="Hyperlink"/>
                <w:rFonts w:asciiTheme="majorBidi" w:hAnsiTheme="majorBidi" w:cstheme="majorBidi"/>
                <w:noProof/>
                <w:sz w:val="24"/>
                <w:szCs w:val="24"/>
              </w:rPr>
              <w:t>2.1. Hasil Kegiatan Entreprenur</w:t>
            </w:r>
            <w:r w:rsidRPr="003A09A0">
              <w:rPr>
                <w:rFonts w:asciiTheme="majorBidi" w:hAnsiTheme="majorBidi" w:cstheme="majorBidi"/>
                <w:noProof/>
                <w:webHidden/>
                <w:sz w:val="24"/>
                <w:szCs w:val="24"/>
              </w:rPr>
              <w:tab/>
            </w:r>
            <w:r w:rsidRPr="003A09A0">
              <w:rPr>
                <w:rFonts w:asciiTheme="majorBidi" w:hAnsiTheme="majorBidi" w:cstheme="majorBidi"/>
                <w:noProof/>
                <w:webHidden/>
                <w:sz w:val="24"/>
                <w:szCs w:val="24"/>
              </w:rPr>
              <w:fldChar w:fldCharType="begin"/>
            </w:r>
            <w:r w:rsidRPr="003A09A0">
              <w:rPr>
                <w:rFonts w:asciiTheme="majorBidi" w:hAnsiTheme="majorBidi" w:cstheme="majorBidi"/>
                <w:noProof/>
                <w:webHidden/>
                <w:sz w:val="24"/>
                <w:szCs w:val="24"/>
              </w:rPr>
              <w:instrText xml:space="preserve"> PAGEREF _Toc165023737 \h </w:instrText>
            </w:r>
            <w:r w:rsidRPr="003A09A0">
              <w:rPr>
                <w:rFonts w:asciiTheme="majorBidi" w:hAnsiTheme="majorBidi" w:cstheme="majorBidi"/>
                <w:noProof/>
                <w:webHidden/>
                <w:sz w:val="24"/>
                <w:szCs w:val="24"/>
              </w:rPr>
            </w:r>
            <w:r w:rsidRPr="003A09A0">
              <w:rPr>
                <w:rFonts w:asciiTheme="majorBidi" w:hAnsiTheme="majorBidi" w:cstheme="majorBidi"/>
                <w:noProof/>
                <w:webHidden/>
                <w:sz w:val="24"/>
                <w:szCs w:val="24"/>
              </w:rPr>
              <w:fldChar w:fldCharType="separate"/>
            </w:r>
            <w:r w:rsidRPr="003A09A0">
              <w:rPr>
                <w:rFonts w:asciiTheme="majorBidi" w:hAnsiTheme="majorBidi" w:cstheme="majorBidi"/>
                <w:noProof/>
                <w:webHidden/>
                <w:sz w:val="24"/>
                <w:szCs w:val="24"/>
              </w:rPr>
              <w:t>4</w:t>
            </w:r>
            <w:r w:rsidRPr="003A09A0">
              <w:rPr>
                <w:rFonts w:asciiTheme="majorBidi" w:hAnsiTheme="majorBidi" w:cstheme="majorBidi"/>
                <w:noProof/>
                <w:webHidden/>
                <w:sz w:val="24"/>
                <w:szCs w:val="24"/>
              </w:rPr>
              <w:fldChar w:fldCharType="end"/>
            </w:r>
          </w:hyperlink>
        </w:p>
        <w:p w14:paraId="3CFB1539" w14:textId="04EE1565" w:rsidR="003A09A0" w:rsidRPr="003A09A0" w:rsidRDefault="003A09A0" w:rsidP="003A09A0">
          <w:pPr>
            <w:pStyle w:val="TOC1"/>
            <w:tabs>
              <w:tab w:val="right" w:leader="dot" w:pos="9016"/>
            </w:tabs>
            <w:spacing w:line="360" w:lineRule="auto"/>
            <w:rPr>
              <w:rFonts w:asciiTheme="majorBidi" w:hAnsiTheme="majorBidi" w:cstheme="majorBidi"/>
              <w:noProof/>
              <w:sz w:val="24"/>
              <w:szCs w:val="24"/>
            </w:rPr>
          </w:pPr>
          <w:hyperlink w:anchor="_Toc165023738" w:history="1">
            <w:r w:rsidRPr="003A09A0">
              <w:rPr>
                <w:rStyle w:val="Hyperlink"/>
                <w:rFonts w:asciiTheme="majorBidi" w:hAnsiTheme="majorBidi" w:cstheme="majorBidi"/>
                <w:noProof/>
                <w:sz w:val="24"/>
                <w:szCs w:val="24"/>
              </w:rPr>
              <w:t>2.2. Hasil Kegiatan Sociopreneur</w:t>
            </w:r>
            <w:r w:rsidRPr="003A09A0">
              <w:rPr>
                <w:rFonts w:asciiTheme="majorBidi" w:hAnsiTheme="majorBidi" w:cstheme="majorBidi"/>
                <w:noProof/>
                <w:webHidden/>
                <w:sz w:val="24"/>
                <w:szCs w:val="24"/>
              </w:rPr>
              <w:tab/>
            </w:r>
            <w:r w:rsidRPr="003A09A0">
              <w:rPr>
                <w:rFonts w:asciiTheme="majorBidi" w:hAnsiTheme="majorBidi" w:cstheme="majorBidi"/>
                <w:noProof/>
                <w:webHidden/>
                <w:sz w:val="24"/>
                <w:szCs w:val="24"/>
              </w:rPr>
              <w:fldChar w:fldCharType="begin"/>
            </w:r>
            <w:r w:rsidRPr="003A09A0">
              <w:rPr>
                <w:rFonts w:asciiTheme="majorBidi" w:hAnsiTheme="majorBidi" w:cstheme="majorBidi"/>
                <w:noProof/>
                <w:webHidden/>
                <w:sz w:val="24"/>
                <w:szCs w:val="24"/>
              </w:rPr>
              <w:instrText xml:space="preserve"> PAGEREF _Toc165023738 \h </w:instrText>
            </w:r>
            <w:r w:rsidRPr="003A09A0">
              <w:rPr>
                <w:rFonts w:asciiTheme="majorBidi" w:hAnsiTheme="majorBidi" w:cstheme="majorBidi"/>
                <w:noProof/>
                <w:webHidden/>
                <w:sz w:val="24"/>
                <w:szCs w:val="24"/>
              </w:rPr>
            </w:r>
            <w:r w:rsidRPr="003A09A0">
              <w:rPr>
                <w:rFonts w:asciiTheme="majorBidi" w:hAnsiTheme="majorBidi" w:cstheme="majorBidi"/>
                <w:noProof/>
                <w:webHidden/>
                <w:sz w:val="24"/>
                <w:szCs w:val="24"/>
              </w:rPr>
              <w:fldChar w:fldCharType="separate"/>
            </w:r>
            <w:r w:rsidRPr="003A09A0">
              <w:rPr>
                <w:rFonts w:asciiTheme="majorBidi" w:hAnsiTheme="majorBidi" w:cstheme="majorBidi"/>
                <w:noProof/>
                <w:webHidden/>
                <w:sz w:val="24"/>
                <w:szCs w:val="24"/>
              </w:rPr>
              <w:t>4</w:t>
            </w:r>
            <w:r w:rsidRPr="003A09A0">
              <w:rPr>
                <w:rFonts w:asciiTheme="majorBidi" w:hAnsiTheme="majorBidi" w:cstheme="majorBidi"/>
                <w:noProof/>
                <w:webHidden/>
                <w:sz w:val="24"/>
                <w:szCs w:val="24"/>
              </w:rPr>
              <w:fldChar w:fldCharType="end"/>
            </w:r>
          </w:hyperlink>
        </w:p>
        <w:p w14:paraId="0769FA89" w14:textId="3DC34687" w:rsidR="003A09A0" w:rsidRPr="003A09A0" w:rsidRDefault="003A09A0" w:rsidP="003A09A0">
          <w:pPr>
            <w:pStyle w:val="TOC1"/>
            <w:tabs>
              <w:tab w:val="left" w:pos="660"/>
              <w:tab w:val="right" w:leader="dot" w:pos="9016"/>
            </w:tabs>
            <w:spacing w:line="360" w:lineRule="auto"/>
            <w:rPr>
              <w:rFonts w:asciiTheme="majorBidi" w:hAnsiTheme="majorBidi" w:cstheme="majorBidi"/>
              <w:b/>
              <w:bCs/>
              <w:noProof/>
              <w:sz w:val="24"/>
              <w:szCs w:val="24"/>
            </w:rPr>
          </w:pPr>
          <w:hyperlink w:anchor="_Toc165023739" w:history="1">
            <w:r w:rsidRPr="003A09A0">
              <w:rPr>
                <w:rStyle w:val="Hyperlink"/>
                <w:rFonts w:asciiTheme="majorBidi" w:hAnsiTheme="majorBidi" w:cstheme="majorBidi"/>
                <w:b/>
                <w:bCs/>
                <w:noProof/>
                <w:sz w:val="24"/>
                <w:szCs w:val="24"/>
              </w:rPr>
              <w:t>III.</w:t>
            </w:r>
            <w:r w:rsidRPr="003A09A0">
              <w:rPr>
                <w:rFonts w:asciiTheme="majorBidi" w:hAnsiTheme="majorBidi" w:cstheme="majorBidi"/>
                <w:b/>
                <w:bCs/>
                <w:noProof/>
                <w:sz w:val="24"/>
                <w:szCs w:val="24"/>
              </w:rPr>
              <w:tab/>
            </w:r>
            <w:r w:rsidRPr="003A09A0">
              <w:rPr>
                <w:rStyle w:val="Hyperlink"/>
                <w:rFonts w:asciiTheme="majorBidi" w:hAnsiTheme="majorBidi" w:cstheme="majorBidi"/>
                <w:b/>
                <w:bCs/>
                <w:noProof/>
                <w:sz w:val="24"/>
                <w:szCs w:val="24"/>
              </w:rPr>
              <w:t>TARGET BULAN SELANJUTNYA (</w:t>
            </w:r>
            <w:r w:rsidRPr="003A09A0">
              <w:rPr>
                <w:rStyle w:val="Hyperlink"/>
                <w:rFonts w:asciiTheme="majorBidi" w:hAnsiTheme="majorBidi" w:cstheme="majorBidi"/>
                <w:b/>
                <w:bCs/>
                <w:noProof/>
                <w:sz w:val="24"/>
                <w:szCs w:val="24"/>
                <w:lang w:val="id-ID"/>
              </w:rPr>
              <w:t>April 2024</w:t>
            </w:r>
            <w:r w:rsidRPr="003A09A0">
              <w:rPr>
                <w:rStyle w:val="Hyperlink"/>
                <w:rFonts w:asciiTheme="majorBidi" w:hAnsiTheme="majorBidi" w:cstheme="majorBidi"/>
                <w:b/>
                <w:bCs/>
                <w:noProof/>
                <w:sz w:val="24"/>
                <w:szCs w:val="24"/>
              </w:rPr>
              <w:t>)</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_Toc165023739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5</w:t>
            </w:r>
            <w:r w:rsidRPr="003A09A0">
              <w:rPr>
                <w:rFonts w:asciiTheme="majorBidi" w:hAnsiTheme="majorBidi" w:cstheme="majorBidi"/>
                <w:b/>
                <w:bCs/>
                <w:noProof/>
                <w:webHidden/>
                <w:sz w:val="24"/>
                <w:szCs w:val="24"/>
              </w:rPr>
              <w:fldChar w:fldCharType="end"/>
            </w:r>
          </w:hyperlink>
        </w:p>
        <w:p w14:paraId="07BD108C" w14:textId="4807F30F" w:rsidR="003A09A0" w:rsidRPr="003A09A0" w:rsidRDefault="003A09A0" w:rsidP="003A09A0">
          <w:pPr>
            <w:pStyle w:val="TOC1"/>
            <w:tabs>
              <w:tab w:val="right" w:leader="dot" w:pos="9016"/>
            </w:tabs>
            <w:spacing w:line="360" w:lineRule="auto"/>
            <w:rPr>
              <w:rFonts w:asciiTheme="majorBidi" w:hAnsiTheme="majorBidi" w:cstheme="majorBidi"/>
              <w:noProof/>
              <w:sz w:val="24"/>
              <w:szCs w:val="24"/>
            </w:rPr>
          </w:pPr>
          <w:hyperlink w:anchor="_Toc165023740" w:history="1">
            <w:r w:rsidRPr="003A09A0">
              <w:rPr>
                <w:rStyle w:val="Hyperlink"/>
                <w:rFonts w:asciiTheme="majorBidi" w:hAnsiTheme="majorBidi" w:cstheme="majorBidi"/>
                <w:noProof/>
                <w:sz w:val="24"/>
                <w:szCs w:val="24"/>
              </w:rPr>
              <w:t>3.1. Hasil Kegiatan Entreprenur</w:t>
            </w:r>
            <w:r w:rsidRPr="003A09A0">
              <w:rPr>
                <w:rFonts w:asciiTheme="majorBidi" w:hAnsiTheme="majorBidi" w:cstheme="majorBidi"/>
                <w:noProof/>
                <w:webHidden/>
                <w:sz w:val="24"/>
                <w:szCs w:val="24"/>
              </w:rPr>
              <w:tab/>
            </w:r>
            <w:r w:rsidRPr="003A09A0">
              <w:rPr>
                <w:rFonts w:asciiTheme="majorBidi" w:hAnsiTheme="majorBidi" w:cstheme="majorBidi"/>
                <w:noProof/>
                <w:webHidden/>
                <w:sz w:val="24"/>
                <w:szCs w:val="24"/>
              </w:rPr>
              <w:fldChar w:fldCharType="begin"/>
            </w:r>
            <w:r w:rsidRPr="003A09A0">
              <w:rPr>
                <w:rFonts w:asciiTheme="majorBidi" w:hAnsiTheme="majorBidi" w:cstheme="majorBidi"/>
                <w:noProof/>
                <w:webHidden/>
                <w:sz w:val="24"/>
                <w:szCs w:val="24"/>
              </w:rPr>
              <w:instrText xml:space="preserve"> PAGEREF _Toc165023740 \h </w:instrText>
            </w:r>
            <w:r w:rsidRPr="003A09A0">
              <w:rPr>
                <w:rFonts w:asciiTheme="majorBidi" w:hAnsiTheme="majorBidi" w:cstheme="majorBidi"/>
                <w:noProof/>
                <w:webHidden/>
                <w:sz w:val="24"/>
                <w:szCs w:val="24"/>
              </w:rPr>
            </w:r>
            <w:r w:rsidRPr="003A09A0">
              <w:rPr>
                <w:rFonts w:asciiTheme="majorBidi" w:hAnsiTheme="majorBidi" w:cstheme="majorBidi"/>
                <w:noProof/>
                <w:webHidden/>
                <w:sz w:val="24"/>
                <w:szCs w:val="24"/>
              </w:rPr>
              <w:fldChar w:fldCharType="separate"/>
            </w:r>
            <w:r w:rsidRPr="003A09A0">
              <w:rPr>
                <w:rFonts w:asciiTheme="majorBidi" w:hAnsiTheme="majorBidi" w:cstheme="majorBidi"/>
                <w:noProof/>
                <w:webHidden/>
                <w:sz w:val="24"/>
                <w:szCs w:val="24"/>
              </w:rPr>
              <w:t>5</w:t>
            </w:r>
            <w:r w:rsidRPr="003A09A0">
              <w:rPr>
                <w:rFonts w:asciiTheme="majorBidi" w:hAnsiTheme="majorBidi" w:cstheme="majorBidi"/>
                <w:noProof/>
                <w:webHidden/>
                <w:sz w:val="24"/>
                <w:szCs w:val="24"/>
              </w:rPr>
              <w:fldChar w:fldCharType="end"/>
            </w:r>
          </w:hyperlink>
        </w:p>
        <w:p w14:paraId="7B3075DD" w14:textId="426C1A43" w:rsidR="003A09A0" w:rsidRPr="003A09A0" w:rsidRDefault="003A09A0" w:rsidP="003A09A0">
          <w:pPr>
            <w:pStyle w:val="TOC1"/>
            <w:tabs>
              <w:tab w:val="right" w:leader="dot" w:pos="9016"/>
            </w:tabs>
            <w:spacing w:line="360" w:lineRule="auto"/>
            <w:rPr>
              <w:rFonts w:asciiTheme="majorBidi" w:hAnsiTheme="majorBidi" w:cstheme="majorBidi"/>
              <w:noProof/>
              <w:sz w:val="24"/>
              <w:szCs w:val="24"/>
            </w:rPr>
          </w:pPr>
          <w:hyperlink w:anchor="_Toc165023741" w:history="1">
            <w:r w:rsidRPr="003A09A0">
              <w:rPr>
                <w:rStyle w:val="Hyperlink"/>
                <w:rFonts w:asciiTheme="majorBidi" w:hAnsiTheme="majorBidi" w:cstheme="majorBidi"/>
                <w:noProof/>
                <w:sz w:val="24"/>
                <w:szCs w:val="24"/>
              </w:rPr>
              <w:t>3.2. Hasil Kegiatan Sociopreneur</w:t>
            </w:r>
            <w:r w:rsidRPr="003A09A0">
              <w:rPr>
                <w:rFonts w:asciiTheme="majorBidi" w:hAnsiTheme="majorBidi" w:cstheme="majorBidi"/>
                <w:noProof/>
                <w:webHidden/>
                <w:sz w:val="24"/>
                <w:szCs w:val="24"/>
              </w:rPr>
              <w:tab/>
            </w:r>
            <w:r w:rsidRPr="003A09A0">
              <w:rPr>
                <w:rFonts w:asciiTheme="majorBidi" w:hAnsiTheme="majorBidi" w:cstheme="majorBidi"/>
                <w:noProof/>
                <w:webHidden/>
                <w:sz w:val="24"/>
                <w:szCs w:val="24"/>
              </w:rPr>
              <w:fldChar w:fldCharType="begin"/>
            </w:r>
            <w:r w:rsidRPr="003A09A0">
              <w:rPr>
                <w:rFonts w:asciiTheme="majorBidi" w:hAnsiTheme="majorBidi" w:cstheme="majorBidi"/>
                <w:noProof/>
                <w:webHidden/>
                <w:sz w:val="24"/>
                <w:szCs w:val="24"/>
              </w:rPr>
              <w:instrText xml:space="preserve"> PAGEREF _Toc165023741 \h </w:instrText>
            </w:r>
            <w:r w:rsidRPr="003A09A0">
              <w:rPr>
                <w:rFonts w:asciiTheme="majorBidi" w:hAnsiTheme="majorBidi" w:cstheme="majorBidi"/>
                <w:noProof/>
                <w:webHidden/>
                <w:sz w:val="24"/>
                <w:szCs w:val="24"/>
              </w:rPr>
            </w:r>
            <w:r w:rsidRPr="003A09A0">
              <w:rPr>
                <w:rFonts w:asciiTheme="majorBidi" w:hAnsiTheme="majorBidi" w:cstheme="majorBidi"/>
                <w:noProof/>
                <w:webHidden/>
                <w:sz w:val="24"/>
                <w:szCs w:val="24"/>
              </w:rPr>
              <w:fldChar w:fldCharType="separate"/>
            </w:r>
            <w:r w:rsidRPr="003A09A0">
              <w:rPr>
                <w:rFonts w:asciiTheme="majorBidi" w:hAnsiTheme="majorBidi" w:cstheme="majorBidi"/>
                <w:noProof/>
                <w:webHidden/>
                <w:sz w:val="24"/>
                <w:szCs w:val="24"/>
              </w:rPr>
              <w:t>5</w:t>
            </w:r>
            <w:r w:rsidRPr="003A09A0">
              <w:rPr>
                <w:rFonts w:asciiTheme="majorBidi" w:hAnsiTheme="majorBidi" w:cstheme="majorBidi"/>
                <w:noProof/>
                <w:webHidden/>
                <w:sz w:val="24"/>
                <w:szCs w:val="24"/>
              </w:rPr>
              <w:fldChar w:fldCharType="end"/>
            </w:r>
          </w:hyperlink>
        </w:p>
        <w:p w14:paraId="0D26A988" w14:textId="1A85D741" w:rsidR="003A09A0" w:rsidRPr="003A09A0" w:rsidRDefault="003A09A0" w:rsidP="003A09A0">
          <w:pPr>
            <w:pStyle w:val="TOC1"/>
            <w:tabs>
              <w:tab w:val="left" w:pos="660"/>
              <w:tab w:val="right" w:leader="dot" w:pos="9016"/>
            </w:tabs>
            <w:spacing w:line="360" w:lineRule="auto"/>
            <w:rPr>
              <w:rFonts w:asciiTheme="majorBidi" w:hAnsiTheme="majorBidi" w:cstheme="majorBidi"/>
              <w:b/>
              <w:bCs/>
              <w:noProof/>
              <w:sz w:val="24"/>
              <w:szCs w:val="24"/>
            </w:rPr>
          </w:pPr>
          <w:hyperlink w:anchor="_Toc165023742" w:history="1">
            <w:r w:rsidRPr="003A09A0">
              <w:rPr>
                <w:rStyle w:val="Hyperlink"/>
                <w:rFonts w:asciiTheme="majorBidi" w:hAnsiTheme="majorBidi" w:cstheme="majorBidi"/>
                <w:b/>
                <w:bCs/>
                <w:noProof/>
                <w:sz w:val="24"/>
                <w:szCs w:val="24"/>
              </w:rPr>
              <w:t>IV.</w:t>
            </w:r>
            <w:r w:rsidRPr="003A09A0">
              <w:rPr>
                <w:rFonts w:asciiTheme="majorBidi" w:hAnsiTheme="majorBidi" w:cstheme="majorBidi"/>
                <w:b/>
                <w:bCs/>
                <w:noProof/>
                <w:sz w:val="24"/>
                <w:szCs w:val="24"/>
              </w:rPr>
              <w:tab/>
            </w:r>
            <w:r w:rsidRPr="003A09A0">
              <w:rPr>
                <w:rStyle w:val="Hyperlink"/>
                <w:rFonts w:asciiTheme="majorBidi" w:hAnsiTheme="majorBidi" w:cstheme="majorBidi"/>
                <w:b/>
                <w:bCs/>
                <w:noProof/>
                <w:sz w:val="24"/>
                <w:szCs w:val="24"/>
              </w:rPr>
              <w:t>KESIMPULAN</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_Toc165023742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6</w:t>
            </w:r>
            <w:r w:rsidRPr="003A09A0">
              <w:rPr>
                <w:rFonts w:asciiTheme="majorBidi" w:hAnsiTheme="majorBidi" w:cstheme="majorBidi"/>
                <w:b/>
                <w:bCs/>
                <w:noProof/>
                <w:webHidden/>
                <w:sz w:val="24"/>
                <w:szCs w:val="24"/>
              </w:rPr>
              <w:fldChar w:fldCharType="end"/>
            </w:r>
          </w:hyperlink>
        </w:p>
        <w:p w14:paraId="1F427ED4" w14:textId="1FDB16AD" w:rsidR="003A09A0" w:rsidRPr="003A09A0" w:rsidRDefault="003A09A0" w:rsidP="003A09A0">
          <w:pPr>
            <w:pStyle w:val="TOC1"/>
            <w:tabs>
              <w:tab w:val="left" w:pos="440"/>
              <w:tab w:val="right" w:leader="dot" w:pos="9016"/>
            </w:tabs>
            <w:spacing w:line="360" w:lineRule="auto"/>
            <w:rPr>
              <w:b/>
              <w:bCs/>
              <w:noProof/>
            </w:rPr>
          </w:pPr>
          <w:hyperlink w:anchor="_Toc165023743" w:history="1">
            <w:r w:rsidRPr="003A09A0">
              <w:rPr>
                <w:rStyle w:val="Hyperlink"/>
                <w:rFonts w:asciiTheme="majorBidi" w:hAnsiTheme="majorBidi" w:cstheme="majorBidi"/>
                <w:b/>
                <w:bCs/>
                <w:noProof/>
                <w:sz w:val="24"/>
                <w:szCs w:val="24"/>
              </w:rPr>
              <w:t>V.</w:t>
            </w:r>
            <w:r w:rsidRPr="003A09A0">
              <w:rPr>
                <w:rFonts w:asciiTheme="majorBidi" w:hAnsiTheme="majorBidi" w:cstheme="majorBidi"/>
                <w:b/>
                <w:bCs/>
                <w:noProof/>
                <w:sz w:val="24"/>
                <w:szCs w:val="24"/>
              </w:rPr>
              <w:tab/>
            </w:r>
            <w:r w:rsidRPr="003A09A0">
              <w:rPr>
                <w:rStyle w:val="Hyperlink"/>
                <w:rFonts w:asciiTheme="majorBidi" w:hAnsiTheme="majorBidi" w:cstheme="majorBidi"/>
                <w:b/>
                <w:bCs/>
                <w:noProof/>
                <w:sz w:val="24"/>
                <w:szCs w:val="24"/>
              </w:rPr>
              <w:t>LAMPIRAN-LAMPIRAN</w:t>
            </w:r>
            <w:r w:rsidRPr="003A09A0">
              <w:rPr>
                <w:rFonts w:asciiTheme="majorBidi" w:hAnsiTheme="majorBidi" w:cstheme="majorBidi"/>
                <w:b/>
                <w:bCs/>
                <w:noProof/>
                <w:webHidden/>
                <w:sz w:val="24"/>
                <w:szCs w:val="24"/>
              </w:rPr>
              <w:tab/>
            </w:r>
            <w:r w:rsidRPr="003A09A0">
              <w:rPr>
                <w:rFonts w:asciiTheme="majorBidi" w:hAnsiTheme="majorBidi" w:cstheme="majorBidi"/>
                <w:b/>
                <w:bCs/>
                <w:noProof/>
                <w:webHidden/>
                <w:sz w:val="24"/>
                <w:szCs w:val="24"/>
              </w:rPr>
              <w:fldChar w:fldCharType="begin"/>
            </w:r>
            <w:r w:rsidRPr="003A09A0">
              <w:rPr>
                <w:rFonts w:asciiTheme="majorBidi" w:hAnsiTheme="majorBidi" w:cstheme="majorBidi"/>
                <w:b/>
                <w:bCs/>
                <w:noProof/>
                <w:webHidden/>
                <w:sz w:val="24"/>
                <w:szCs w:val="24"/>
              </w:rPr>
              <w:instrText xml:space="preserve"> PAGEREF _Toc165023743 \h </w:instrText>
            </w:r>
            <w:r w:rsidRPr="003A09A0">
              <w:rPr>
                <w:rFonts w:asciiTheme="majorBidi" w:hAnsiTheme="majorBidi" w:cstheme="majorBidi"/>
                <w:b/>
                <w:bCs/>
                <w:noProof/>
                <w:webHidden/>
                <w:sz w:val="24"/>
                <w:szCs w:val="24"/>
              </w:rPr>
            </w:r>
            <w:r w:rsidRPr="003A09A0">
              <w:rPr>
                <w:rFonts w:asciiTheme="majorBidi" w:hAnsiTheme="majorBidi" w:cstheme="majorBidi"/>
                <w:b/>
                <w:bCs/>
                <w:noProof/>
                <w:webHidden/>
                <w:sz w:val="24"/>
                <w:szCs w:val="24"/>
              </w:rPr>
              <w:fldChar w:fldCharType="separate"/>
            </w:r>
            <w:r w:rsidRPr="003A09A0">
              <w:rPr>
                <w:rFonts w:asciiTheme="majorBidi" w:hAnsiTheme="majorBidi" w:cstheme="majorBidi"/>
                <w:b/>
                <w:bCs/>
                <w:noProof/>
                <w:webHidden/>
                <w:sz w:val="24"/>
                <w:szCs w:val="24"/>
              </w:rPr>
              <w:t>7</w:t>
            </w:r>
            <w:r w:rsidRPr="003A09A0">
              <w:rPr>
                <w:rFonts w:asciiTheme="majorBidi" w:hAnsiTheme="majorBidi" w:cstheme="majorBidi"/>
                <w:b/>
                <w:bCs/>
                <w:noProof/>
                <w:webHidden/>
                <w:sz w:val="24"/>
                <w:szCs w:val="24"/>
              </w:rPr>
              <w:fldChar w:fldCharType="end"/>
            </w:r>
          </w:hyperlink>
        </w:p>
        <w:p w14:paraId="2AA1AEC6" w14:textId="33019BDA" w:rsidR="003A09A0" w:rsidRDefault="003A09A0">
          <w:r>
            <w:rPr>
              <w:b/>
              <w:bCs/>
              <w:noProof/>
            </w:rPr>
            <w:fldChar w:fldCharType="end"/>
          </w:r>
        </w:p>
      </w:sdtContent>
    </w:sdt>
    <w:p w14:paraId="3094299E" w14:textId="77777777" w:rsidR="003A09A0" w:rsidRDefault="003A09A0" w:rsidP="003A09A0">
      <w:pPr>
        <w:spacing w:line="360" w:lineRule="auto"/>
        <w:jc w:val="center"/>
        <w:rPr>
          <w:rFonts w:asciiTheme="majorBidi" w:hAnsiTheme="majorBidi" w:cstheme="majorBidi"/>
          <w:sz w:val="24"/>
          <w:szCs w:val="24"/>
        </w:rPr>
      </w:pPr>
    </w:p>
    <w:p w14:paraId="5B44E514" w14:textId="369778E4" w:rsidR="003E5F4A" w:rsidRPr="003A09A0" w:rsidRDefault="003E5F4A" w:rsidP="003A09A0">
      <w:pPr>
        <w:spacing w:line="360" w:lineRule="auto"/>
        <w:jc w:val="center"/>
        <w:rPr>
          <w:rFonts w:asciiTheme="majorBidi" w:hAnsiTheme="majorBidi" w:cstheme="majorBidi"/>
          <w:sz w:val="24"/>
          <w:szCs w:val="24"/>
        </w:rPr>
      </w:pPr>
      <w:r w:rsidRPr="003A09A0">
        <w:rPr>
          <w:rFonts w:asciiTheme="majorBidi" w:hAnsiTheme="majorBidi" w:cstheme="majorBidi"/>
          <w:sz w:val="24"/>
          <w:szCs w:val="24"/>
        </w:rPr>
        <w:br w:type="page"/>
      </w:r>
    </w:p>
    <w:p w14:paraId="1159BBE1" w14:textId="77777777" w:rsidR="001B2A2B" w:rsidRPr="003A09A0" w:rsidRDefault="001B2A2B" w:rsidP="003A09A0">
      <w:pPr>
        <w:pStyle w:val="ListParagraph"/>
        <w:numPr>
          <w:ilvl w:val="0"/>
          <w:numId w:val="1"/>
        </w:numPr>
        <w:spacing w:line="360" w:lineRule="auto"/>
        <w:jc w:val="center"/>
        <w:rPr>
          <w:rFonts w:asciiTheme="majorBidi" w:hAnsiTheme="majorBidi" w:cstheme="majorBidi"/>
          <w:b/>
          <w:bCs/>
          <w:sz w:val="24"/>
          <w:szCs w:val="24"/>
        </w:rPr>
        <w:sectPr w:rsidR="001B2A2B" w:rsidRPr="003A09A0" w:rsidSect="00020FC6">
          <w:footerReference w:type="default" r:id="rId9"/>
          <w:pgSz w:w="11906" w:h="16838"/>
          <w:pgMar w:top="1440" w:right="1440" w:bottom="1440" w:left="1440" w:header="708" w:footer="708" w:gutter="0"/>
          <w:pgNumType w:fmt="lowerRoman"/>
          <w:cols w:space="708"/>
          <w:docGrid w:linePitch="360"/>
        </w:sectPr>
      </w:pPr>
    </w:p>
    <w:p w14:paraId="01B1F19C" w14:textId="16C77B40" w:rsidR="00421D0E" w:rsidRPr="003A09A0" w:rsidRDefault="003E5F4A" w:rsidP="003A09A0">
      <w:pPr>
        <w:pStyle w:val="Heading1"/>
        <w:numPr>
          <w:ilvl w:val="0"/>
          <w:numId w:val="14"/>
        </w:numPr>
        <w:spacing w:line="360" w:lineRule="auto"/>
        <w:jc w:val="center"/>
      </w:pPr>
      <w:bookmarkStart w:id="5" w:name="_Toc165023733"/>
      <w:r w:rsidRPr="003A09A0">
        <w:lastRenderedPageBreak/>
        <w:t>PENDAHULUAN</w:t>
      </w:r>
      <w:bookmarkEnd w:id="5"/>
    </w:p>
    <w:p w14:paraId="5BA5F08A" w14:textId="787421BC" w:rsidR="006921F0" w:rsidRPr="003A09A0" w:rsidRDefault="001B2A2B" w:rsidP="003A09A0">
      <w:pPr>
        <w:pStyle w:val="Heading1"/>
        <w:spacing w:line="360" w:lineRule="auto"/>
        <w:ind w:firstLine="360"/>
        <w:rPr>
          <w:lang w:val="id-ID"/>
        </w:rPr>
      </w:pPr>
      <w:bookmarkStart w:id="6" w:name="_Toc165023734"/>
      <w:r w:rsidRPr="003A09A0">
        <w:rPr>
          <w:lang w:val="id-ID"/>
        </w:rPr>
        <w:t xml:space="preserve">1.1 </w:t>
      </w:r>
      <w:r w:rsidR="006921F0" w:rsidRPr="003A09A0">
        <w:rPr>
          <w:lang w:val="id-ID"/>
        </w:rPr>
        <w:t>Desa Mergolangu Kecamatan Kalibawang Kabupaten Wonosobo</w:t>
      </w:r>
      <w:bookmarkEnd w:id="6"/>
    </w:p>
    <w:p w14:paraId="65E551B3" w14:textId="3D7C1106" w:rsidR="00FF5705" w:rsidRPr="003A09A0" w:rsidRDefault="00FF5705" w:rsidP="003A09A0">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Desa Mergolangu merupakan desa yang berlokasi di Kecamatan Kalibawang, Kabupaten Wonosobo. Sisi utara Desa Mergolangu berbatasan langsung dengan Desa Depok dan Kecamatan Kaliwiro, sisi selatan adalah Kabupaten Purworejo, sisi barat adalah Desa Selomerto dan Kecamatan Kaliwiro, sementara di sisi timur ada Desa Dempel dan Kecamatan Kalibawang. Desa Mergolangu terbagi menjadi Dusun Mergolangu, Dusun Prigi, dan Dusun Wonosari.</w:t>
      </w:r>
    </w:p>
    <w:p w14:paraId="297C2329" w14:textId="77777777" w:rsidR="00FF5705" w:rsidRPr="003A09A0" w:rsidRDefault="00FF5705" w:rsidP="003A09A0">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 xml:space="preserve">Sebesar 75% lahan di Desa Mergolangu didominasi oleh tegalan kemudian diikuti oleh hutan sebesar 19%, dan permukiman sebesar 8,6%. Sebagian besar penduduk bermatapencaharian sebagai petani di perkebunan pohon aren, singkong, jahe, cabai, labu siam, dan pisang. Hasil-hasil perkebunan ini mampu diolah menjadi kuliner, misalnya singkong menjadi opak, leye, cimplung, dan tepung singkong.  Komoditas utama di Desa Mergolangu adalah gula aren dan jahe gajah. Dalam pemasaran gula aren, masyarakat masih menggunakan jasa tengkulak sebagai perantara dengan konsumen. Sedangkan untuk jahe sendiri sudah impor sampai ke manca negara. Akan tetapi untuk saat ini tanaman jahe sudah berkurang di Desa Mergolangu. </w:t>
      </w:r>
    </w:p>
    <w:p w14:paraId="1A5D9B49" w14:textId="66BFDC8A" w:rsidR="00FF5705" w:rsidRPr="003A09A0" w:rsidRDefault="00FF5705" w:rsidP="003A09A0">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 xml:space="preserve">Selain UMKM, di Desa Mergolangu ada kawasan wisata alam, yaitu Gunung Lanang. Daya tarik di kawasan Gunung Lanang adalah panorama alamnya yang berupa barisan perbukitan dan tebing-tebing. Sebelum pandemi tahun 2020 jumlah total pengunjung perhari bisa capai 100 orang. Tetapi, pasca pandemi penunjung hanya kisaran 1-10 wisatawan. Hal tersebut masih menjadi pr untuk petugas pariwisata Gunung Lanang. </w:t>
      </w:r>
    </w:p>
    <w:p w14:paraId="141B0CA0" w14:textId="77777777" w:rsidR="00FF5705" w:rsidRPr="003A09A0" w:rsidRDefault="00FF5705" w:rsidP="003A09A0">
      <w:pPr>
        <w:spacing w:line="360" w:lineRule="auto"/>
        <w:ind w:left="360" w:firstLine="720"/>
        <w:jc w:val="both"/>
        <w:rPr>
          <w:rFonts w:asciiTheme="majorBidi" w:hAnsiTheme="majorBidi" w:cstheme="majorBidi"/>
          <w:sz w:val="24"/>
          <w:szCs w:val="24"/>
        </w:rPr>
      </w:pPr>
      <w:r w:rsidRPr="003A09A0">
        <w:rPr>
          <w:rFonts w:asciiTheme="majorBidi" w:hAnsiTheme="majorBidi" w:cstheme="majorBidi"/>
          <w:sz w:val="24"/>
          <w:szCs w:val="24"/>
        </w:rPr>
        <w:t xml:space="preserve">Melalui kegiatan PKKP ini diharapkan pelaku UMKM sudah memiliki brand bersama dan legalitas produk. Untuk wisata Gunung Lanang masih menjadi pr untuk menarik pengunjung kembali. Pada bulan April ini kegiatan untuk menggali potensi desa. Pada bulan selanjutnya direncanakan akan membentuk beberapa kelompok kerja. </w:t>
      </w:r>
    </w:p>
    <w:p w14:paraId="052B493A" w14:textId="09D1ED40" w:rsidR="006921F0" w:rsidRPr="003A09A0" w:rsidRDefault="001B2A2B" w:rsidP="003A09A0">
      <w:pPr>
        <w:pStyle w:val="Heading1"/>
        <w:spacing w:line="360" w:lineRule="auto"/>
        <w:ind w:firstLine="360"/>
        <w:rPr>
          <w:lang w:val="id-ID"/>
        </w:rPr>
      </w:pPr>
      <w:bookmarkStart w:id="7" w:name="_Toc165023735"/>
      <w:r w:rsidRPr="003A09A0">
        <w:rPr>
          <w:lang w:val="id-ID"/>
        </w:rPr>
        <w:t xml:space="preserve">1.2 </w:t>
      </w:r>
      <w:r w:rsidR="006921F0" w:rsidRPr="003A09A0">
        <w:rPr>
          <w:lang w:val="id-ID"/>
        </w:rPr>
        <w:t>Profil Peserta PKKP</w:t>
      </w:r>
      <w:bookmarkEnd w:id="7"/>
      <w:r w:rsidR="006921F0" w:rsidRPr="003A09A0">
        <w:rPr>
          <w:lang w:val="id-ID"/>
        </w:rPr>
        <w:t xml:space="preserve"> </w:t>
      </w:r>
    </w:p>
    <w:p w14:paraId="55051AE1" w14:textId="69547213" w:rsidR="006921F0" w:rsidRPr="003A09A0" w:rsidRDefault="00FF5705" w:rsidP="003A09A0">
      <w:pPr>
        <w:spacing w:line="360" w:lineRule="auto"/>
        <w:ind w:left="360" w:firstLine="720"/>
        <w:jc w:val="both"/>
        <w:rPr>
          <w:rFonts w:asciiTheme="majorBidi" w:hAnsiTheme="majorBidi" w:cstheme="majorBidi"/>
          <w:sz w:val="24"/>
          <w:szCs w:val="24"/>
          <w:lang w:val="id-ID"/>
        </w:rPr>
      </w:pPr>
      <w:r w:rsidRPr="003A09A0">
        <w:rPr>
          <w:rFonts w:asciiTheme="majorBidi" w:hAnsiTheme="majorBidi" w:cstheme="majorBidi"/>
          <w:sz w:val="24"/>
          <w:szCs w:val="24"/>
        </w:rPr>
        <w:t>Saya memiliki minat yang kuat dalam berorganisasi</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setidaknya 5 tahun pengalaman di bidang tersebut.</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Kemudian, saya juga memiliki minat terhadap dunia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pendidikan, serta mudah beradaptasi dilingkungan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yang baru dan sosial dimasyarakat. Selain itu, saya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senang dalam dunia diskusi, mempelajari hal-hal baru</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 xml:space="preserve">dan tantangan-tantangan baru yang </w:t>
      </w:r>
      <w:r w:rsidRPr="003A09A0">
        <w:rPr>
          <w:rFonts w:asciiTheme="majorBidi" w:hAnsiTheme="majorBidi" w:cstheme="majorBidi"/>
          <w:sz w:val="24"/>
          <w:szCs w:val="24"/>
        </w:rPr>
        <w:lastRenderedPageBreak/>
        <w:t>kemudian dapat</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berinteraksi secara produktif dengan banyak orang</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dari berbagai latar belakangnya. Untuk memperkaya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wawasan pengetahuan terhadap hard skill maupun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soft skill, saya selalu bersedia siap mengikuti segala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kegiatan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pembelajaran/pelatihan yang berkaitan</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dengan kompetensi profesional dan pribadi</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dimanapun yang kemudian dapat memuculkan jiwa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leader dibidangnya.</w:t>
      </w:r>
      <w:r w:rsidRPr="003A09A0">
        <w:rPr>
          <w:rFonts w:asciiTheme="majorBidi" w:hAnsiTheme="majorBidi" w:cstheme="majorBidi"/>
          <w:sz w:val="24"/>
          <w:szCs w:val="24"/>
          <w:lang w:val="id-ID"/>
        </w:rPr>
        <w:t xml:space="preserve"> Sejauh belajar tentang dunia usaha sampai saat ini usaha yang masih dijalankan yakni ikan hias dengan nama brand Sahabat Oscar Salatiga d</w:t>
      </w:r>
      <w:r w:rsidR="00D3566D" w:rsidRPr="003A09A0">
        <w:rPr>
          <w:rFonts w:asciiTheme="majorBidi" w:hAnsiTheme="majorBidi" w:cstheme="majorBidi"/>
          <w:sz w:val="24"/>
          <w:szCs w:val="24"/>
          <w:lang w:val="id-ID"/>
        </w:rPr>
        <w:t>engan target pelanggan</w:t>
      </w:r>
      <w:r w:rsidRPr="003A09A0">
        <w:rPr>
          <w:rFonts w:asciiTheme="majorBidi" w:hAnsiTheme="majorBidi" w:cstheme="majorBidi"/>
          <w:sz w:val="24"/>
          <w:szCs w:val="24"/>
          <w:lang w:val="id-ID"/>
        </w:rPr>
        <w:t xml:space="preserve"> seluruh masya</w:t>
      </w:r>
      <w:r w:rsidR="00D3566D" w:rsidRPr="003A09A0">
        <w:rPr>
          <w:rFonts w:asciiTheme="majorBidi" w:hAnsiTheme="majorBidi" w:cstheme="majorBidi"/>
          <w:sz w:val="24"/>
          <w:szCs w:val="24"/>
          <w:lang w:val="id-ID"/>
        </w:rPr>
        <w:t>rakat.</w:t>
      </w:r>
    </w:p>
    <w:p w14:paraId="67A933E4" w14:textId="77777777" w:rsidR="006921F0" w:rsidRPr="003A09A0" w:rsidRDefault="006921F0" w:rsidP="003A09A0">
      <w:pPr>
        <w:pStyle w:val="ListParagraph"/>
        <w:spacing w:line="360" w:lineRule="auto"/>
        <w:jc w:val="both"/>
        <w:rPr>
          <w:rFonts w:asciiTheme="majorBidi" w:hAnsiTheme="majorBidi" w:cstheme="majorBidi"/>
          <w:sz w:val="24"/>
          <w:szCs w:val="24"/>
          <w:lang w:val="id-ID"/>
        </w:rPr>
      </w:pPr>
    </w:p>
    <w:p w14:paraId="7B95F80E" w14:textId="22A322FD" w:rsidR="006921F0" w:rsidRPr="003A09A0" w:rsidRDefault="006921F0"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lang w:val="id-ID"/>
        </w:rPr>
        <w:t>Data Pribadi</w:t>
      </w:r>
    </w:p>
    <w:p w14:paraId="5EFE18A4"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Nama</w:t>
      </w:r>
      <w:r w:rsidRPr="003A09A0">
        <w:rPr>
          <w:rFonts w:asciiTheme="majorBidi" w:hAnsiTheme="majorBidi" w:cstheme="majorBidi"/>
          <w:sz w:val="24"/>
          <w:szCs w:val="24"/>
        </w:rPr>
        <w:tab/>
      </w:r>
      <w:r w:rsidRPr="003A09A0">
        <w:rPr>
          <w:rFonts w:asciiTheme="majorBidi" w:hAnsiTheme="majorBidi" w:cstheme="majorBidi"/>
          <w:sz w:val="24"/>
          <w:szCs w:val="24"/>
        </w:rPr>
        <w:tab/>
      </w:r>
      <w:r w:rsidRPr="003A09A0">
        <w:rPr>
          <w:rFonts w:asciiTheme="majorBidi" w:hAnsiTheme="majorBidi" w:cstheme="majorBidi"/>
          <w:sz w:val="24"/>
          <w:szCs w:val="24"/>
        </w:rPr>
        <w:tab/>
        <w:t>: Hendri Kristanto</w:t>
      </w:r>
    </w:p>
    <w:p w14:paraId="550443FD"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Tempat, Tanggal Lahir </w:t>
      </w:r>
      <w:r w:rsidRPr="003A09A0">
        <w:rPr>
          <w:rFonts w:asciiTheme="majorBidi" w:hAnsiTheme="majorBidi" w:cstheme="majorBidi"/>
          <w:sz w:val="24"/>
          <w:szCs w:val="24"/>
        </w:rPr>
        <w:tab/>
        <w:t>: Kab Semaramg, 08 Oktober 2000</w:t>
      </w:r>
    </w:p>
    <w:p w14:paraId="1FB116C8" w14:textId="746B3549"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Ala</w:t>
      </w:r>
      <w:r w:rsidR="001B5EF8" w:rsidRPr="003A09A0">
        <w:rPr>
          <w:rFonts w:asciiTheme="majorBidi" w:hAnsiTheme="majorBidi" w:cstheme="majorBidi"/>
          <w:sz w:val="24"/>
          <w:szCs w:val="24"/>
        </w:rPr>
        <w:t xml:space="preserve">mat Domisili           </w:t>
      </w:r>
      <w:r w:rsidR="001B5EF8" w:rsidRPr="003A09A0">
        <w:rPr>
          <w:rFonts w:asciiTheme="majorBidi" w:hAnsiTheme="majorBidi" w:cstheme="majorBidi"/>
          <w:sz w:val="24"/>
          <w:szCs w:val="24"/>
        </w:rPr>
        <w:tab/>
        <w:t>: D</w:t>
      </w:r>
      <w:r w:rsidR="001B5EF8" w:rsidRPr="003A09A0">
        <w:rPr>
          <w:rFonts w:asciiTheme="majorBidi" w:hAnsiTheme="majorBidi" w:cstheme="majorBidi"/>
          <w:sz w:val="24"/>
          <w:szCs w:val="24"/>
          <w:lang w:val="id-ID"/>
        </w:rPr>
        <w:t xml:space="preserve">sn </w:t>
      </w:r>
      <w:r w:rsidR="001B5EF8" w:rsidRPr="003A09A0">
        <w:rPr>
          <w:rFonts w:asciiTheme="majorBidi" w:hAnsiTheme="majorBidi" w:cstheme="majorBidi"/>
          <w:sz w:val="24"/>
          <w:szCs w:val="24"/>
        </w:rPr>
        <w:t>Margosari D</w:t>
      </w:r>
      <w:r w:rsidR="001B5EF8" w:rsidRPr="003A09A0">
        <w:rPr>
          <w:rFonts w:asciiTheme="majorBidi" w:hAnsiTheme="majorBidi" w:cstheme="majorBidi"/>
          <w:sz w:val="24"/>
          <w:szCs w:val="24"/>
          <w:lang w:val="id-ID"/>
        </w:rPr>
        <w:t>s</w:t>
      </w:r>
      <w:r w:rsidRPr="003A09A0">
        <w:rPr>
          <w:rFonts w:asciiTheme="majorBidi" w:hAnsiTheme="majorBidi" w:cstheme="majorBidi"/>
          <w:sz w:val="24"/>
          <w:szCs w:val="24"/>
        </w:rPr>
        <w:t xml:space="preserve"> Koripan Kec Susukan Kab Semarang</w:t>
      </w:r>
    </w:p>
    <w:p w14:paraId="67C3B046" w14:textId="77777777" w:rsidR="006921F0" w:rsidRPr="003A09A0" w:rsidRDefault="006921F0" w:rsidP="003A09A0">
      <w:pPr>
        <w:pStyle w:val="ListParagraph"/>
        <w:spacing w:line="360" w:lineRule="auto"/>
        <w:ind w:left="1080"/>
        <w:jc w:val="both"/>
        <w:rPr>
          <w:rFonts w:asciiTheme="majorBidi" w:hAnsiTheme="majorBidi" w:cstheme="majorBidi"/>
          <w:sz w:val="24"/>
          <w:szCs w:val="24"/>
          <w:lang w:val="id-ID"/>
        </w:rPr>
      </w:pPr>
      <w:r w:rsidRPr="003A09A0">
        <w:rPr>
          <w:rFonts w:asciiTheme="majorBidi" w:hAnsiTheme="majorBidi" w:cstheme="majorBidi"/>
          <w:sz w:val="24"/>
          <w:szCs w:val="24"/>
          <w:lang w:val="id-ID"/>
        </w:rPr>
        <w:t>Agama</w:t>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t>: Islam</w:t>
      </w:r>
    </w:p>
    <w:p w14:paraId="594E616B" w14:textId="77777777" w:rsidR="006921F0" w:rsidRPr="003A09A0" w:rsidRDefault="006921F0" w:rsidP="003A09A0">
      <w:pPr>
        <w:pStyle w:val="ListParagraph"/>
        <w:spacing w:line="360" w:lineRule="auto"/>
        <w:ind w:left="1080"/>
        <w:jc w:val="both"/>
        <w:rPr>
          <w:rFonts w:asciiTheme="majorBidi" w:hAnsiTheme="majorBidi" w:cstheme="majorBidi"/>
          <w:sz w:val="24"/>
          <w:szCs w:val="24"/>
          <w:lang w:val="id-ID"/>
        </w:rPr>
      </w:pPr>
      <w:r w:rsidRPr="003A09A0">
        <w:rPr>
          <w:rFonts w:asciiTheme="majorBidi" w:hAnsiTheme="majorBidi" w:cstheme="majorBidi"/>
          <w:sz w:val="24"/>
          <w:szCs w:val="24"/>
          <w:lang w:val="id-ID"/>
        </w:rPr>
        <w:t>Jenis Kelamin</w:t>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t>: Laki - laki</w:t>
      </w:r>
    </w:p>
    <w:p w14:paraId="2EFC269B"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Nomor Kontak/WA      </w:t>
      </w:r>
      <w:r w:rsidRPr="003A09A0">
        <w:rPr>
          <w:rFonts w:asciiTheme="majorBidi" w:hAnsiTheme="majorBidi" w:cstheme="majorBidi"/>
          <w:sz w:val="24"/>
          <w:szCs w:val="24"/>
        </w:rPr>
        <w:tab/>
        <w:t>: 088221713837</w:t>
      </w:r>
    </w:p>
    <w:p w14:paraId="1A61CEE5"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E-mail                           </w:t>
      </w:r>
      <w:r w:rsidRPr="003A09A0">
        <w:rPr>
          <w:rFonts w:asciiTheme="majorBidi" w:hAnsiTheme="majorBidi" w:cstheme="majorBidi"/>
          <w:sz w:val="24"/>
          <w:szCs w:val="24"/>
        </w:rPr>
        <w:tab/>
        <w:t xml:space="preserve">: </w:t>
      </w:r>
      <w:hyperlink r:id="rId10" w:history="1">
        <w:r w:rsidRPr="003A09A0">
          <w:rPr>
            <w:rStyle w:val="Hyperlink"/>
            <w:rFonts w:asciiTheme="majorBidi" w:hAnsiTheme="majorBidi" w:cstheme="majorBidi"/>
            <w:sz w:val="24"/>
            <w:szCs w:val="24"/>
          </w:rPr>
          <w:t>Hendriosd1@gmail.com</w:t>
        </w:r>
      </w:hyperlink>
    </w:p>
    <w:p w14:paraId="67820279" w14:textId="27291096" w:rsidR="006921F0" w:rsidRPr="003A09A0" w:rsidRDefault="006921F0" w:rsidP="003A09A0">
      <w:pPr>
        <w:pStyle w:val="ListParagraph"/>
        <w:spacing w:line="360" w:lineRule="auto"/>
        <w:ind w:left="1080"/>
        <w:jc w:val="both"/>
        <w:rPr>
          <w:rFonts w:asciiTheme="majorBidi" w:hAnsiTheme="majorBidi" w:cstheme="majorBidi"/>
          <w:sz w:val="24"/>
          <w:szCs w:val="24"/>
          <w:lang w:val="id-ID"/>
        </w:rPr>
      </w:pPr>
      <w:r w:rsidRPr="003A09A0">
        <w:rPr>
          <w:rFonts w:asciiTheme="majorBidi" w:hAnsiTheme="majorBidi" w:cstheme="majorBidi"/>
          <w:sz w:val="24"/>
          <w:szCs w:val="24"/>
          <w:lang w:val="id-ID"/>
        </w:rPr>
        <w:t>Kode Pos</w:t>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r>
      <w:r w:rsidRPr="003A09A0">
        <w:rPr>
          <w:rFonts w:asciiTheme="majorBidi" w:hAnsiTheme="majorBidi" w:cstheme="majorBidi"/>
          <w:sz w:val="24"/>
          <w:szCs w:val="24"/>
          <w:lang w:val="id-ID"/>
        </w:rPr>
        <w:tab/>
        <w:t>: 50777</w:t>
      </w:r>
    </w:p>
    <w:p w14:paraId="6D6E1D10" w14:textId="77777777" w:rsidR="001B5EF8" w:rsidRPr="003A09A0" w:rsidRDefault="001B5EF8" w:rsidP="003A09A0">
      <w:pPr>
        <w:pStyle w:val="ListParagraph"/>
        <w:spacing w:line="360" w:lineRule="auto"/>
        <w:ind w:left="1080"/>
        <w:jc w:val="both"/>
        <w:rPr>
          <w:rFonts w:asciiTheme="majorBidi" w:hAnsiTheme="majorBidi" w:cstheme="majorBidi"/>
          <w:sz w:val="24"/>
          <w:szCs w:val="24"/>
          <w:lang w:val="id-ID"/>
        </w:rPr>
      </w:pPr>
    </w:p>
    <w:p w14:paraId="3C84FF8A" w14:textId="3C6B41E2" w:rsidR="006921F0" w:rsidRPr="003A09A0" w:rsidRDefault="006921F0"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rPr>
        <w:t>R</w:t>
      </w:r>
      <w:r w:rsidRPr="003A09A0">
        <w:rPr>
          <w:rFonts w:asciiTheme="majorBidi" w:hAnsiTheme="majorBidi" w:cstheme="majorBidi"/>
          <w:b/>
          <w:bCs/>
          <w:sz w:val="24"/>
          <w:szCs w:val="24"/>
          <w:lang w:val="id-ID"/>
        </w:rPr>
        <w:t>iwayat Pendidikan</w:t>
      </w:r>
    </w:p>
    <w:p w14:paraId="7F9BD162"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a). SD/MI       </w:t>
      </w:r>
      <w:r w:rsidRPr="003A09A0">
        <w:rPr>
          <w:rFonts w:asciiTheme="majorBidi" w:hAnsiTheme="majorBidi" w:cstheme="majorBidi"/>
          <w:sz w:val="24"/>
          <w:szCs w:val="24"/>
        </w:rPr>
        <w:tab/>
      </w:r>
      <w:r w:rsidRPr="003A09A0">
        <w:rPr>
          <w:rFonts w:asciiTheme="majorBidi" w:hAnsiTheme="majorBidi" w:cstheme="majorBidi"/>
          <w:sz w:val="24"/>
          <w:szCs w:val="24"/>
        </w:rPr>
        <w:tab/>
        <w:t>: Sdn Koripan 02</w:t>
      </w:r>
    </w:p>
    <w:p w14:paraId="17BCA473"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b). SMP/MTs</w:t>
      </w:r>
      <w:r w:rsidRPr="003A09A0">
        <w:rPr>
          <w:rFonts w:asciiTheme="majorBidi" w:hAnsiTheme="majorBidi" w:cstheme="majorBidi"/>
          <w:sz w:val="24"/>
          <w:szCs w:val="24"/>
        </w:rPr>
        <w:tab/>
      </w:r>
      <w:r w:rsidRPr="003A09A0">
        <w:rPr>
          <w:rFonts w:asciiTheme="majorBidi" w:hAnsiTheme="majorBidi" w:cstheme="majorBidi"/>
          <w:sz w:val="24"/>
          <w:szCs w:val="24"/>
        </w:rPr>
        <w:tab/>
        <w:t>:</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Smpn Koripan 02</w:t>
      </w:r>
    </w:p>
    <w:p w14:paraId="3AFD8F64" w14:textId="77777777"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c). SMA/MA  </w:t>
      </w:r>
      <w:r w:rsidRPr="003A09A0">
        <w:rPr>
          <w:rFonts w:asciiTheme="majorBidi" w:hAnsiTheme="majorBidi" w:cstheme="majorBidi"/>
          <w:sz w:val="24"/>
          <w:szCs w:val="24"/>
        </w:rPr>
        <w:tab/>
      </w:r>
      <w:r w:rsidRPr="003A09A0">
        <w:rPr>
          <w:rFonts w:asciiTheme="majorBidi" w:hAnsiTheme="majorBidi" w:cstheme="majorBidi"/>
          <w:sz w:val="24"/>
          <w:szCs w:val="24"/>
        </w:rPr>
        <w:tab/>
        <w:t>: Smk Muhammadiyah Suruh</w:t>
      </w:r>
    </w:p>
    <w:p w14:paraId="79CB540A" w14:textId="3619277F" w:rsidR="006921F0" w:rsidRPr="003A09A0" w:rsidRDefault="006921F0" w:rsidP="003A09A0">
      <w:pPr>
        <w:pStyle w:val="ListParagraph"/>
        <w:spacing w:line="360" w:lineRule="auto"/>
        <w:ind w:left="1080"/>
        <w:jc w:val="both"/>
        <w:rPr>
          <w:rFonts w:asciiTheme="majorBidi" w:hAnsiTheme="majorBidi" w:cstheme="majorBidi"/>
          <w:sz w:val="24"/>
          <w:szCs w:val="24"/>
        </w:rPr>
      </w:pPr>
      <w:r w:rsidRPr="003A09A0">
        <w:rPr>
          <w:rFonts w:asciiTheme="majorBidi" w:hAnsiTheme="majorBidi" w:cstheme="majorBidi"/>
          <w:sz w:val="24"/>
          <w:szCs w:val="24"/>
        </w:rPr>
        <w:t xml:space="preserve">d). S-1            </w:t>
      </w:r>
      <w:r w:rsidRPr="003A09A0">
        <w:rPr>
          <w:rFonts w:asciiTheme="majorBidi" w:hAnsiTheme="majorBidi" w:cstheme="majorBidi"/>
          <w:sz w:val="24"/>
          <w:szCs w:val="24"/>
        </w:rPr>
        <w:tab/>
      </w:r>
      <w:r w:rsidRPr="003A09A0">
        <w:rPr>
          <w:rFonts w:asciiTheme="majorBidi" w:hAnsiTheme="majorBidi" w:cstheme="majorBidi"/>
          <w:sz w:val="24"/>
          <w:szCs w:val="24"/>
        </w:rPr>
        <w:tab/>
        <w:t>: UIN Salatiga</w:t>
      </w:r>
    </w:p>
    <w:p w14:paraId="7E0CF7C4" w14:textId="77777777" w:rsidR="006921F0" w:rsidRPr="003A09A0" w:rsidRDefault="006921F0" w:rsidP="003A09A0">
      <w:pPr>
        <w:pStyle w:val="ListParagraph"/>
        <w:spacing w:line="360" w:lineRule="auto"/>
        <w:ind w:left="1080"/>
        <w:jc w:val="both"/>
        <w:rPr>
          <w:rFonts w:asciiTheme="majorBidi" w:hAnsiTheme="majorBidi" w:cstheme="majorBidi"/>
          <w:sz w:val="24"/>
          <w:szCs w:val="24"/>
          <w:lang w:val="id-ID"/>
        </w:rPr>
      </w:pPr>
    </w:p>
    <w:p w14:paraId="41AE3889" w14:textId="56E21A95" w:rsidR="006921F0" w:rsidRPr="003A09A0" w:rsidRDefault="006921F0"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lang w:val="id-ID"/>
        </w:rPr>
        <w:t>Pengalaman Organisasi</w:t>
      </w:r>
    </w:p>
    <w:p w14:paraId="46A7F5AB" w14:textId="23A44040"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Karang Taruna Bina Remaja Margosari</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Ketua (2019-2023)</w:t>
      </w:r>
    </w:p>
    <w:p w14:paraId="34887724"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Himpunan Mahasiswa AFI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Anggota Eksospol (2019-2020)</w:t>
      </w:r>
    </w:p>
    <w:p w14:paraId="724F67A2"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BAWASLU Fakultas Fuadah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Media (2020-2021)</w:t>
      </w:r>
    </w:p>
    <w:p w14:paraId="6B479D99"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Himpunan Mahasiswa AFI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Koordinator Eksospol (2020-2021)</w:t>
      </w:r>
    </w:p>
    <w:p w14:paraId="3575D837"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PMII Rayon Sutawijaya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Anggota Eksospol (2020-2021)</w:t>
      </w:r>
    </w:p>
    <w:p w14:paraId="04F48389"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Dewan Eksekutif Mahasiswa Fakultas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Wakil Ketua (2021-2022)</w:t>
      </w:r>
    </w:p>
    <w:p w14:paraId="3366D22C"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PMII Rayon Sutawijaya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Kepala Bidang Eksternal (2021-2022)</w:t>
      </w:r>
    </w:p>
    <w:p w14:paraId="0A99ACB1"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PMII Komisariat Djoko Tingkir</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Sekretaris Bidang Eksternal (2022-2023)</w:t>
      </w:r>
    </w:p>
    <w:p w14:paraId="4482B973" w14:textId="77777777"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lastRenderedPageBreak/>
        <w:t>Dewan Eksekutif Mahasiswa Uin Salatiga</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Kementerian Luar Negri(2022-2023)</w:t>
      </w:r>
    </w:p>
    <w:p w14:paraId="3B22ACB5" w14:textId="15EB0C50" w:rsidR="001B5EF8" w:rsidRPr="003A09A0" w:rsidRDefault="001B5EF8" w:rsidP="003A09A0">
      <w:pPr>
        <w:pStyle w:val="ListParagraph"/>
        <w:numPr>
          <w:ilvl w:val="0"/>
          <w:numId w:val="9"/>
        </w:numPr>
        <w:spacing w:line="360" w:lineRule="auto"/>
        <w:jc w:val="both"/>
        <w:rPr>
          <w:rFonts w:asciiTheme="majorBidi" w:hAnsiTheme="majorBidi" w:cstheme="majorBidi"/>
          <w:sz w:val="24"/>
          <w:szCs w:val="24"/>
        </w:rPr>
      </w:pPr>
      <w:r w:rsidRPr="003A09A0">
        <w:rPr>
          <w:rFonts w:asciiTheme="majorBidi" w:hAnsiTheme="majorBidi" w:cstheme="majorBidi"/>
          <w:sz w:val="24"/>
          <w:szCs w:val="24"/>
          <w:lang w:val="id-ID"/>
        </w:rPr>
        <w:t>PMII Cabang Kota Salatiga Sekretaris Kabid Eksternal (2024-2025)</w:t>
      </w:r>
    </w:p>
    <w:p w14:paraId="6F8DA9AD" w14:textId="77777777" w:rsidR="001B5EF8" w:rsidRPr="003A09A0" w:rsidRDefault="001B5EF8" w:rsidP="003A09A0">
      <w:pPr>
        <w:pStyle w:val="ListParagraph"/>
        <w:spacing w:line="360" w:lineRule="auto"/>
        <w:ind w:left="1080"/>
        <w:jc w:val="both"/>
        <w:rPr>
          <w:rFonts w:asciiTheme="majorBidi" w:hAnsiTheme="majorBidi" w:cstheme="majorBidi"/>
          <w:b/>
          <w:bCs/>
          <w:sz w:val="24"/>
          <w:szCs w:val="24"/>
          <w:lang w:val="id-ID"/>
        </w:rPr>
      </w:pPr>
    </w:p>
    <w:p w14:paraId="4F7554F5" w14:textId="77777777" w:rsidR="001B5EF8" w:rsidRPr="003A09A0" w:rsidRDefault="001B5EF8" w:rsidP="003A09A0">
      <w:pPr>
        <w:pStyle w:val="ListParagraph"/>
        <w:numPr>
          <w:ilvl w:val="0"/>
          <w:numId w:val="7"/>
        </w:num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lang w:val="id-ID"/>
        </w:rPr>
        <w:t>Pelatihan dan Loka Karya</w:t>
      </w:r>
    </w:p>
    <w:p w14:paraId="4827300F" w14:textId="77777777" w:rsidR="003E0F71" w:rsidRPr="003A09A0" w:rsidRDefault="001B5EF8" w:rsidP="003A09A0">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lang w:val="id-ID"/>
        </w:rPr>
        <w:t>Y</w:t>
      </w:r>
      <w:r w:rsidRPr="003A09A0">
        <w:rPr>
          <w:rFonts w:asciiTheme="majorBidi" w:hAnsiTheme="majorBidi" w:cstheme="majorBidi"/>
          <w:sz w:val="24"/>
          <w:szCs w:val="24"/>
        </w:rPr>
        <w:t>IPC (Young Interfaith Peace Camp) (2019)</w:t>
      </w:r>
    </w:p>
    <w:p w14:paraId="17E9F009" w14:textId="77777777" w:rsidR="003E0F71" w:rsidRPr="003A09A0" w:rsidRDefault="001B5EF8" w:rsidP="003A09A0">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DPD PPDI Kab Semarang Loka Karya Milenial</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Untuk Desa (2020)</w:t>
      </w:r>
    </w:p>
    <w:p w14:paraId="7DAC5638" w14:textId="77777777" w:rsidR="003E0F71" w:rsidRPr="003A09A0" w:rsidRDefault="001B5EF8" w:rsidP="003A09A0">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Pemimpin id Future Skills Fisipol UGM Batch 4</w:t>
      </w:r>
      <w:r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(2021)</w:t>
      </w:r>
    </w:p>
    <w:p w14:paraId="2A9E3DF0" w14:textId="77777777" w:rsidR="003E0F71" w:rsidRPr="003A09A0" w:rsidRDefault="001B5EF8" w:rsidP="003A09A0">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Capacity Building Pemuda Kab Semarang (2021)</w:t>
      </w:r>
    </w:p>
    <w:p w14:paraId="5109DC59" w14:textId="77777777" w:rsidR="003E0F71" w:rsidRPr="003A09A0" w:rsidRDefault="001B5EF8" w:rsidP="003A09A0">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Interfaith 2021 (2021)</w:t>
      </w:r>
    </w:p>
    <w:p w14:paraId="321C9EF6" w14:textId="77777777" w:rsidR="003E0F71" w:rsidRPr="003A09A0" w:rsidRDefault="001B5EF8" w:rsidP="003A09A0">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Fasilitator Dampak Sosial Indonesia FDS BATCH 9</w:t>
      </w:r>
      <w:r w:rsidR="003E0F71" w:rsidRPr="003A09A0">
        <w:rPr>
          <w:rFonts w:asciiTheme="majorBidi" w:hAnsiTheme="majorBidi" w:cstheme="majorBidi"/>
          <w:sz w:val="24"/>
          <w:szCs w:val="24"/>
          <w:lang w:val="id-ID"/>
        </w:rPr>
        <w:t xml:space="preserve"> </w:t>
      </w:r>
      <w:r w:rsidRPr="003A09A0">
        <w:rPr>
          <w:rFonts w:asciiTheme="majorBidi" w:hAnsiTheme="majorBidi" w:cstheme="majorBidi"/>
          <w:sz w:val="24"/>
          <w:szCs w:val="24"/>
        </w:rPr>
        <w:t>(2023)</w:t>
      </w:r>
    </w:p>
    <w:p w14:paraId="498FFE94" w14:textId="21075A36" w:rsidR="003E0F71" w:rsidRPr="003A09A0" w:rsidRDefault="001B5EF8" w:rsidP="003A09A0">
      <w:pPr>
        <w:pStyle w:val="ListParagraph"/>
        <w:numPr>
          <w:ilvl w:val="0"/>
          <w:numId w:val="12"/>
        </w:numPr>
        <w:spacing w:line="360" w:lineRule="auto"/>
        <w:jc w:val="both"/>
        <w:rPr>
          <w:rFonts w:asciiTheme="majorBidi" w:hAnsiTheme="majorBidi" w:cstheme="majorBidi"/>
          <w:sz w:val="24"/>
          <w:szCs w:val="24"/>
        </w:rPr>
      </w:pPr>
      <w:r w:rsidRPr="003A09A0">
        <w:rPr>
          <w:rFonts w:asciiTheme="majorBidi" w:hAnsiTheme="majorBidi" w:cstheme="majorBidi"/>
          <w:sz w:val="24"/>
          <w:szCs w:val="24"/>
        </w:rPr>
        <w:t>PIW Instruktur wilayah Jawa Tengah (2024)</w:t>
      </w:r>
    </w:p>
    <w:p w14:paraId="3D696F7A" w14:textId="18CE9DFF" w:rsidR="002853A0" w:rsidRPr="003A09A0" w:rsidRDefault="002853A0" w:rsidP="003A09A0">
      <w:pPr>
        <w:spacing w:line="360" w:lineRule="auto"/>
        <w:jc w:val="both"/>
        <w:rPr>
          <w:rFonts w:asciiTheme="majorBidi" w:hAnsiTheme="majorBidi" w:cstheme="majorBidi"/>
          <w:b/>
          <w:bCs/>
          <w:sz w:val="24"/>
          <w:szCs w:val="24"/>
          <w:lang w:val="id-ID"/>
        </w:rPr>
      </w:pPr>
      <w:r w:rsidRPr="003A09A0">
        <w:rPr>
          <w:rFonts w:asciiTheme="majorBidi" w:hAnsiTheme="majorBidi" w:cstheme="majorBidi"/>
          <w:b/>
          <w:bCs/>
          <w:sz w:val="24"/>
          <w:szCs w:val="24"/>
        </w:rPr>
        <w:br w:type="page"/>
      </w:r>
    </w:p>
    <w:p w14:paraId="025049EC" w14:textId="3BE0D3B2" w:rsidR="003E5F4A" w:rsidRPr="003A09A0" w:rsidRDefault="003E5F4A" w:rsidP="003A09A0">
      <w:pPr>
        <w:pStyle w:val="Heading1"/>
        <w:numPr>
          <w:ilvl w:val="0"/>
          <w:numId w:val="14"/>
        </w:numPr>
        <w:spacing w:line="360" w:lineRule="auto"/>
        <w:jc w:val="center"/>
      </w:pPr>
      <w:bookmarkStart w:id="8" w:name="_Toc165023736"/>
      <w:r w:rsidRPr="003A09A0">
        <w:lastRenderedPageBreak/>
        <w:t>HASIL</w:t>
      </w:r>
      <w:r w:rsidR="008544B4" w:rsidRPr="003A09A0">
        <w:t xml:space="preserve"> </w:t>
      </w:r>
      <w:r w:rsidRPr="003A09A0">
        <w:t>KEGIATAN</w:t>
      </w:r>
      <w:r w:rsidR="003C2C1E" w:rsidRPr="003A09A0">
        <w:t xml:space="preserve"> BULAN BERJALAN (</w:t>
      </w:r>
      <w:r w:rsidR="000A7F32" w:rsidRPr="003A09A0">
        <w:rPr>
          <w:lang w:val="id-ID"/>
        </w:rPr>
        <w:t>April 2024</w:t>
      </w:r>
      <w:r w:rsidR="003C2C1E" w:rsidRPr="003A09A0">
        <w:t>)</w:t>
      </w:r>
      <w:bookmarkEnd w:id="8"/>
    </w:p>
    <w:p w14:paraId="758827C9" w14:textId="6083EE3B" w:rsidR="002853A0" w:rsidRPr="003A09A0" w:rsidRDefault="0068683A" w:rsidP="003A09A0">
      <w:pPr>
        <w:pStyle w:val="Heading1"/>
        <w:spacing w:line="360" w:lineRule="auto"/>
        <w:ind w:firstLine="720"/>
      </w:pPr>
      <w:bookmarkStart w:id="9" w:name="_Toc165023737"/>
      <w:r w:rsidRPr="003A09A0">
        <w:t>2</w:t>
      </w:r>
      <w:r w:rsidR="002853A0" w:rsidRPr="003A09A0">
        <w:t xml:space="preserve">.1. </w:t>
      </w:r>
      <w:r w:rsidR="005B66DD" w:rsidRPr="003A09A0">
        <w:t>Hasil Kegiatan Entreprenur</w:t>
      </w:r>
      <w:bookmarkEnd w:id="9"/>
    </w:p>
    <w:p w14:paraId="3F6D2134" w14:textId="3FE6BB3C" w:rsidR="00707728" w:rsidRPr="003A09A0" w:rsidRDefault="00707728" w:rsidP="003A09A0">
      <w:pPr>
        <w:spacing w:line="360" w:lineRule="auto"/>
        <w:ind w:left="720" w:firstLine="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Pada bulan April sudah mulai untuk melakukan kunjungan dan perencanaan, kami mulai mengunjungi usaha jualan ikan hias yang mana sudah berjalan ditahun 2023 sebelumnya. Hal ini melalui pengelolan masih dengan sendirinya tanpa tenaga orang lain hanya saja saudara yang kadang sering membantu. </w:t>
      </w:r>
    </w:p>
    <w:p w14:paraId="45684E4E" w14:textId="47C7491C" w:rsidR="00707728" w:rsidRPr="003A09A0" w:rsidRDefault="00707728" w:rsidP="003A09A0">
      <w:pPr>
        <w:spacing w:line="360" w:lineRule="auto"/>
        <w:ind w:left="720" w:firstLine="720"/>
        <w:jc w:val="both"/>
        <w:rPr>
          <w:rFonts w:asciiTheme="majorBidi" w:hAnsiTheme="majorBidi" w:cstheme="majorBidi"/>
          <w:sz w:val="24"/>
          <w:szCs w:val="24"/>
          <w:lang w:val="id-ID"/>
        </w:rPr>
      </w:pPr>
      <w:r w:rsidRPr="003A09A0">
        <w:rPr>
          <w:rFonts w:asciiTheme="majorBidi" w:hAnsiTheme="majorBidi" w:cstheme="majorBidi"/>
          <w:sz w:val="24"/>
          <w:szCs w:val="24"/>
          <w:lang w:val="id-ID"/>
        </w:rPr>
        <w:t>Proses pelaksaanaan dalam pembibitan dari pemiliki mengutamakan bibit yang unggul dan berkualitas, karna dari segi bentuk tubuh dan warna sangat mempengaruhi apalagi dalam kwalitas kesehatanya.</w:t>
      </w:r>
    </w:p>
    <w:p w14:paraId="3C3B8165" w14:textId="6EF42746" w:rsidR="005B66DD" w:rsidRPr="003A09A0" w:rsidRDefault="0068683A" w:rsidP="003A09A0">
      <w:pPr>
        <w:pStyle w:val="Heading1"/>
        <w:spacing w:line="360" w:lineRule="auto"/>
        <w:ind w:firstLine="720"/>
      </w:pPr>
      <w:bookmarkStart w:id="10" w:name="_Toc165023738"/>
      <w:r w:rsidRPr="003A09A0">
        <w:t>2</w:t>
      </w:r>
      <w:r w:rsidR="005B66DD" w:rsidRPr="003A09A0">
        <w:t>.2. Hasil Kegiatan Sociopreneur</w:t>
      </w:r>
      <w:bookmarkEnd w:id="10"/>
    </w:p>
    <w:p w14:paraId="1132D09D" w14:textId="4074B139" w:rsidR="004148C1" w:rsidRPr="003A09A0" w:rsidRDefault="00D3566D" w:rsidP="003A09A0">
      <w:pPr>
        <w:spacing w:line="360" w:lineRule="auto"/>
        <w:ind w:left="720" w:firstLine="720"/>
        <w:jc w:val="both"/>
        <w:rPr>
          <w:rFonts w:asciiTheme="majorBidi" w:hAnsiTheme="majorBidi" w:cstheme="majorBidi"/>
          <w:sz w:val="24"/>
          <w:szCs w:val="24"/>
        </w:rPr>
      </w:pPr>
      <w:r w:rsidRPr="003A09A0">
        <w:rPr>
          <w:rFonts w:asciiTheme="majorBidi" w:hAnsiTheme="majorBidi" w:cstheme="majorBidi"/>
          <w:sz w:val="24"/>
          <w:szCs w:val="24"/>
        </w:rPr>
        <w:t xml:space="preserve">Pada bulan April ini masih dilakukan survey potensi dan keadaan kemasyarakatan di Desa Mergolangu, beberapa </w:t>
      </w:r>
      <w:r w:rsidRPr="003A09A0">
        <w:rPr>
          <w:rFonts w:asciiTheme="majorBidi" w:hAnsiTheme="majorBidi" w:cstheme="majorBidi"/>
          <w:sz w:val="24"/>
          <w:szCs w:val="24"/>
          <w:lang w:val="id-ID"/>
        </w:rPr>
        <w:t>k</w:t>
      </w:r>
      <w:r w:rsidRPr="003A09A0">
        <w:rPr>
          <w:rFonts w:asciiTheme="majorBidi" w:hAnsiTheme="majorBidi" w:cstheme="majorBidi"/>
          <w:sz w:val="24"/>
          <w:szCs w:val="24"/>
        </w:rPr>
        <w:t>elompok pemuda desa, pkk, dan grub kesenian.  Untuk umkmnya sedang dilakukan pendekatan sebuah brand produk, nib, dan sertifikat halal. Karena kebanyakan di Desa Mergolang</w:t>
      </w:r>
      <w:r w:rsidRPr="003A09A0">
        <w:rPr>
          <w:rFonts w:asciiTheme="majorBidi" w:hAnsiTheme="majorBidi" w:cstheme="majorBidi"/>
          <w:sz w:val="24"/>
          <w:szCs w:val="24"/>
          <w:lang w:val="id-ID"/>
        </w:rPr>
        <w:t xml:space="preserve">u </w:t>
      </w:r>
      <w:r w:rsidRPr="003A09A0">
        <w:rPr>
          <w:rFonts w:asciiTheme="majorBidi" w:hAnsiTheme="majorBidi" w:cstheme="majorBidi"/>
          <w:sz w:val="24"/>
          <w:szCs w:val="24"/>
        </w:rPr>
        <w:t>bisnisnya masih masing masing dan langsung dijual ke tengkulak, maka untuk perogram selanjutnya adalah menamakan dalam satau brand yang bersama terhadap produk umkm. Usaha yang telah terdampingi, bentuk intervensi pendampingan yang diberikan, apa dampak yang diperoleh oleh kelompok dampingan baik dalam bentuk peningkatan soft skill, kemampuan kelompok usaha menembus pasar ataupun perkembangan pendapatan usaha pada bulan berjalan</w:t>
      </w:r>
    </w:p>
    <w:p w14:paraId="748AF055" w14:textId="77777777" w:rsidR="004148C1" w:rsidRPr="003A09A0" w:rsidRDefault="004148C1" w:rsidP="003A09A0">
      <w:pPr>
        <w:spacing w:line="360" w:lineRule="auto"/>
        <w:ind w:left="360"/>
        <w:jc w:val="both"/>
        <w:rPr>
          <w:rFonts w:asciiTheme="majorBidi" w:hAnsiTheme="majorBidi" w:cstheme="majorBidi"/>
          <w:sz w:val="24"/>
          <w:szCs w:val="24"/>
        </w:rPr>
      </w:pPr>
    </w:p>
    <w:p w14:paraId="653F5B53" w14:textId="77777777" w:rsidR="002853A0" w:rsidRPr="003A09A0" w:rsidRDefault="002853A0" w:rsidP="003A09A0">
      <w:pPr>
        <w:spacing w:line="360" w:lineRule="auto"/>
        <w:ind w:left="360"/>
        <w:rPr>
          <w:rFonts w:asciiTheme="majorBidi" w:hAnsiTheme="majorBidi" w:cstheme="majorBidi"/>
          <w:b/>
          <w:bCs/>
          <w:sz w:val="24"/>
          <w:szCs w:val="24"/>
        </w:rPr>
      </w:pPr>
    </w:p>
    <w:p w14:paraId="38BBB5B1" w14:textId="77777777" w:rsidR="004148C1" w:rsidRPr="003A09A0" w:rsidRDefault="004148C1" w:rsidP="003A09A0">
      <w:pPr>
        <w:spacing w:line="360" w:lineRule="auto"/>
        <w:rPr>
          <w:rFonts w:asciiTheme="majorBidi" w:hAnsiTheme="majorBidi" w:cstheme="majorBidi"/>
          <w:b/>
          <w:bCs/>
          <w:sz w:val="24"/>
          <w:szCs w:val="24"/>
        </w:rPr>
      </w:pPr>
      <w:r w:rsidRPr="003A09A0">
        <w:rPr>
          <w:rFonts w:asciiTheme="majorBidi" w:hAnsiTheme="majorBidi" w:cstheme="majorBidi"/>
          <w:b/>
          <w:bCs/>
          <w:sz w:val="24"/>
          <w:szCs w:val="24"/>
        </w:rPr>
        <w:br w:type="page"/>
      </w:r>
    </w:p>
    <w:p w14:paraId="4718DACC" w14:textId="78484D7F" w:rsidR="003E5F4A" w:rsidRPr="003A09A0" w:rsidRDefault="003C2C1E" w:rsidP="003A09A0">
      <w:pPr>
        <w:pStyle w:val="Heading1"/>
        <w:numPr>
          <w:ilvl w:val="0"/>
          <w:numId w:val="14"/>
        </w:numPr>
        <w:spacing w:line="360" w:lineRule="auto"/>
        <w:jc w:val="center"/>
      </w:pPr>
      <w:bookmarkStart w:id="11" w:name="_Toc165023739"/>
      <w:r w:rsidRPr="003A09A0">
        <w:lastRenderedPageBreak/>
        <w:t>TARGET BULAN SELANJUTNYA (</w:t>
      </w:r>
      <w:r w:rsidR="000A7F32" w:rsidRPr="003A09A0">
        <w:rPr>
          <w:lang w:val="id-ID"/>
        </w:rPr>
        <w:t>April 2024</w:t>
      </w:r>
      <w:r w:rsidRPr="003A09A0">
        <w:t>)</w:t>
      </w:r>
      <w:bookmarkEnd w:id="11"/>
    </w:p>
    <w:p w14:paraId="1A40A22F" w14:textId="323436FE" w:rsidR="0068683A" w:rsidRPr="003A09A0" w:rsidRDefault="003C2C1E" w:rsidP="003A09A0">
      <w:pPr>
        <w:pStyle w:val="Heading1"/>
        <w:spacing w:line="360" w:lineRule="auto"/>
        <w:ind w:firstLine="720"/>
      </w:pPr>
      <w:bookmarkStart w:id="12" w:name="_Toc165023740"/>
      <w:r w:rsidRPr="003A09A0">
        <w:t>3</w:t>
      </w:r>
      <w:r w:rsidR="0068683A" w:rsidRPr="003A09A0">
        <w:t>.1. Hasil Kegiatan Entreprenur</w:t>
      </w:r>
      <w:bookmarkEnd w:id="12"/>
    </w:p>
    <w:p w14:paraId="3C9A93FB" w14:textId="142FB621" w:rsidR="0068683A" w:rsidRPr="003A09A0" w:rsidRDefault="000A7F32" w:rsidP="003A09A0">
      <w:pPr>
        <w:spacing w:line="360" w:lineRule="auto"/>
        <w:ind w:left="720" w:firstLine="720"/>
        <w:jc w:val="both"/>
        <w:rPr>
          <w:rFonts w:asciiTheme="majorBidi" w:hAnsiTheme="majorBidi" w:cstheme="majorBidi"/>
          <w:sz w:val="24"/>
          <w:szCs w:val="24"/>
        </w:rPr>
      </w:pPr>
      <w:r w:rsidRPr="003A09A0">
        <w:rPr>
          <w:rFonts w:asciiTheme="majorBidi" w:hAnsiTheme="majorBidi" w:cstheme="majorBidi"/>
          <w:sz w:val="24"/>
          <w:szCs w:val="24"/>
          <w:lang w:val="id-ID"/>
        </w:rPr>
        <w:t xml:space="preserve">Pada </w:t>
      </w:r>
      <w:r w:rsidR="003C2C1E" w:rsidRPr="003A09A0">
        <w:rPr>
          <w:rFonts w:asciiTheme="majorBidi" w:hAnsiTheme="majorBidi" w:cstheme="majorBidi"/>
          <w:sz w:val="24"/>
          <w:szCs w:val="24"/>
        </w:rPr>
        <w:t xml:space="preserve">target kegiatan bulan selanjutnya dalam </w:t>
      </w:r>
      <w:r w:rsidR="0068683A" w:rsidRPr="003A09A0">
        <w:rPr>
          <w:rFonts w:asciiTheme="majorBidi" w:hAnsiTheme="majorBidi" w:cstheme="majorBidi"/>
          <w:sz w:val="24"/>
          <w:szCs w:val="24"/>
        </w:rPr>
        <w:t>pengembangan usaha ya</w:t>
      </w:r>
      <w:r w:rsidRPr="003A09A0">
        <w:rPr>
          <w:rFonts w:asciiTheme="majorBidi" w:hAnsiTheme="majorBidi" w:cstheme="majorBidi"/>
          <w:sz w:val="24"/>
          <w:szCs w:val="24"/>
        </w:rPr>
        <w:t xml:space="preserve">ng akan dilakukan </w:t>
      </w:r>
      <w:r w:rsidRPr="003A09A0">
        <w:rPr>
          <w:rFonts w:asciiTheme="majorBidi" w:hAnsiTheme="majorBidi" w:cstheme="majorBidi"/>
          <w:sz w:val="24"/>
          <w:szCs w:val="24"/>
          <w:lang w:val="id-ID"/>
        </w:rPr>
        <w:t>pada ikan hias atau brand yang bernama Sahahabat Oscar Salatiga</w:t>
      </w:r>
      <w:r w:rsidR="0068683A" w:rsidRPr="003A09A0">
        <w:rPr>
          <w:rFonts w:asciiTheme="majorBidi" w:hAnsiTheme="majorBidi" w:cstheme="majorBidi"/>
          <w:sz w:val="24"/>
          <w:szCs w:val="24"/>
        </w:rPr>
        <w:t xml:space="preserve">, </w:t>
      </w:r>
      <w:r w:rsidRPr="003A09A0">
        <w:rPr>
          <w:rFonts w:asciiTheme="majorBidi" w:hAnsiTheme="majorBidi" w:cstheme="majorBidi"/>
          <w:sz w:val="24"/>
          <w:szCs w:val="24"/>
          <w:lang w:val="id-ID"/>
        </w:rPr>
        <w:t>sangat membutuhkan dukungan yang sangat besar, tidak hanya pada lingkungan sekitar namun,</w:t>
      </w:r>
      <w:r w:rsidR="0068683A" w:rsidRPr="003A09A0">
        <w:rPr>
          <w:rFonts w:asciiTheme="majorBidi" w:hAnsiTheme="majorBidi" w:cstheme="majorBidi"/>
          <w:sz w:val="24"/>
          <w:szCs w:val="24"/>
        </w:rPr>
        <w:t>bentu</w:t>
      </w:r>
      <w:r w:rsidRPr="003A09A0">
        <w:rPr>
          <w:rFonts w:asciiTheme="majorBidi" w:hAnsiTheme="majorBidi" w:cstheme="majorBidi"/>
          <w:sz w:val="24"/>
          <w:szCs w:val="24"/>
        </w:rPr>
        <w:t>k dukungan yang dibutuhkan dari</w:t>
      </w:r>
      <w:r w:rsidR="0068683A" w:rsidRPr="003A09A0">
        <w:rPr>
          <w:rFonts w:asciiTheme="majorBidi" w:hAnsiTheme="majorBidi" w:cstheme="majorBidi"/>
          <w:sz w:val="24"/>
          <w:szCs w:val="24"/>
        </w:rPr>
        <w:t xml:space="preserve"> (birokrasi, akademisi, Masyarakat dan media) sehingga usaha</w:t>
      </w:r>
      <w:r w:rsidRPr="003A09A0">
        <w:rPr>
          <w:rFonts w:asciiTheme="majorBidi" w:hAnsiTheme="majorBidi" w:cstheme="majorBidi"/>
          <w:sz w:val="24"/>
          <w:szCs w:val="24"/>
          <w:lang w:val="id-ID"/>
        </w:rPr>
        <w:t xml:space="preserve"> ikan hias</w:t>
      </w:r>
      <w:r w:rsidR="0068683A" w:rsidRPr="003A09A0">
        <w:rPr>
          <w:rFonts w:asciiTheme="majorBidi" w:hAnsiTheme="majorBidi" w:cstheme="majorBidi"/>
          <w:sz w:val="24"/>
          <w:szCs w:val="24"/>
        </w:rPr>
        <w:t xml:space="preserve"> </w:t>
      </w:r>
      <w:r w:rsidRPr="003A09A0">
        <w:rPr>
          <w:rFonts w:asciiTheme="majorBidi" w:hAnsiTheme="majorBidi" w:cstheme="majorBidi"/>
          <w:sz w:val="24"/>
          <w:szCs w:val="24"/>
        </w:rPr>
        <w:t>akan berkembang dengan optimum</w:t>
      </w:r>
      <w:r w:rsidR="003C2C1E" w:rsidRPr="003A09A0">
        <w:rPr>
          <w:rFonts w:asciiTheme="majorBidi" w:hAnsiTheme="majorBidi" w:cstheme="majorBidi"/>
          <w:sz w:val="24"/>
          <w:szCs w:val="24"/>
        </w:rPr>
        <w:t>.</w:t>
      </w:r>
    </w:p>
    <w:p w14:paraId="59423140" w14:textId="487C9C7F" w:rsidR="0068683A" w:rsidRPr="003A09A0" w:rsidRDefault="003C2C1E" w:rsidP="003A09A0">
      <w:pPr>
        <w:pStyle w:val="Heading1"/>
        <w:spacing w:line="360" w:lineRule="auto"/>
        <w:ind w:firstLine="720"/>
      </w:pPr>
      <w:bookmarkStart w:id="13" w:name="_Toc165023741"/>
      <w:r w:rsidRPr="003A09A0">
        <w:t>3</w:t>
      </w:r>
      <w:r w:rsidR="0068683A" w:rsidRPr="003A09A0">
        <w:t>.2. Hasil Kegiatan Sociopreneur</w:t>
      </w:r>
      <w:bookmarkEnd w:id="13"/>
    </w:p>
    <w:p w14:paraId="7FFFA059" w14:textId="6DBCD860" w:rsidR="00D3566D" w:rsidRPr="003A09A0" w:rsidRDefault="00D3566D" w:rsidP="003A09A0">
      <w:pPr>
        <w:spacing w:line="360" w:lineRule="auto"/>
        <w:ind w:left="720" w:firstLine="720"/>
        <w:jc w:val="both"/>
        <w:rPr>
          <w:rFonts w:asciiTheme="majorBidi" w:hAnsiTheme="majorBidi" w:cstheme="majorBidi"/>
          <w:sz w:val="24"/>
          <w:szCs w:val="24"/>
        </w:rPr>
      </w:pPr>
      <w:r w:rsidRPr="003A09A0">
        <w:rPr>
          <w:rFonts w:asciiTheme="majorBidi" w:hAnsiTheme="majorBidi" w:cstheme="majorBidi"/>
          <w:sz w:val="24"/>
          <w:szCs w:val="24"/>
        </w:rPr>
        <w:t xml:space="preserve">Pada bulan Mei untuk kegiatan sociopreneur yang akan dilakukan adalah mengelompokkan masyarakat bedasarkan usaha atau minat dan bakat. Karena di Desa Mergolangu ada beberapa dusun yang memiliki tarian khusus untuk sebuah perayaan acara. Seperti Merdi Desa, dan perayaan libur sekolah.  Melalui daya tarik kesenian diupayakan juga bisa menjadi daya tarik wisatawan gunung lanang. </w:t>
      </w:r>
    </w:p>
    <w:p w14:paraId="5B6841FC" w14:textId="57BFAA80" w:rsidR="0068683A" w:rsidRPr="003A09A0" w:rsidRDefault="0068683A" w:rsidP="003A09A0">
      <w:pPr>
        <w:spacing w:line="360" w:lineRule="auto"/>
        <w:jc w:val="both"/>
        <w:rPr>
          <w:rFonts w:asciiTheme="majorBidi" w:hAnsiTheme="majorBidi" w:cstheme="majorBidi"/>
          <w:sz w:val="24"/>
          <w:szCs w:val="24"/>
        </w:rPr>
      </w:pPr>
    </w:p>
    <w:p w14:paraId="75006DD1" w14:textId="77777777" w:rsidR="0068683A" w:rsidRPr="003A09A0" w:rsidRDefault="0068683A" w:rsidP="003A09A0">
      <w:pPr>
        <w:spacing w:line="360" w:lineRule="auto"/>
        <w:ind w:left="360"/>
        <w:rPr>
          <w:rFonts w:asciiTheme="majorBidi" w:hAnsiTheme="majorBidi" w:cstheme="majorBidi"/>
          <w:b/>
          <w:bCs/>
          <w:sz w:val="24"/>
          <w:szCs w:val="24"/>
        </w:rPr>
      </w:pPr>
    </w:p>
    <w:p w14:paraId="3B4F40C2" w14:textId="77777777" w:rsidR="0068683A" w:rsidRPr="003A09A0" w:rsidRDefault="0068683A" w:rsidP="003A09A0">
      <w:pPr>
        <w:spacing w:line="360" w:lineRule="auto"/>
        <w:rPr>
          <w:rFonts w:asciiTheme="majorBidi" w:hAnsiTheme="majorBidi" w:cstheme="majorBidi"/>
          <w:b/>
          <w:bCs/>
          <w:sz w:val="24"/>
          <w:szCs w:val="24"/>
        </w:rPr>
      </w:pPr>
      <w:r w:rsidRPr="003A09A0">
        <w:rPr>
          <w:rFonts w:asciiTheme="majorBidi" w:hAnsiTheme="majorBidi" w:cstheme="majorBidi"/>
          <w:b/>
          <w:bCs/>
          <w:sz w:val="24"/>
          <w:szCs w:val="24"/>
        </w:rPr>
        <w:br w:type="page"/>
      </w:r>
    </w:p>
    <w:p w14:paraId="12F4C67D" w14:textId="55D996FB" w:rsidR="003E5F4A" w:rsidRPr="003A09A0" w:rsidRDefault="008544B4" w:rsidP="003A09A0">
      <w:pPr>
        <w:pStyle w:val="Heading1"/>
        <w:numPr>
          <w:ilvl w:val="0"/>
          <w:numId w:val="14"/>
        </w:numPr>
        <w:spacing w:line="360" w:lineRule="auto"/>
        <w:jc w:val="center"/>
      </w:pPr>
      <w:bookmarkStart w:id="14" w:name="_Toc165023742"/>
      <w:r w:rsidRPr="003A09A0">
        <w:lastRenderedPageBreak/>
        <w:t>KESIMPULAN</w:t>
      </w:r>
      <w:bookmarkEnd w:id="14"/>
    </w:p>
    <w:p w14:paraId="67626979" w14:textId="30A9C427" w:rsidR="00D95CF3" w:rsidRPr="003A09A0" w:rsidRDefault="0059686B" w:rsidP="003A09A0">
      <w:pPr>
        <w:spacing w:line="360" w:lineRule="auto"/>
        <w:ind w:firstLine="720"/>
        <w:jc w:val="both"/>
        <w:rPr>
          <w:rFonts w:asciiTheme="majorBidi" w:hAnsiTheme="majorBidi" w:cstheme="majorBidi"/>
          <w:sz w:val="24"/>
          <w:szCs w:val="24"/>
        </w:rPr>
      </w:pPr>
      <w:r w:rsidRPr="003A09A0">
        <w:rPr>
          <w:rFonts w:asciiTheme="majorBidi" w:hAnsiTheme="majorBidi" w:cstheme="majorBidi"/>
          <w:sz w:val="24"/>
          <w:szCs w:val="24"/>
          <w:lang w:val="id-ID"/>
        </w:rPr>
        <w:t>Berdasarkan pembelajaran dan pengalaman yang diperolah, bahwa pelatihan p</w:t>
      </w:r>
      <w:r w:rsidR="00D95CF3" w:rsidRPr="003A09A0">
        <w:rPr>
          <w:rFonts w:asciiTheme="majorBidi" w:hAnsiTheme="majorBidi" w:cstheme="majorBidi"/>
          <w:sz w:val="24"/>
          <w:szCs w:val="24"/>
        </w:rPr>
        <w:t xml:space="preserve">embelajaran berwawasan kemasyarakatan melalui kegiatan PKKP ini merupakan salah satu cara menciptakan peluang usaha baru untuk meningkatkan kesejahteraan guna memenuhi semua kebutuhan hidup. </w:t>
      </w:r>
    </w:p>
    <w:p w14:paraId="72705884" w14:textId="73148FA2" w:rsidR="00A83990" w:rsidRPr="003A09A0" w:rsidRDefault="0059686B" w:rsidP="003A09A0">
      <w:pPr>
        <w:spacing w:line="360" w:lineRule="auto"/>
        <w:ind w:firstLine="720"/>
        <w:jc w:val="both"/>
        <w:rPr>
          <w:rFonts w:asciiTheme="majorBidi" w:hAnsiTheme="majorBidi" w:cstheme="majorBidi"/>
          <w:sz w:val="24"/>
          <w:szCs w:val="24"/>
          <w:lang w:val="id-ID"/>
        </w:rPr>
      </w:pPr>
      <w:r w:rsidRPr="003A09A0">
        <w:rPr>
          <w:rFonts w:asciiTheme="majorBidi" w:hAnsiTheme="majorBidi" w:cstheme="majorBidi"/>
          <w:sz w:val="24"/>
          <w:szCs w:val="24"/>
          <w:lang w:val="id-ID"/>
        </w:rPr>
        <w:t>Proses dalam pemerolehan informasi dan pengaliam potensi pada bulan ini masih dalam kita upaya</w:t>
      </w:r>
      <w:r w:rsidR="003E0F71" w:rsidRPr="003A09A0">
        <w:rPr>
          <w:rFonts w:asciiTheme="majorBidi" w:hAnsiTheme="majorBidi" w:cstheme="majorBidi"/>
          <w:sz w:val="24"/>
          <w:szCs w:val="24"/>
          <w:lang w:val="id-ID"/>
        </w:rPr>
        <w:t>kan, sehingga dalam suatu keilmu</w:t>
      </w:r>
      <w:r w:rsidRPr="003A09A0">
        <w:rPr>
          <w:rFonts w:asciiTheme="majorBidi" w:hAnsiTheme="majorBidi" w:cstheme="majorBidi"/>
          <w:sz w:val="24"/>
          <w:szCs w:val="24"/>
          <w:lang w:val="id-ID"/>
        </w:rPr>
        <w:t>aan proses atau cara bertahap menjadi hal yang utama pada proses ini. Terkhusus p</w:t>
      </w:r>
      <w:r w:rsidR="00D95CF3" w:rsidRPr="003A09A0">
        <w:rPr>
          <w:rFonts w:asciiTheme="majorBidi" w:hAnsiTheme="majorBidi" w:cstheme="majorBidi"/>
          <w:sz w:val="24"/>
          <w:szCs w:val="24"/>
        </w:rPr>
        <w:t>ada bulan April ini masih dilakukan pendekatan personal kepada para kadus setempat</w:t>
      </w:r>
      <w:r w:rsidRPr="003A09A0">
        <w:rPr>
          <w:rFonts w:asciiTheme="majorBidi" w:hAnsiTheme="majorBidi" w:cstheme="majorBidi"/>
          <w:sz w:val="24"/>
          <w:szCs w:val="24"/>
          <w:lang w:val="id-ID"/>
        </w:rPr>
        <w:t xml:space="preserve"> yang berada dimergolangu</w:t>
      </w:r>
      <w:r w:rsidR="00D95CF3" w:rsidRPr="003A09A0">
        <w:rPr>
          <w:rFonts w:asciiTheme="majorBidi" w:hAnsiTheme="majorBidi" w:cstheme="majorBidi"/>
          <w:sz w:val="24"/>
          <w:szCs w:val="24"/>
        </w:rPr>
        <w:t>. Sehingga memudahkan untuk koordinasi awal. Nantinya bukan kedua sudah bisa mengenal lebih mendalam mengenai umkm, pembentukan kelompok bersama, dan pemberian nama produk</w:t>
      </w:r>
      <w:r w:rsidRPr="003A09A0">
        <w:rPr>
          <w:rFonts w:asciiTheme="majorBidi" w:hAnsiTheme="majorBidi" w:cstheme="majorBidi"/>
          <w:sz w:val="24"/>
          <w:szCs w:val="24"/>
          <w:lang w:val="id-ID"/>
        </w:rPr>
        <w:t>.</w:t>
      </w:r>
    </w:p>
    <w:p w14:paraId="2286989E" w14:textId="2AE1CB0A" w:rsidR="003E0F71" w:rsidRPr="003A09A0" w:rsidRDefault="003E0F71" w:rsidP="003A09A0">
      <w:pPr>
        <w:spacing w:line="360" w:lineRule="auto"/>
        <w:jc w:val="both"/>
        <w:rPr>
          <w:rFonts w:asciiTheme="majorBidi" w:hAnsiTheme="majorBidi" w:cstheme="majorBidi"/>
          <w:sz w:val="24"/>
          <w:szCs w:val="24"/>
          <w:lang w:val="id-ID"/>
        </w:rPr>
      </w:pPr>
      <w:r w:rsidRPr="003A09A0">
        <w:rPr>
          <w:rFonts w:asciiTheme="majorBidi" w:hAnsiTheme="majorBidi" w:cstheme="majorBidi"/>
          <w:sz w:val="24"/>
          <w:szCs w:val="24"/>
          <w:lang w:val="id-ID"/>
        </w:rPr>
        <w:t>1.</w:t>
      </w:r>
      <w:r w:rsidRPr="003A09A0">
        <w:rPr>
          <w:rFonts w:asciiTheme="majorBidi" w:hAnsiTheme="majorBidi" w:cstheme="majorBidi"/>
          <w:sz w:val="24"/>
          <w:szCs w:val="24"/>
          <w:lang w:val="id-ID"/>
        </w:rPr>
        <w:tab/>
        <w:t>Hasil Kegiatan Entreprenur</w:t>
      </w:r>
    </w:p>
    <w:p w14:paraId="2099A2FE" w14:textId="063A7BE5" w:rsidR="003E0F71" w:rsidRPr="003A09A0" w:rsidRDefault="001B2A2B" w:rsidP="003A09A0">
      <w:pPr>
        <w:spacing w:line="360" w:lineRule="auto"/>
        <w:ind w:firstLine="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  </w:t>
      </w:r>
      <w:r w:rsidR="003E0F71" w:rsidRPr="003A09A0">
        <w:rPr>
          <w:rFonts w:asciiTheme="majorBidi" w:hAnsiTheme="majorBidi" w:cstheme="majorBidi"/>
          <w:sz w:val="24"/>
          <w:szCs w:val="24"/>
          <w:lang w:val="id-ID"/>
        </w:rPr>
        <w:t>Rencana pengembangan maupun usaha pada bisnis ikan hias</w:t>
      </w:r>
      <w:r w:rsidR="003E0F71" w:rsidRPr="003A09A0">
        <w:rPr>
          <w:rFonts w:asciiTheme="majorBidi" w:hAnsiTheme="majorBidi" w:cstheme="majorBidi"/>
          <w:sz w:val="24"/>
          <w:szCs w:val="24"/>
          <w:lang w:val="id-ID"/>
        </w:rPr>
        <w:t>.</w:t>
      </w:r>
    </w:p>
    <w:p w14:paraId="410EA997" w14:textId="19F6EA72" w:rsidR="003E0F71" w:rsidRPr="003A09A0" w:rsidRDefault="001B2A2B" w:rsidP="003A09A0">
      <w:pPr>
        <w:spacing w:line="360" w:lineRule="auto"/>
        <w:ind w:left="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 </w:t>
      </w:r>
      <w:r w:rsidR="003E0F71" w:rsidRPr="003A09A0">
        <w:rPr>
          <w:rFonts w:asciiTheme="majorBidi" w:hAnsiTheme="majorBidi" w:cstheme="majorBidi"/>
          <w:sz w:val="24"/>
          <w:szCs w:val="24"/>
          <w:lang w:val="id-ID"/>
        </w:rPr>
        <w:t>Perluasan ini juga melibatkan pengembangan konten produk untuk meningkatkan informasi dan promosi baik untuk UMKM, wisata, maupun budaya di Desa Tlogo.</w:t>
      </w:r>
    </w:p>
    <w:p w14:paraId="150DD064" w14:textId="34ADE2F4" w:rsidR="003E0F71" w:rsidRPr="003A09A0" w:rsidRDefault="003E0F71" w:rsidP="003A09A0">
      <w:pPr>
        <w:spacing w:line="360" w:lineRule="auto"/>
        <w:jc w:val="both"/>
        <w:rPr>
          <w:rFonts w:asciiTheme="majorBidi" w:hAnsiTheme="majorBidi" w:cstheme="majorBidi"/>
          <w:sz w:val="24"/>
          <w:szCs w:val="24"/>
          <w:lang w:val="id-ID"/>
        </w:rPr>
      </w:pPr>
      <w:r w:rsidRPr="003A09A0">
        <w:rPr>
          <w:rFonts w:asciiTheme="majorBidi" w:hAnsiTheme="majorBidi" w:cstheme="majorBidi"/>
          <w:sz w:val="24"/>
          <w:szCs w:val="24"/>
          <w:lang w:val="id-ID"/>
        </w:rPr>
        <w:t>2.</w:t>
      </w:r>
      <w:r w:rsidRPr="003A09A0">
        <w:rPr>
          <w:rFonts w:asciiTheme="majorBidi" w:hAnsiTheme="majorBidi" w:cstheme="majorBidi"/>
          <w:sz w:val="24"/>
          <w:szCs w:val="24"/>
          <w:lang w:val="id-ID"/>
        </w:rPr>
        <w:tab/>
        <w:t>Hasil Kegiatan Sociopreneur:</w:t>
      </w:r>
    </w:p>
    <w:p w14:paraId="4E0044C0" w14:textId="58D8F6B5" w:rsidR="003E0F71" w:rsidRPr="003A09A0" w:rsidRDefault="001B2A2B" w:rsidP="003A09A0">
      <w:pPr>
        <w:spacing w:line="360" w:lineRule="auto"/>
        <w:ind w:left="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 </w:t>
      </w:r>
      <w:r w:rsidR="003E0F71" w:rsidRPr="003A09A0">
        <w:rPr>
          <w:rFonts w:asciiTheme="majorBidi" w:hAnsiTheme="majorBidi" w:cstheme="majorBidi"/>
          <w:sz w:val="24"/>
          <w:szCs w:val="24"/>
          <w:lang w:val="id-ID"/>
        </w:rPr>
        <w:t>Upaya penggalian informasi dan koordinasi telah dilakukan untuk mengatasi masalah administrasi dan membidik program yang sesuai dengan permasalahan yang ada di desa.</w:t>
      </w:r>
    </w:p>
    <w:p w14:paraId="76D73674" w14:textId="3A70A548" w:rsidR="003E0F71" w:rsidRPr="003A09A0" w:rsidRDefault="001B2A2B" w:rsidP="003A09A0">
      <w:pPr>
        <w:spacing w:line="360" w:lineRule="auto"/>
        <w:ind w:left="720"/>
        <w:jc w:val="both"/>
        <w:rPr>
          <w:rFonts w:asciiTheme="majorBidi" w:hAnsiTheme="majorBidi" w:cstheme="majorBidi"/>
          <w:sz w:val="24"/>
          <w:szCs w:val="24"/>
          <w:lang w:val="id-ID"/>
        </w:rPr>
      </w:pPr>
      <w:r w:rsidRPr="003A09A0">
        <w:rPr>
          <w:rFonts w:asciiTheme="majorBidi" w:hAnsiTheme="majorBidi" w:cstheme="majorBidi"/>
          <w:sz w:val="24"/>
          <w:szCs w:val="24"/>
          <w:lang w:val="id-ID"/>
        </w:rPr>
        <w:t xml:space="preserve">- </w:t>
      </w:r>
      <w:r w:rsidR="003E0F71" w:rsidRPr="003A09A0">
        <w:rPr>
          <w:rFonts w:asciiTheme="majorBidi" w:hAnsiTheme="majorBidi" w:cstheme="majorBidi"/>
          <w:sz w:val="24"/>
          <w:szCs w:val="24"/>
          <w:lang w:val="id-ID"/>
        </w:rPr>
        <w:t>Potensi pariwisata dan kesenian di desa telah diidentifikasi, dan upaya koordinasi dilakukan untuk memaksimalkan penggunaan sumber daya dan memperluas informasi melalui media sosial.</w:t>
      </w:r>
    </w:p>
    <w:p w14:paraId="207785F0" w14:textId="2E174F1A" w:rsidR="003E0F71" w:rsidRPr="003A09A0" w:rsidRDefault="003E0F71" w:rsidP="003A09A0">
      <w:pPr>
        <w:spacing w:line="360" w:lineRule="auto"/>
        <w:ind w:firstLine="720"/>
        <w:jc w:val="both"/>
        <w:rPr>
          <w:rFonts w:asciiTheme="majorBidi" w:hAnsiTheme="majorBidi" w:cstheme="majorBidi"/>
          <w:sz w:val="24"/>
          <w:szCs w:val="24"/>
          <w:lang w:val="id-ID"/>
        </w:rPr>
      </w:pPr>
      <w:r w:rsidRPr="003A09A0">
        <w:rPr>
          <w:rFonts w:asciiTheme="majorBidi" w:hAnsiTheme="majorBidi" w:cstheme="majorBidi"/>
          <w:sz w:val="24"/>
          <w:szCs w:val="24"/>
          <w:lang w:val="id-ID"/>
        </w:rPr>
        <w:t>Ada upaya dari PKKP yang signifikan dalam mengembangkan sektor entreprenur dan sociopreneur di Desa Mergolangu. Fokus pada pengembangan produk, peningkatan informasi dan promosi, serta penyelesaian masalah administrasi menjadi sorotan utama. Upaya koordinasi dengan berbagai pihak juga menjadi bagian integral dari strategi pengembangan yang dilakukan. Dengan demikian, langkah-langkah ini diharapkan dapat membawa manfaat yang lebih besar bagi pengembangan ekonomi dan budaya di Desa Mergolangu</w:t>
      </w:r>
    </w:p>
    <w:p w14:paraId="76A37B32" w14:textId="77777777" w:rsidR="00A83990" w:rsidRPr="003A09A0" w:rsidRDefault="00A83990" w:rsidP="003A09A0">
      <w:pPr>
        <w:spacing w:line="360" w:lineRule="auto"/>
        <w:rPr>
          <w:rFonts w:asciiTheme="majorBidi" w:hAnsiTheme="majorBidi" w:cstheme="majorBidi"/>
          <w:b/>
          <w:bCs/>
          <w:sz w:val="24"/>
          <w:szCs w:val="24"/>
        </w:rPr>
      </w:pPr>
      <w:r w:rsidRPr="003A09A0">
        <w:rPr>
          <w:rFonts w:asciiTheme="majorBidi" w:hAnsiTheme="majorBidi" w:cstheme="majorBidi"/>
          <w:b/>
          <w:bCs/>
          <w:sz w:val="24"/>
          <w:szCs w:val="24"/>
        </w:rPr>
        <w:br w:type="page"/>
      </w:r>
    </w:p>
    <w:p w14:paraId="68C05D55" w14:textId="7404A58A" w:rsidR="008544B4" w:rsidRPr="003A09A0" w:rsidRDefault="008544B4" w:rsidP="003A09A0">
      <w:pPr>
        <w:pStyle w:val="Heading1"/>
        <w:numPr>
          <w:ilvl w:val="0"/>
          <w:numId w:val="14"/>
        </w:numPr>
        <w:spacing w:line="360" w:lineRule="auto"/>
        <w:jc w:val="center"/>
      </w:pPr>
      <w:bookmarkStart w:id="15" w:name="_Toc165023743"/>
      <w:r w:rsidRPr="003A09A0">
        <w:lastRenderedPageBreak/>
        <w:t>LAMPIRAN-LAMPIRAN</w:t>
      </w:r>
      <w:bookmarkEnd w:id="15"/>
    </w:p>
    <w:p w14:paraId="34BFA641" w14:textId="1BD59C02" w:rsidR="00D95CF3" w:rsidRPr="003A09A0" w:rsidRDefault="00D95CF3" w:rsidP="003A09A0">
      <w:pPr>
        <w:spacing w:line="360" w:lineRule="auto"/>
        <w:jc w:val="both"/>
        <w:rPr>
          <w:rFonts w:asciiTheme="majorBidi" w:hAnsiTheme="majorBidi" w:cstheme="majorBidi"/>
          <w:sz w:val="24"/>
          <w:szCs w:val="24"/>
        </w:rPr>
      </w:pPr>
      <w:r w:rsidRPr="003A09A0">
        <w:rPr>
          <w:rFonts w:asciiTheme="majorBidi" w:hAnsiTheme="majorBidi" w:cstheme="majorBidi"/>
          <w:noProof/>
          <w:sz w:val="24"/>
          <w:szCs w:val="24"/>
          <w:lang w:val="en-US"/>
        </w:rPr>
        <mc:AlternateContent>
          <mc:Choice Requires="wpi">
            <w:drawing>
              <wp:anchor distT="0" distB="0" distL="114300" distR="114300" simplePos="0" relativeHeight="251661312" behindDoc="0" locked="0" layoutInCell="1" allowOverlap="1" wp14:anchorId="3598C770" wp14:editId="50A84D71">
                <wp:simplePos x="0" y="0"/>
                <wp:positionH relativeFrom="column">
                  <wp:posOffset>3324960</wp:posOffset>
                </wp:positionH>
                <wp:positionV relativeFrom="paragraph">
                  <wp:posOffset>181783</wp:posOffset>
                </wp:positionV>
                <wp:extent cx="360" cy="360"/>
                <wp:effectExtent l="38100" t="38100" r="38100" b="38100"/>
                <wp:wrapNone/>
                <wp:docPr id="3" name="Tinta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73562D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a 3" o:spid="_x0000_s1026" type="#_x0000_t75" style="position:absolute;margin-left:261.15pt;margin-top:13.65pt;width:1.4pt;height:1.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">
                <v:imagedata r:id="rId12" o:title=""/>
              </v:shape>
            </w:pict>
          </mc:Fallback>
        </mc:AlternateContent>
      </w:r>
      <w:r w:rsidRPr="003A09A0">
        <w:rPr>
          <w:rFonts w:asciiTheme="majorBidi" w:hAnsiTheme="majorBidi" w:cstheme="majorBidi"/>
          <w:noProof/>
          <w:sz w:val="24"/>
          <w:szCs w:val="24"/>
          <w:lang w:val="en-US"/>
        </w:rPr>
        <mc:AlternateContent>
          <mc:Choice Requires="wpi">
            <w:drawing>
              <wp:anchor distT="0" distB="0" distL="114300" distR="114300" simplePos="0" relativeHeight="251660288" behindDoc="0" locked="0" layoutInCell="1" allowOverlap="1" wp14:anchorId="33040EE6" wp14:editId="3DBC58A2">
                <wp:simplePos x="0" y="0"/>
                <wp:positionH relativeFrom="column">
                  <wp:posOffset>3330360</wp:posOffset>
                </wp:positionH>
                <wp:positionV relativeFrom="paragraph">
                  <wp:posOffset>170623</wp:posOffset>
                </wp:positionV>
                <wp:extent cx="360" cy="360"/>
                <wp:effectExtent l="38100" t="38100" r="38100" b="38100"/>
                <wp:wrapNone/>
                <wp:docPr id="1" name="Tinta 2"/>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5FC00D19" id="Tinta 2" o:spid="_x0000_s1026" type="#_x0000_t75" style="position:absolute;margin-left:261.65pt;margin-top:12.85pt;width:1.35pt;height:1.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">
                <v:imagedata r:id="rId14" o:title=""/>
              </v:shape>
            </w:pict>
          </mc:Fallback>
        </mc:AlternateContent>
      </w:r>
      <w:r w:rsidRPr="003A09A0">
        <w:rPr>
          <w:rFonts w:asciiTheme="majorBidi" w:hAnsiTheme="majorBidi" w:cstheme="majorBidi"/>
          <w:sz w:val="24"/>
          <w:szCs w:val="24"/>
        </w:rPr>
        <w:t xml:space="preserve">Lampiran beberapa kegiatan yang sudah dilakukan: </w:t>
      </w:r>
    </w:p>
    <w:p w14:paraId="3759D9D7" w14:textId="54DAE6EC" w:rsidR="00D95CF3" w:rsidRPr="003A09A0" w:rsidRDefault="00020FC6" w:rsidP="003A09A0">
      <w:pPr>
        <w:pStyle w:val="ListParagraph"/>
        <w:numPr>
          <w:ilvl w:val="0"/>
          <w:numId w:val="2"/>
        </w:numPr>
        <w:spacing w:line="360" w:lineRule="auto"/>
        <w:jc w:val="both"/>
        <w:rPr>
          <w:rFonts w:asciiTheme="majorBidi" w:hAnsiTheme="majorBidi" w:cstheme="majorBidi"/>
          <w:sz w:val="24"/>
          <w:szCs w:val="24"/>
        </w:rPr>
      </w:pPr>
      <w:r w:rsidRPr="003A09A0">
        <w:rPr>
          <w:rFonts w:asciiTheme="majorBidi" w:hAnsiTheme="majorBidi" w:cstheme="majorBidi"/>
          <w:noProof/>
          <w:sz w:val="24"/>
          <w:szCs w:val="24"/>
          <w:lang w:val="en-US"/>
        </w:rPr>
        <w:drawing>
          <wp:anchor distT="0" distB="0" distL="114300" distR="114300" simplePos="0" relativeHeight="251669504" behindDoc="0" locked="0" layoutInCell="1" allowOverlap="1" wp14:anchorId="7104A3D1" wp14:editId="2135E2FF">
            <wp:simplePos x="0" y="0"/>
            <wp:positionH relativeFrom="column">
              <wp:posOffset>2986391</wp:posOffset>
            </wp:positionH>
            <wp:positionV relativeFrom="paragraph">
              <wp:posOffset>331335</wp:posOffset>
            </wp:positionV>
            <wp:extent cx="2576739" cy="1847215"/>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4).png"/>
                    <pic:cNvPicPr/>
                  </pic:nvPicPr>
                  <pic:blipFill rotWithShape="1">
                    <a:blip r:embed="rId15" cstate="print">
                      <a:extLst>
                        <a:ext uri="{28A0092B-C50C-407E-A947-70E740481C1C}">
                          <a14:useLocalDpi xmlns:a14="http://schemas.microsoft.com/office/drawing/2010/main" val="0"/>
                        </a:ext>
                      </a:extLst>
                    </a:blip>
                    <a:srcRect l="-950" t="16451" r="950" b="8789"/>
                    <a:stretch/>
                  </pic:blipFill>
                  <pic:spPr bwMode="auto">
                    <a:xfrm>
                      <a:off x="0" y="0"/>
                      <a:ext cx="2582261" cy="18511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A09A0">
        <w:rPr>
          <w:rFonts w:asciiTheme="majorBidi" w:hAnsiTheme="majorBidi" w:cstheme="majorBidi"/>
          <w:noProof/>
          <w:sz w:val="24"/>
          <w:szCs w:val="24"/>
          <w:lang w:val="en-US"/>
        </w:rPr>
        <w:drawing>
          <wp:anchor distT="0" distB="0" distL="114300" distR="114300" simplePos="0" relativeHeight="251668480" behindDoc="0" locked="0" layoutInCell="1" allowOverlap="1" wp14:anchorId="792B4B92" wp14:editId="6C51CB2F">
            <wp:simplePos x="0" y="0"/>
            <wp:positionH relativeFrom="column">
              <wp:posOffset>282102</wp:posOffset>
            </wp:positionH>
            <wp:positionV relativeFrom="paragraph">
              <wp:posOffset>331335</wp:posOffset>
            </wp:positionV>
            <wp:extent cx="2626468" cy="1847764"/>
            <wp:effectExtent l="0" t="0" r="254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3).png"/>
                    <pic:cNvPicPr/>
                  </pic:nvPicPr>
                  <pic:blipFill rotWithShape="1">
                    <a:blip r:embed="rId16" cstate="print">
                      <a:extLst>
                        <a:ext uri="{28A0092B-C50C-407E-A947-70E740481C1C}">
                          <a14:useLocalDpi xmlns:a14="http://schemas.microsoft.com/office/drawing/2010/main" val="0"/>
                        </a:ext>
                      </a:extLst>
                    </a:blip>
                    <a:srcRect t="16551" b="5412"/>
                    <a:stretch/>
                  </pic:blipFill>
                  <pic:spPr bwMode="auto">
                    <a:xfrm>
                      <a:off x="0" y="0"/>
                      <a:ext cx="2634372" cy="1853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7744" w:rsidRPr="003A09A0">
        <w:rPr>
          <w:rFonts w:asciiTheme="majorBidi" w:hAnsiTheme="majorBidi" w:cstheme="majorBidi"/>
          <w:sz w:val="24"/>
          <w:szCs w:val="24"/>
          <w:lang w:val="id-ID"/>
        </w:rPr>
        <w:t>Verifikasi Laporan PKKP</w:t>
      </w:r>
    </w:p>
    <w:p w14:paraId="184D753A" w14:textId="061AFFFB" w:rsidR="00D95CF3" w:rsidRPr="003A09A0" w:rsidRDefault="00D95CF3" w:rsidP="003A09A0">
      <w:pPr>
        <w:spacing w:line="360" w:lineRule="auto"/>
        <w:jc w:val="both"/>
        <w:rPr>
          <w:rFonts w:asciiTheme="majorBidi" w:hAnsiTheme="majorBidi" w:cstheme="majorBidi"/>
          <w:sz w:val="24"/>
          <w:szCs w:val="24"/>
        </w:rPr>
      </w:pPr>
    </w:p>
    <w:p w14:paraId="742498A9" w14:textId="60B2E9B4" w:rsidR="00D95CF3" w:rsidRPr="003A09A0" w:rsidRDefault="00D95CF3" w:rsidP="003A09A0">
      <w:pPr>
        <w:spacing w:line="360" w:lineRule="auto"/>
        <w:jc w:val="both"/>
        <w:rPr>
          <w:rFonts w:asciiTheme="majorBidi" w:hAnsiTheme="majorBidi" w:cstheme="majorBidi"/>
          <w:sz w:val="24"/>
          <w:szCs w:val="24"/>
        </w:rPr>
      </w:pPr>
    </w:p>
    <w:p w14:paraId="41EE4571" w14:textId="4A07BD71" w:rsidR="00D95CF3" w:rsidRPr="003A09A0" w:rsidRDefault="00D95CF3" w:rsidP="003A09A0">
      <w:pPr>
        <w:spacing w:line="360" w:lineRule="auto"/>
        <w:jc w:val="both"/>
        <w:rPr>
          <w:rFonts w:asciiTheme="majorBidi" w:hAnsiTheme="majorBidi" w:cstheme="majorBidi"/>
          <w:sz w:val="24"/>
          <w:szCs w:val="24"/>
        </w:rPr>
      </w:pPr>
    </w:p>
    <w:p w14:paraId="2361DF1E" w14:textId="0AE86533" w:rsidR="00E11F17" w:rsidRPr="003A09A0" w:rsidRDefault="00E11F17" w:rsidP="003A09A0">
      <w:pPr>
        <w:spacing w:line="360" w:lineRule="auto"/>
        <w:jc w:val="both"/>
        <w:rPr>
          <w:rFonts w:asciiTheme="majorBidi" w:hAnsiTheme="majorBidi" w:cstheme="majorBidi"/>
          <w:sz w:val="24"/>
          <w:szCs w:val="24"/>
        </w:rPr>
      </w:pPr>
    </w:p>
    <w:p w14:paraId="288E396F" w14:textId="1CE2FE30" w:rsidR="00E11F17" w:rsidRPr="003A09A0" w:rsidRDefault="00E11F17" w:rsidP="003A09A0">
      <w:pPr>
        <w:spacing w:line="360" w:lineRule="auto"/>
        <w:jc w:val="both"/>
        <w:rPr>
          <w:rFonts w:asciiTheme="majorBidi" w:hAnsiTheme="majorBidi" w:cstheme="majorBidi"/>
          <w:sz w:val="24"/>
          <w:szCs w:val="24"/>
        </w:rPr>
      </w:pPr>
    </w:p>
    <w:p w14:paraId="0D06D8DD" w14:textId="7F07BD21" w:rsidR="00D95CF3" w:rsidRPr="003A09A0" w:rsidRDefault="00E17744" w:rsidP="003A09A0">
      <w:pPr>
        <w:pStyle w:val="ListParagraph"/>
        <w:numPr>
          <w:ilvl w:val="0"/>
          <w:numId w:val="2"/>
        </w:numPr>
        <w:spacing w:line="360" w:lineRule="auto"/>
        <w:jc w:val="both"/>
        <w:rPr>
          <w:rFonts w:asciiTheme="majorBidi" w:hAnsiTheme="majorBidi" w:cstheme="majorBidi"/>
          <w:sz w:val="24"/>
          <w:szCs w:val="24"/>
        </w:rPr>
      </w:pPr>
      <w:r w:rsidRPr="003A09A0">
        <w:rPr>
          <w:rFonts w:asciiTheme="majorBidi" w:hAnsiTheme="majorBidi" w:cstheme="majorBidi"/>
          <w:noProof/>
          <w:sz w:val="24"/>
          <w:szCs w:val="24"/>
          <w:lang w:val="en-US"/>
        </w:rPr>
        <w:drawing>
          <wp:anchor distT="0" distB="0" distL="114300" distR="114300" simplePos="0" relativeHeight="251667456" behindDoc="0" locked="0" layoutInCell="1" allowOverlap="1" wp14:anchorId="407BDEFC" wp14:editId="5E5CF728">
            <wp:simplePos x="0" y="0"/>
            <wp:positionH relativeFrom="column">
              <wp:posOffset>576943</wp:posOffset>
            </wp:positionH>
            <wp:positionV relativeFrom="paragraph">
              <wp:posOffset>295366</wp:posOffset>
            </wp:positionV>
            <wp:extent cx="5306198" cy="2340428"/>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png"/>
                    <pic:cNvPicPr/>
                  </pic:nvPicPr>
                  <pic:blipFill rotWithShape="1">
                    <a:blip r:embed="rId17">
                      <a:extLst>
                        <a:ext uri="{28A0092B-C50C-407E-A947-70E740481C1C}">
                          <a14:useLocalDpi xmlns:a14="http://schemas.microsoft.com/office/drawing/2010/main" val="0"/>
                        </a:ext>
                      </a:extLst>
                    </a:blip>
                    <a:srcRect l="7598" t="16551" r="7788" b="4744"/>
                    <a:stretch/>
                  </pic:blipFill>
                  <pic:spPr bwMode="auto">
                    <a:xfrm>
                      <a:off x="0" y="0"/>
                      <a:ext cx="5321477" cy="23471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A09A0">
        <w:rPr>
          <w:rFonts w:asciiTheme="majorBidi" w:hAnsiTheme="majorBidi" w:cstheme="majorBidi"/>
          <w:sz w:val="24"/>
          <w:szCs w:val="24"/>
          <w:lang w:val="id-ID"/>
        </w:rPr>
        <w:t>Daftar Absensi PKKP</w:t>
      </w:r>
    </w:p>
    <w:p w14:paraId="79BA2F91" w14:textId="32230404" w:rsidR="00E17744" w:rsidRPr="003A09A0" w:rsidRDefault="00E17744" w:rsidP="003A09A0">
      <w:pPr>
        <w:spacing w:line="360" w:lineRule="auto"/>
        <w:jc w:val="both"/>
        <w:rPr>
          <w:rFonts w:asciiTheme="majorBidi" w:hAnsiTheme="majorBidi" w:cstheme="majorBidi"/>
          <w:sz w:val="24"/>
          <w:szCs w:val="24"/>
        </w:rPr>
      </w:pPr>
    </w:p>
    <w:p w14:paraId="1837EDFD" w14:textId="34B1B69D" w:rsidR="00E17744" w:rsidRPr="003A09A0" w:rsidRDefault="00E17744" w:rsidP="003A09A0">
      <w:pPr>
        <w:spacing w:line="360" w:lineRule="auto"/>
        <w:jc w:val="both"/>
        <w:rPr>
          <w:rFonts w:asciiTheme="majorBidi" w:hAnsiTheme="majorBidi" w:cstheme="majorBidi"/>
          <w:sz w:val="24"/>
          <w:szCs w:val="24"/>
        </w:rPr>
      </w:pPr>
    </w:p>
    <w:p w14:paraId="20B76540" w14:textId="36B41547" w:rsidR="00E17744" w:rsidRPr="003A09A0" w:rsidRDefault="00E17744" w:rsidP="003A09A0">
      <w:pPr>
        <w:spacing w:line="360" w:lineRule="auto"/>
        <w:jc w:val="both"/>
        <w:rPr>
          <w:rFonts w:asciiTheme="majorBidi" w:hAnsiTheme="majorBidi" w:cstheme="majorBidi"/>
          <w:sz w:val="24"/>
          <w:szCs w:val="24"/>
        </w:rPr>
      </w:pPr>
    </w:p>
    <w:p w14:paraId="35A11425" w14:textId="5F768884" w:rsidR="00E17744" w:rsidRPr="003A09A0" w:rsidRDefault="00E17744" w:rsidP="003A09A0">
      <w:pPr>
        <w:spacing w:line="360" w:lineRule="auto"/>
        <w:jc w:val="both"/>
        <w:rPr>
          <w:rFonts w:asciiTheme="majorBidi" w:hAnsiTheme="majorBidi" w:cstheme="majorBidi"/>
          <w:sz w:val="24"/>
          <w:szCs w:val="24"/>
        </w:rPr>
      </w:pPr>
    </w:p>
    <w:p w14:paraId="1B4F4B61" w14:textId="6FA7F118" w:rsidR="00E17744" w:rsidRPr="003A09A0" w:rsidRDefault="00E17744" w:rsidP="003A09A0">
      <w:pPr>
        <w:spacing w:line="360" w:lineRule="auto"/>
        <w:jc w:val="both"/>
        <w:rPr>
          <w:rFonts w:asciiTheme="majorBidi" w:hAnsiTheme="majorBidi" w:cstheme="majorBidi"/>
          <w:sz w:val="24"/>
          <w:szCs w:val="24"/>
        </w:rPr>
      </w:pPr>
    </w:p>
    <w:p w14:paraId="1EFDABB3" w14:textId="7518DD7D" w:rsidR="00D95CF3" w:rsidRPr="003A09A0" w:rsidRDefault="00D95CF3" w:rsidP="003A09A0">
      <w:pPr>
        <w:spacing w:line="360" w:lineRule="auto"/>
        <w:jc w:val="both"/>
        <w:rPr>
          <w:rFonts w:asciiTheme="majorBidi" w:hAnsiTheme="majorBidi" w:cstheme="majorBidi"/>
          <w:sz w:val="24"/>
          <w:szCs w:val="24"/>
        </w:rPr>
      </w:pPr>
    </w:p>
    <w:p w14:paraId="1A3272E3" w14:textId="49A4CFF7" w:rsidR="00E17744" w:rsidRPr="003A09A0" w:rsidRDefault="00E17744" w:rsidP="003A09A0">
      <w:pPr>
        <w:pStyle w:val="ListParagraph"/>
        <w:spacing w:line="360" w:lineRule="auto"/>
        <w:jc w:val="both"/>
        <w:rPr>
          <w:rFonts w:asciiTheme="majorBidi" w:hAnsiTheme="majorBidi" w:cstheme="majorBidi"/>
          <w:sz w:val="24"/>
          <w:szCs w:val="24"/>
        </w:rPr>
      </w:pPr>
    </w:p>
    <w:p w14:paraId="107D827C" w14:textId="616015DB" w:rsidR="00020FC6" w:rsidRPr="003A09A0" w:rsidRDefault="00020FC6" w:rsidP="003A09A0">
      <w:pPr>
        <w:pStyle w:val="ListParagraph"/>
        <w:numPr>
          <w:ilvl w:val="0"/>
          <w:numId w:val="2"/>
        </w:numPr>
        <w:spacing w:line="360" w:lineRule="auto"/>
        <w:jc w:val="both"/>
        <w:rPr>
          <w:rFonts w:asciiTheme="majorBidi" w:hAnsiTheme="majorBidi" w:cstheme="majorBidi"/>
          <w:sz w:val="24"/>
          <w:szCs w:val="24"/>
        </w:rPr>
      </w:pPr>
      <w:r w:rsidRPr="003A09A0">
        <w:rPr>
          <w:rFonts w:asciiTheme="majorBidi" w:hAnsiTheme="majorBidi" w:cstheme="majorBidi"/>
          <w:noProof/>
          <w:sz w:val="24"/>
          <w:szCs w:val="24"/>
          <w:lang w:val="en-US"/>
        </w:rPr>
        <w:drawing>
          <wp:anchor distT="0" distB="0" distL="114300" distR="114300" simplePos="0" relativeHeight="251663360" behindDoc="0" locked="0" layoutInCell="1" allowOverlap="1" wp14:anchorId="1CD68875" wp14:editId="016A1714">
            <wp:simplePos x="0" y="0"/>
            <wp:positionH relativeFrom="column">
              <wp:posOffset>1208314</wp:posOffset>
            </wp:positionH>
            <wp:positionV relativeFrom="paragraph">
              <wp:posOffset>322852</wp:posOffset>
            </wp:positionV>
            <wp:extent cx="3363686" cy="2104281"/>
            <wp:effectExtent l="0" t="0" r="8255" b="0"/>
            <wp:wrapNone/>
            <wp:docPr id="4"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bar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77238" cy="2112759"/>
                    </a:xfrm>
                    <a:prstGeom prst="rect">
                      <a:avLst/>
                    </a:prstGeom>
                  </pic:spPr>
                </pic:pic>
              </a:graphicData>
            </a:graphic>
            <wp14:sizeRelH relativeFrom="margin">
              <wp14:pctWidth>0</wp14:pctWidth>
            </wp14:sizeRelH>
            <wp14:sizeRelV relativeFrom="margin">
              <wp14:pctHeight>0</wp14:pctHeight>
            </wp14:sizeRelV>
          </wp:anchor>
        </w:drawing>
      </w:r>
      <w:r w:rsidR="00D95CF3" w:rsidRPr="003A09A0">
        <w:rPr>
          <w:rFonts w:asciiTheme="majorBidi" w:hAnsiTheme="majorBidi" w:cstheme="majorBidi"/>
          <w:sz w:val="24"/>
          <w:szCs w:val="24"/>
        </w:rPr>
        <w:t>Koordinasi dengan Pak Kadus mengenai UMKM</w:t>
      </w:r>
    </w:p>
    <w:p w14:paraId="0EBF32B7" w14:textId="14E60911" w:rsidR="00020FC6" w:rsidRPr="003A09A0" w:rsidRDefault="00020FC6" w:rsidP="003A09A0">
      <w:pPr>
        <w:spacing w:line="360" w:lineRule="auto"/>
        <w:jc w:val="center"/>
        <w:rPr>
          <w:rFonts w:asciiTheme="majorBidi" w:hAnsiTheme="majorBidi" w:cstheme="majorBidi"/>
          <w:sz w:val="24"/>
          <w:szCs w:val="24"/>
          <w:lang w:val="id-ID"/>
        </w:rPr>
      </w:pPr>
    </w:p>
    <w:p w14:paraId="75A0E21B" w14:textId="77777777" w:rsidR="00020FC6" w:rsidRPr="003A09A0" w:rsidRDefault="00020FC6" w:rsidP="003A09A0">
      <w:pPr>
        <w:spacing w:line="360" w:lineRule="auto"/>
        <w:jc w:val="center"/>
        <w:rPr>
          <w:rFonts w:asciiTheme="majorBidi" w:hAnsiTheme="majorBidi" w:cstheme="majorBidi"/>
          <w:sz w:val="24"/>
          <w:szCs w:val="24"/>
          <w:lang w:val="id-ID"/>
        </w:rPr>
      </w:pPr>
    </w:p>
    <w:p w14:paraId="37F8956D" w14:textId="77777777" w:rsidR="00020FC6" w:rsidRPr="003A09A0" w:rsidRDefault="00020FC6" w:rsidP="003A09A0">
      <w:pPr>
        <w:spacing w:line="360" w:lineRule="auto"/>
        <w:jc w:val="center"/>
        <w:rPr>
          <w:rFonts w:asciiTheme="majorBidi" w:hAnsiTheme="majorBidi" w:cstheme="majorBidi"/>
          <w:sz w:val="24"/>
          <w:szCs w:val="24"/>
          <w:lang w:val="id-ID"/>
        </w:rPr>
      </w:pPr>
    </w:p>
    <w:p w14:paraId="68F4777E" w14:textId="77777777" w:rsidR="00020FC6" w:rsidRPr="003A09A0" w:rsidRDefault="00020FC6" w:rsidP="003A09A0">
      <w:pPr>
        <w:spacing w:line="360" w:lineRule="auto"/>
        <w:jc w:val="center"/>
        <w:rPr>
          <w:rFonts w:asciiTheme="majorBidi" w:hAnsiTheme="majorBidi" w:cstheme="majorBidi"/>
          <w:sz w:val="24"/>
          <w:szCs w:val="24"/>
          <w:lang w:val="id-ID"/>
        </w:rPr>
      </w:pPr>
    </w:p>
    <w:p w14:paraId="5AF9F705" w14:textId="77777777" w:rsidR="00020FC6" w:rsidRPr="003A09A0" w:rsidRDefault="00020FC6" w:rsidP="003A09A0">
      <w:pPr>
        <w:spacing w:line="360" w:lineRule="auto"/>
        <w:jc w:val="center"/>
        <w:rPr>
          <w:rFonts w:asciiTheme="majorBidi" w:hAnsiTheme="majorBidi" w:cstheme="majorBidi"/>
          <w:sz w:val="24"/>
          <w:szCs w:val="24"/>
          <w:lang w:val="id-ID"/>
        </w:rPr>
      </w:pPr>
    </w:p>
    <w:p w14:paraId="3A447658" w14:textId="77777777" w:rsidR="00020FC6" w:rsidRPr="003A09A0" w:rsidRDefault="00020FC6" w:rsidP="003A09A0">
      <w:pPr>
        <w:spacing w:line="360" w:lineRule="auto"/>
        <w:jc w:val="center"/>
        <w:rPr>
          <w:rFonts w:asciiTheme="majorBidi" w:hAnsiTheme="majorBidi" w:cstheme="majorBidi"/>
          <w:sz w:val="24"/>
          <w:szCs w:val="24"/>
          <w:lang w:val="id-ID"/>
        </w:rPr>
      </w:pPr>
    </w:p>
    <w:p w14:paraId="179995D9" w14:textId="3A9B0795" w:rsidR="00A83990" w:rsidRPr="003A09A0" w:rsidRDefault="00E17744"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sz w:val="24"/>
          <w:szCs w:val="24"/>
          <w:lang w:val="id-ID"/>
        </w:rPr>
        <w:t>Kunjungan Pak Kadus Wonososari</w:t>
      </w:r>
      <w:r w:rsidR="00020FC6" w:rsidRPr="003A09A0">
        <w:rPr>
          <w:rFonts w:asciiTheme="majorBidi" w:hAnsiTheme="majorBidi" w:cstheme="majorBidi"/>
          <w:sz w:val="24"/>
          <w:szCs w:val="24"/>
          <w:lang w:val="id-ID"/>
        </w:rPr>
        <w:t xml:space="preserve"> P</w:t>
      </w:r>
      <w:r w:rsidRPr="003A09A0">
        <w:rPr>
          <w:rFonts w:asciiTheme="majorBidi" w:hAnsiTheme="majorBidi" w:cstheme="majorBidi"/>
          <w:sz w:val="24"/>
          <w:szCs w:val="24"/>
          <w:lang w:val="id-ID"/>
        </w:rPr>
        <w:t>eninjauan UMKM</w:t>
      </w:r>
    </w:p>
    <w:p w14:paraId="45C02DE0" w14:textId="78ACC5EF" w:rsidR="00020FC6" w:rsidRPr="003A09A0" w:rsidRDefault="00020FC6" w:rsidP="003A09A0">
      <w:pPr>
        <w:spacing w:line="360" w:lineRule="auto"/>
        <w:jc w:val="center"/>
        <w:rPr>
          <w:rFonts w:asciiTheme="majorBidi" w:hAnsiTheme="majorBidi" w:cstheme="majorBidi"/>
          <w:sz w:val="24"/>
          <w:szCs w:val="24"/>
          <w:lang w:val="id-ID"/>
        </w:rPr>
      </w:pPr>
    </w:p>
    <w:p w14:paraId="173260AE" w14:textId="4C8FDD4E" w:rsidR="00020FC6" w:rsidRPr="003A09A0" w:rsidRDefault="00020FC6"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noProof/>
          <w:sz w:val="24"/>
          <w:szCs w:val="24"/>
          <w:lang w:val="en-US"/>
        </w:rPr>
        <w:lastRenderedPageBreak/>
        <w:drawing>
          <wp:anchor distT="0" distB="0" distL="114300" distR="114300" simplePos="0" relativeHeight="251664384" behindDoc="0" locked="0" layoutInCell="1" allowOverlap="1" wp14:anchorId="580A5C41" wp14:editId="5CC346F1">
            <wp:simplePos x="0" y="0"/>
            <wp:positionH relativeFrom="column">
              <wp:posOffset>1283970</wp:posOffset>
            </wp:positionH>
            <wp:positionV relativeFrom="paragraph">
              <wp:posOffset>298994</wp:posOffset>
            </wp:positionV>
            <wp:extent cx="3145790" cy="21234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04-25 at 22.16.50.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45790" cy="2123440"/>
                    </a:xfrm>
                    <a:prstGeom prst="rect">
                      <a:avLst/>
                    </a:prstGeom>
                  </pic:spPr>
                </pic:pic>
              </a:graphicData>
            </a:graphic>
            <wp14:sizeRelH relativeFrom="page">
              <wp14:pctWidth>0</wp14:pctWidth>
            </wp14:sizeRelH>
            <wp14:sizeRelV relativeFrom="page">
              <wp14:pctHeight>0</wp14:pctHeight>
            </wp14:sizeRelV>
          </wp:anchor>
        </w:drawing>
      </w:r>
    </w:p>
    <w:p w14:paraId="440B1D35" w14:textId="2DAFCE73" w:rsidR="00020FC6" w:rsidRPr="003A09A0" w:rsidRDefault="00020FC6" w:rsidP="003A09A0">
      <w:pPr>
        <w:spacing w:line="360" w:lineRule="auto"/>
        <w:jc w:val="center"/>
        <w:rPr>
          <w:rFonts w:asciiTheme="majorBidi" w:hAnsiTheme="majorBidi" w:cstheme="majorBidi"/>
          <w:sz w:val="24"/>
          <w:szCs w:val="24"/>
          <w:lang w:val="id-ID"/>
        </w:rPr>
      </w:pPr>
    </w:p>
    <w:p w14:paraId="4E4469FA" w14:textId="4A8902BE" w:rsidR="00020FC6" w:rsidRPr="003A09A0" w:rsidRDefault="00020FC6" w:rsidP="003A09A0">
      <w:pPr>
        <w:spacing w:line="360" w:lineRule="auto"/>
        <w:jc w:val="center"/>
        <w:rPr>
          <w:rFonts w:asciiTheme="majorBidi" w:hAnsiTheme="majorBidi" w:cstheme="majorBidi"/>
          <w:sz w:val="24"/>
          <w:szCs w:val="24"/>
          <w:lang w:val="id-ID"/>
        </w:rPr>
      </w:pPr>
    </w:p>
    <w:p w14:paraId="406BE75C" w14:textId="080828C5" w:rsidR="00020FC6" w:rsidRPr="003A09A0" w:rsidRDefault="00020FC6" w:rsidP="003A09A0">
      <w:pPr>
        <w:spacing w:line="360" w:lineRule="auto"/>
        <w:jc w:val="center"/>
        <w:rPr>
          <w:rFonts w:asciiTheme="majorBidi" w:hAnsiTheme="majorBidi" w:cstheme="majorBidi"/>
          <w:sz w:val="24"/>
          <w:szCs w:val="24"/>
          <w:lang w:val="id-ID"/>
        </w:rPr>
      </w:pPr>
    </w:p>
    <w:p w14:paraId="7F956DDF" w14:textId="00B1AE49" w:rsidR="00020FC6" w:rsidRPr="003A09A0" w:rsidRDefault="00020FC6" w:rsidP="003A09A0">
      <w:pPr>
        <w:spacing w:line="360" w:lineRule="auto"/>
        <w:jc w:val="center"/>
        <w:rPr>
          <w:rFonts w:asciiTheme="majorBidi" w:hAnsiTheme="majorBidi" w:cstheme="majorBidi"/>
          <w:sz w:val="24"/>
          <w:szCs w:val="24"/>
          <w:lang w:val="id-ID"/>
        </w:rPr>
      </w:pPr>
    </w:p>
    <w:p w14:paraId="5F06C539" w14:textId="02F10632" w:rsidR="00020FC6" w:rsidRPr="003A09A0" w:rsidRDefault="00020FC6" w:rsidP="003A09A0">
      <w:pPr>
        <w:spacing w:line="360" w:lineRule="auto"/>
        <w:jc w:val="center"/>
        <w:rPr>
          <w:rFonts w:asciiTheme="majorBidi" w:hAnsiTheme="majorBidi" w:cstheme="majorBidi"/>
          <w:sz w:val="24"/>
          <w:szCs w:val="24"/>
          <w:lang w:val="id-ID"/>
        </w:rPr>
      </w:pPr>
    </w:p>
    <w:p w14:paraId="2D260A3B" w14:textId="5E041DD9" w:rsidR="00020FC6" w:rsidRPr="003A09A0" w:rsidRDefault="00020FC6" w:rsidP="003A09A0">
      <w:pPr>
        <w:spacing w:line="360" w:lineRule="auto"/>
        <w:rPr>
          <w:rFonts w:asciiTheme="majorBidi" w:hAnsiTheme="majorBidi" w:cstheme="majorBidi"/>
          <w:sz w:val="24"/>
          <w:szCs w:val="24"/>
          <w:lang w:val="id-ID"/>
        </w:rPr>
      </w:pPr>
    </w:p>
    <w:p w14:paraId="2D0A6179" w14:textId="4A8580AA" w:rsidR="00020FC6" w:rsidRPr="003A09A0" w:rsidRDefault="00020FC6"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sz w:val="24"/>
          <w:szCs w:val="24"/>
          <w:lang w:val="id-ID"/>
        </w:rPr>
        <w:t>Kunjungan Pak Kadus Prigi Peninjauan UMKM</w:t>
      </w:r>
    </w:p>
    <w:p w14:paraId="7EA5CFEC" w14:textId="22E3CBE7" w:rsidR="00020FC6" w:rsidRPr="003A09A0" w:rsidRDefault="00020FC6"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noProof/>
          <w:sz w:val="24"/>
          <w:szCs w:val="24"/>
          <w:lang w:val="en-US"/>
        </w:rPr>
        <w:drawing>
          <wp:anchor distT="0" distB="0" distL="114300" distR="114300" simplePos="0" relativeHeight="251665408" behindDoc="0" locked="0" layoutInCell="1" allowOverlap="1" wp14:anchorId="5349410A" wp14:editId="1E115A1E">
            <wp:simplePos x="0" y="0"/>
            <wp:positionH relativeFrom="column">
              <wp:posOffset>1208314</wp:posOffset>
            </wp:positionH>
            <wp:positionV relativeFrom="paragraph">
              <wp:posOffset>88537</wp:posOffset>
            </wp:positionV>
            <wp:extent cx="3363686" cy="2104327"/>
            <wp:effectExtent l="0" t="0" r="825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4-04-25 at 22.16.50 (1).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69420" cy="2107914"/>
                    </a:xfrm>
                    <a:prstGeom prst="rect">
                      <a:avLst/>
                    </a:prstGeom>
                  </pic:spPr>
                </pic:pic>
              </a:graphicData>
            </a:graphic>
            <wp14:sizeRelH relativeFrom="page">
              <wp14:pctWidth>0</wp14:pctWidth>
            </wp14:sizeRelH>
            <wp14:sizeRelV relativeFrom="page">
              <wp14:pctHeight>0</wp14:pctHeight>
            </wp14:sizeRelV>
          </wp:anchor>
        </w:drawing>
      </w:r>
    </w:p>
    <w:p w14:paraId="73EC606F" w14:textId="5CC13CDA" w:rsidR="00020FC6" w:rsidRPr="003A09A0" w:rsidRDefault="00020FC6" w:rsidP="003A09A0">
      <w:pPr>
        <w:spacing w:line="360" w:lineRule="auto"/>
        <w:jc w:val="center"/>
        <w:rPr>
          <w:rFonts w:asciiTheme="majorBidi" w:hAnsiTheme="majorBidi" w:cstheme="majorBidi"/>
          <w:sz w:val="24"/>
          <w:szCs w:val="24"/>
          <w:lang w:val="id-ID"/>
        </w:rPr>
      </w:pPr>
    </w:p>
    <w:p w14:paraId="7EF5CE6A" w14:textId="692A4956" w:rsidR="00020FC6" w:rsidRPr="003A09A0" w:rsidRDefault="00020FC6" w:rsidP="003A09A0">
      <w:pPr>
        <w:spacing w:line="360" w:lineRule="auto"/>
        <w:jc w:val="center"/>
        <w:rPr>
          <w:rFonts w:asciiTheme="majorBidi" w:hAnsiTheme="majorBidi" w:cstheme="majorBidi"/>
          <w:sz w:val="24"/>
          <w:szCs w:val="24"/>
          <w:lang w:val="id-ID"/>
        </w:rPr>
      </w:pPr>
    </w:p>
    <w:p w14:paraId="18161224" w14:textId="38AE9248" w:rsidR="00020FC6" w:rsidRPr="003A09A0" w:rsidRDefault="00020FC6" w:rsidP="003A09A0">
      <w:pPr>
        <w:spacing w:line="360" w:lineRule="auto"/>
        <w:jc w:val="center"/>
        <w:rPr>
          <w:rFonts w:asciiTheme="majorBidi" w:hAnsiTheme="majorBidi" w:cstheme="majorBidi"/>
          <w:sz w:val="24"/>
          <w:szCs w:val="24"/>
          <w:lang w:val="id-ID"/>
        </w:rPr>
      </w:pPr>
    </w:p>
    <w:p w14:paraId="43E8877D" w14:textId="1FEE0A16" w:rsidR="00020FC6" w:rsidRPr="003A09A0" w:rsidRDefault="00020FC6" w:rsidP="003A09A0">
      <w:pPr>
        <w:spacing w:line="360" w:lineRule="auto"/>
        <w:jc w:val="center"/>
        <w:rPr>
          <w:rFonts w:asciiTheme="majorBidi" w:hAnsiTheme="majorBidi" w:cstheme="majorBidi"/>
          <w:sz w:val="24"/>
          <w:szCs w:val="24"/>
          <w:lang w:val="id-ID"/>
        </w:rPr>
      </w:pPr>
    </w:p>
    <w:p w14:paraId="5D23DAD3" w14:textId="02A22EA3" w:rsidR="00020FC6" w:rsidRPr="003A09A0" w:rsidRDefault="00020FC6" w:rsidP="003A09A0">
      <w:pPr>
        <w:spacing w:line="360" w:lineRule="auto"/>
        <w:jc w:val="center"/>
        <w:rPr>
          <w:rFonts w:asciiTheme="majorBidi" w:hAnsiTheme="majorBidi" w:cstheme="majorBidi"/>
          <w:sz w:val="24"/>
          <w:szCs w:val="24"/>
          <w:lang w:val="id-ID"/>
        </w:rPr>
      </w:pPr>
    </w:p>
    <w:p w14:paraId="7A7DD848" w14:textId="141CF014" w:rsidR="00E17744" w:rsidRPr="003A09A0" w:rsidRDefault="00E17744" w:rsidP="003A09A0">
      <w:pPr>
        <w:spacing w:line="360" w:lineRule="auto"/>
        <w:jc w:val="center"/>
        <w:rPr>
          <w:rFonts w:asciiTheme="majorBidi" w:hAnsiTheme="majorBidi" w:cstheme="majorBidi"/>
          <w:sz w:val="24"/>
          <w:szCs w:val="24"/>
          <w:lang w:val="id-ID"/>
        </w:rPr>
      </w:pPr>
    </w:p>
    <w:p w14:paraId="03FDFEAF" w14:textId="74856910" w:rsidR="00E17744" w:rsidRPr="003A09A0" w:rsidRDefault="00020FC6" w:rsidP="003A09A0">
      <w:pPr>
        <w:spacing w:line="360" w:lineRule="auto"/>
        <w:jc w:val="center"/>
        <w:rPr>
          <w:rFonts w:asciiTheme="majorBidi" w:hAnsiTheme="majorBidi" w:cstheme="majorBidi"/>
          <w:sz w:val="24"/>
          <w:szCs w:val="24"/>
          <w:lang w:val="id-ID"/>
        </w:rPr>
      </w:pPr>
      <w:r w:rsidRPr="003A09A0">
        <w:rPr>
          <w:rFonts w:asciiTheme="majorBidi" w:hAnsiTheme="majorBidi" w:cstheme="majorBidi"/>
          <w:sz w:val="24"/>
          <w:szCs w:val="24"/>
          <w:lang w:val="id-ID"/>
        </w:rPr>
        <w:t>Kunjungan Pak Kadus Mergolangu Peninjauan UMKM</w:t>
      </w:r>
    </w:p>
    <w:sectPr w:rsidR="00E17744" w:rsidRPr="003A09A0" w:rsidSect="001B2A2B">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70B82" w14:textId="77777777" w:rsidR="0098658A" w:rsidRDefault="0098658A" w:rsidP="00020FC6">
      <w:pPr>
        <w:spacing w:after="0" w:line="240" w:lineRule="auto"/>
      </w:pPr>
      <w:r>
        <w:separator/>
      </w:r>
    </w:p>
  </w:endnote>
  <w:endnote w:type="continuationSeparator" w:id="0">
    <w:p w14:paraId="22F88CC9" w14:textId="77777777" w:rsidR="0098658A" w:rsidRDefault="0098658A" w:rsidP="00020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93248"/>
      <w:docPartObj>
        <w:docPartGallery w:val="Page Numbers (Bottom of Page)"/>
        <w:docPartUnique/>
      </w:docPartObj>
    </w:sdtPr>
    <w:sdtEndPr>
      <w:rPr>
        <w:noProof/>
      </w:rPr>
    </w:sdtEndPr>
    <w:sdtContent>
      <w:p w14:paraId="7528A3F2" w14:textId="56839B0E" w:rsidR="00020FC6" w:rsidRDefault="00020FC6">
        <w:pPr>
          <w:pStyle w:val="Footer"/>
          <w:jc w:val="center"/>
        </w:pPr>
        <w:r>
          <w:fldChar w:fldCharType="begin"/>
        </w:r>
        <w:r>
          <w:instrText xml:space="preserve"> PAGE   \* MERGEFORMAT </w:instrText>
        </w:r>
        <w:r>
          <w:fldChar w:fldCharType="separate"/>
        </w:r>
        <w:r w:rsidR="003A09A0">
          <w:rPr>
            <w:noProof/>
          </w:rPr>
          <w:t>5</w:t>
        </w:r>
        <w:r>
          <w:rPr>
            <w:noProof/>
          </w:rPr>
          <w:fldChar w:fldCharType="end"/>
        </w:r>
      </w:p>
    </w:sdtContent>
  </w:sdt>
  <w:p w14:paraId="30342BC3" w14:textId="77777777" w:rsidR="00020FC6" w:rsidRDefault="00020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5AD27" w14:textId="77777777" w:rsidR="0098658A" w:rsidRDefault="0098658A" w:rsidP="00020FC6">
      <w:pPr>
        <w:spacing w:after="0" w:line="240" w:lineRule="auto"/>
      </w:pPr>
      <w:r>
        <w:separator/>
      </w:r>
    </w:p>
  </w:footnote>
  <w:footnote w:type="continuationSeparator" w:id="0">
    <w:p w14:paraId="2876D65C" w14:textId="77777777" w:rsidR="0098658A" w:rsidRDefault="0098658A" w:rsidP="00020F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6AAC"/>
    <w:multiLevelType w:val="hybridMultilevel"/>
    <w:tmpl w:val="A52AC33A"/>
    <w:lvl w:ilvl="0" w:tplc="38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6933C01"/>
    <w:multiLevelType w:val="hybridMultilevel"/>
    <w:tmpl w:val="11A8CC94"/>
    <w:lvl w:ilvl="0" w:tplc="080C1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9968DA"/>
    <w:multiLevelType w:val="hybridMultilevel"/>
    <w:tmpl w:val="0CCA0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863BA6"/>
    <w:multiLevelType w:val="multilevel"/>
    <w:tmpl w:val="FB20817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B281E54"/>
    <w:multiLevelType w:val="hybridMultilevel"/>
    <w:tmpl w:val="665097E4"/>
    <w:lvl w:ilvl="0" w:tplc="3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FEC7840"/>
    <w:multiLevelType w:val="hybridMultilevel"/>
    <w:tmpl w:val="7FB85158"/>
    <w:lvl w:ilvl="0" w:tplc="D11003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A76976"/>
    <w:multiLevelType w:val="hybridMultilevel"/>
    <w:tmpl w:val="500C598C"/>
    <w:lvl w:ilvl="0" w:tplc="E3083A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BE03B5"/>
    <w:multiLevelType w:val="hybridMultilevel"/>
    <w:tmpl w:val="B38EC6D8"/>
    <w:lvl w:ilvl="0" w:tplc="3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424A9F"/>
    <w:multiLevelType w:val="hybridMultilevel"/>
    <w:tmpl w:val="EE12D32A"/>
    <w:lvl w:ilvl="0" w:tplc="38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6020035A"/>
    <w:multiLevelType w:val="hybridMultilevel"/>
    <w:tmpl w:val="286ABC9C"/>
    <w:lvl w:ilvl="0" w:tplc="8C3201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EB0DA6"/>
    <w:multiLevelType w:val="hybridMultilevel"/>
    <w:tmpl w:val="3D622838"/>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5F94E8E"/>
    <w:multiLevelType w:val="hybridMultilevel"/>
    <w:tmpl w:val="C20CEB4A"/>
    <w:lvl w:ilvl="0" w:tplc="599E8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8004A2"/>
    <w:multiLevelType w:val="hybridMultilevel"/>
    <w:tmpl w:val="ED6E284A"/>
    <w:lvl w:ilvl="0" w:tplc="3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DCF30ED"/>
    <w:multiLevelType w:val="hybridMultilevel"/>
    <w:tmpl w:val="1F2E7188"/>
    <w:lvl w:ilvl="0" w:tplc="56D0C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7"/>
  </w:num>
  <w:num w:numId="4">
    <w:abstractNumId w:val="9"/>
  </w:num>
  <w:num w:numId="5">
    <w:abstractNumId w:val="5"/>
  </w:num>
  <w:num w:numId="6">
    <w:abstractNumId w:val="1"/>
  </w:num>
  <w:num w:numId="7">
    <w:abstractNumId w:val="6"/>
  </w:num>
  <w:num w:numId="8">
    <w:abstractNumId w:val="11"/>
  </w:num>
  <w:num w:numId="9">
    <w:abstractNumId w:val="4"/>
  </w:num>
  <w:num w:numId="10">
    <w:abstractNumId w:val="8"/>
  </w:num>
  <w:num w:numId="11">
    <w:abstractNumId w:val="2"/>
  </w:num>
  <w:num w:numId="12">
    <w:abstractNumId w:val="12"/>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20FC6"/>
    <w:rsid w:val="00046EC3"/>
    <w:rsid w:val="000A7F32"/>
    <w:rsid w:val="001B2A2B"/>
    <w:rsid w:val="001B5EF8"/>
    <w:rsid w:val="00216D88"/>
    <w:rsid w:val="002853A0"/>
    <w:rsid w:val="002A2DC2"/>
    <w:rsid w:val="002A4E74"/>
    <w:rsid w:val="003A09A0"/>
    <w:rsid w:val="003C2C1E"/>
    <w:rsid w:val="003E0F71"/>
    <w:rsid w:val="003E5F4A"/>
    <w:rsid w:val="004148C1"/>
    <w:rsid w:val="004154E0"/>
    <w:rsid w:val="00421D0E"/>
    <w:rsid w:val="0059686B"/>
    <w:rsid w:val="005B66DD"/>
    <w:rsid w:val="005E3726"/>
    <w:rsid w:val="00670A62"/>
    <w:rsid w:val="0068683A"/>
    <w:rsid w:val="006921F0"/>
    <w:rsid w:val="00694563"/>
    <w:rsid w:val="006F0A6B"/>
    <w:rsid w:val="00707728"/>
    <w:rsid w:val="008544B4"/>
    <w:rsid w:val="00855762"/>
    <w:rsid w:val="0098658A"/>
    <w:rsid w:val="009E75DE"/>
    <w:rsid w:val="00A83990"/>
    <w:rsid w:val="00AD124E"/>
    <w:rsid w:val="00AD43DA"/>
    <w:rsid w:val="00B64D39"/>
    <w:rsid w:val="00BC1025"/>
    <w:rsid w:val="00D3566D"/>
    <w:rsid w:val="00D95CF3"/>
    <w:rsid w:val="00E11F17"/>
    <w:rsid w:val="00E17744"/>
    <w:rsid w:val="00E4539A"/>
    <w:rsid w:val="00EC73ED"/>
    <w:rsid w:val="00FF570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B2A2B"/>
    <w:pPr>
      <w:keepNext/>
      <w:keepLines/>
      <w:spacing w:before="240" w:after="0"/>
      <w:outlineLvl w:val="0"/>
    </w:pPr>
    <w:rPr>
      <w:rFonts w:asciiTheme="majorBidi" w:eastAsiaTheme="majorEastAsia" w:hAnsiTheme="majorBidi" w:cstheme="majorBidi"/>
      <w:b/>
      <w:color w:val="000000" w:themeColor="text1"/>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character" w:styleId="Hyperlink">
    <w:name w:val="Hyperlink"/>
    <w:basedOn w:val="DefaultParagraphFont"/>
    <w:uiPriority w:val="99"/>
    <w:unhideWhenUsed/>
    <w:rsid w:val="006921F0"/>
    <w:rPr>
      <w:color w:val="0563C1" w:themeColor="hyperlink"/>
      <w:u w:val="single"/>
    </w:rPr>
  </w:style>
  <w:style w:type="paragraph" w:styleId="Header">
    <w:name w:val="header"/>
    <w:basedOn w:val="Normal"/>
    <w:link w:val="HeaderChar"/>
    <w:uiPriority w:val="99"/>
    <w:unhideWhenUsed/>
    <w:rsid w:val="00020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FC6"/>
  </w:style>
  <w:style w:type="paragraph" w:styleId="Footer">
    <w:name w:val="footer"/>
    <w:basedOn w:val="Normal"/>
    <w:link w:val="FooterChar"/>
    <w:uiPriority w:val="99"/>
    <w:unhideWhenUsed/>
    <w:rsid w:val="00020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FC6"/>
  </w:style>
  <w:style w:type="character" w:customStyle="1" w:styleId="Heading1Char">
    <w:name w:val="Heading 1 Char"/>
    <w:basedOn w:val="DefaultParagraphFont"/>
    <w:link w:val="Heading1"/>
    <w:uiPriority w:val="9"/>
    <w:rsid w:val="001B2A2B"/>
    <w:rPr>
      <w:rFonts w:asciiTheme="majorBidi" w:eastAsiaTheme="majorEastAsia" w:hAnsiTheme="majorBidi" w:cstheme="majorBidi"/>
      <w:b/>
      <w:color w:val="000000" w:themeColor="text1"/>
      <w:sz w:val="24"/>
      <w:szCs w:val="32"/>
    </w:rPr>
  </w:style>
  <w:style w:type="paragraph" w:styleId="TOCHeading">
    <w:name w:val="TOC Heading"/>
    <w:basedOn w:val="Heading1"/>
    <w:next w:val="Normal"/>
    <w:uiPriority w:val="39"/>
    <w:unhideWhenUsed/>
    <w:qFormat/>
    <w:rsid w:val="003A09A0"/>
    <w:pPr>
      <w:outlineLvl w:val="9"/>
    </w:pPr>
    <w:rPr>
      <w:rFonts w:asciiTheme="majorHAnsi" w:hAnsiTheme="majorHAnsi"/>
      <w:b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3A09A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2.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Hendriosd1@gmail.com"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25T14:20:54.071"/>
    </inkml:context>
    <inkml:brush xml:id="br0">
      <inkml:brushProperty name="width" value="0.08615" units="cm"/>
      <inkml:brushProperty name="height" value="0.08615" units="cm"/>
    </inkml:brush>
  </inkml:definitions>
  <inkml:trace contextRef="#ctx0" brushRef="#br0">0 0 6192,'0'0'0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25T15:15:06.851"/>
    </inkml:context>
    <inkml:brush xml:id="br0">
      <inkml:brushProperty name="width" value="0.08615" units="cm"/>
      <inkml:brushProperty name="height" value="0.08615" units="cm"/>
    </inkml:brush>
  </inkml:definitions>
  <inkml:trace contextRef="#ctx0" brushRef="#br0">1 0 5734,'0'0'0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04207-A294-4828-9410-797EE34E1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12</Pages>
  <Words>1887</Words>
  <Characters>10759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hendri</cp:lastModifiedBy>
  <cp:revision>13</cp:revision>
  <dcterms:created xsi:type="dcterms:W3CDTF">2023-09-20T19:54:00Z</dcterms:created>
  <dcterms:modified xsi:type="dcterms:W3CDTF">2024-04-26T04:38:00Z</dcterms:modified>
</cp:coreProperties>
</file>