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44F" w:rsidRDefault="00400628">
      <w:pPr>
        <w:spacing w:after="277"/>
        <w:ind w:left="-38" w:right="-1293"/>
      </w:pPr>
      <w:r>
        <w:rPr>
          <w:noProof/>
        </w:rPr>
        <mc:AlternateContent>
          <mc:Choice Requires="wpg">
            <w:drawing>
              <wp:inline distT="0" distB="0" distL="0" distR="0">
                <wp:extent cx="9184959" cy="671602"/>
                <wp:effectExtent l="0" t="0" r="0" b="0"/>
                <wp:docPr id="6323" name="Group 63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84959" cy="671602"/>
                          <a:chOff x="0" y="0"/>
                          <a:chExt cx="9184959" cy="671602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763" y="0"/>
                            <a:ext cx="427749" cy="476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2791930" y="58357"/>
                            <a:ext cx="3801236" cy="140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4444F" w:rsidRDefault="00400628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DINAS KEPEMUDAAN OLAHRAGA DAN PARIWISATA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3519170" y="197917"/>
                            <a:ext cx="1866793" cy="140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4444F" w:rsidRDefault="00400628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PROVINSI JAWA TENGAH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3712794" y="337478"/>
                            <a:ext cx="1351753" cy="140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4444F" w:rsidRDefault="00400628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PKKP TAHUN 2023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418106" y="57772"/>
                            <a:ext cx="762000" cy="3607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Shape 14"/>
                        <wps:cNvSpPr/>
                        <wps:spPr>
                          <a:xfrm>
                            <a:off x="0" y="566738"/>
                            <a:ext cx="91849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84959">
                                <a:moveTo>
                                  <a:pt x="918495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>
                              <a:alpha val="67058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576263"/>
                            <a:ext cx="91849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84959">
                                <a:moveTo>
                                  <a:pt x="918495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29292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9184869" y="566738"/>
                            <a:ext cx="0" cy="9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15">
                                <a:moveTo>
                                  <a:pt x="0" y="96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29292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0" y="566738"/>
                            <a:ext cx="0" cy="9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15">
                                <a:moveTo>
                                  <a:pt x="0" y="96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>
                              <a:alpha val="67058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0" y="661988"/>
                            <a:ext cx="91849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84959">
                                <a:moveTo>
                                  <a:pt x="918495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>
                              <a:alpha val="67058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671513"/>
                            <a:ext cx="91849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84959">
                                <a:moveTo>
                                  <a:pt x="918495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29292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9184869" y="661988"/>
                            <a:ext cx="0" cy="9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15">
                                <a:moveTo>
                                  <a:pt x="0" y="96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29292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0" y="661988"/>
                            <a:ext cx="0" cy="9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15">
                                <a:moveTo>
                                  <a:pt x="0" y="96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>
                              <a:alpha val="67058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323" style="width:723.225pt;height:52.8821pt;mso-position-horizontal-relative:char;mso-position-vertical-relative:line" coordsize="91849,6716">
                <v:shape id="Picture 7" style="position:absolute;width:4277;height:4762;left:47;top:0;" filled="f">
                  <v:imagedata r:id="rId6"/>
                </v:shape>
                <v:rect id="Rectangle 8" style="position:absolute;width:38012;height:1406;left:27919;top:5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8"/>
                          </w:rPr>
                          <w:t xml:space="preserve">DINAS KEPEMUDAAN OLAHRAGA DAN PARIWISATA</w:t>
                        </w:r>
                      </w:p>
                    </w:txbxContent>
                  </v:textbox>
                </v:rect>
                <v:rect id="Rectangle 9" style="position:absolute;width:18667;height:1406;left:35191;top:19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8"/>
                          </w:rPr>
                          <w:t xml:space="preserve">PROVINSI JAWA TENGAH</w:t>
                        </w:r>
                      </w:p>
                    </w:txbxContent>
                  </v:textbox>
                </v:rect>
                <v:rect id="Rectangle 10" style="position:absolute;width:13517;height:1406;left:37127;top:33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8"/>
                          </w:rPr>
                          <w:t xml:space="preserve">PKKP TAHUN 2023</w:t>
                        </w:r>
                      </w:p>
                    </w:txbxContent>
                  </v:textbox>
                </v:rect>
                <v:shape id="Picture 12" style="position:absolute;width:7620;height:3607;left:84181;top:577;" filled="f">
                  <v:imagedata r:id="rId7"/>
                </v:shape>
                <v:shape id="Shape 14" style="position:absolute;width:91849;height:0;left:0;top:5667;" coordsize="9184959,0" path="m9184959,0l0,0">
                  <v:stroke weight="0.75pt" endcap="flat" joinstyle="miter" miterlimit="10" on="true" color="#000000" opacity="0.670588"/>
                  <v:fill on="false" color="#000000" opacity="0"/>
                </v:shape>
                <v:shape id="Shape 16" style="position:absolute;width:91849;height:0;left:0;top:5762;" coordsize="9184959,0" path="m9184959,0l0,0">
                  <v:stroke weight="0.75pt" endcap="flat" joinstyle="miter" miterlimit="10" on="true" color="#292929"/>
                  <v:fill on="false" color="#000000" opacity="0"/>
                </v:shape>
                <v:shape id="Shape 18" style="position:absolute;width:0;height:96;left:91848;top:5667;" coordsize="0,9615" path="m0,9615l0,0">
                  <v:stroke weight="0.75pt" endcap="flat" joinstyle="miter" miterlimit="10" on="true" color="#292929"/>
                  <v:fill on="false" color="#000000" opacity="0"/>
                </v:shape>
                <v:shape id="Shape 20" style="position:absolute;width:0;height:96;left:0;top:5667;" coordsize="0,9615" path="m0,9615l0,0">
                  <v:stroke weight="0.75pt" endcap="flat" joinstyle="miter" miterlimit="10" on="true" color="#000000" opacity="0.670588"/>
                  <v:fill on="false" color="#000000" opacity="0"/>
                </v:shape>
                <v:shape id="Shape 22" style="position:absolute;width:91849;height:0;left:0;top:6619;" coordsize="9184959,0" path="m9184959,0l0,0">
                  <v:stroke weight="0.75pt" endcap="flat" joinstyle="miter" miterlimit="10" on="true" color="#000000" opacity="0.670588"/>
                  <v:fill on="false" color="#000000" opacity="0"/>
                </v:shape>
                <v:shape id="Shape 24" style="position:absolute;width:91849;height:0;left:0;top:6715;" coordsize="9184959,0" path="m9184959,0l0,0">
                  <v:stroke weight="0.75pt" endcap="flat" joinstyle="miter" miterlimit="10" on="true" color="#292929"/>
                  <v:fill on="false" color="#000000" opacity="0"/>
                </v:shape>
                <v:shape id="Shape 26" style="position:absolute;width:0;height:96;left:91848;top:6619;" coordsize="0,9615" path="m0,9615l0,0">
                  <v:stroke weight="0.75pt" endcap="flat" joinstyle="miter" miterlimit="10" on="true" color="#292929"/>
                  <v:fill on="false" color="#000000" opacity="0"/>
                </v:shape>
                <v:shape id="Shape 28" style="position:absolute;width:0;height:96;left:0;top:6619;" coordsize="0,9615" path="m0,9615l0,0">
                  <v:stroke weight="0.75pt" endcap="flat" joinstyle="miter" miterlimit="10" on="true" color="#000000" opacity="0.670588"/>
                  <v:fill on="false" color="#000000" opacity="0"/>
                </v:shape>
              </v:group>
            </w:pict>
          </mc:Fallback>
        </mc:AlternateContent>
      </w:r>
    </w:p>
    <w:p w:rsidR="00F4444F" w:rsidRDefault="00400628">
      <w:pPr>
        <w:tabs>
          <w:tab w:val="center" w:pos="2036"/>
        </w:tabs>
        <w:spacing w:after="75"/>
        <w:ind w:left="-15"/>
      </w:pPr>
      <w:r>
        <w:rPr>
          <w:rFonts w:ascii="Times New Roman" w:eastAsia="Times New Roman" w:hAnsi="Times New Roman" w:cs="Times New Roman"/>
          <w:sz w:val="16"/>
        </w:rPr>
        <w:t xml:space="preserve">Nama </w:t>
      </w:r>
      <w:proofErr w:type="spellStart"/>
      <w:r>
        <w:rPr>
          <w:rFonts w:ascii="Times New Roman" w:eastAsia="Times New Roman" w:hAnsi="Times New Roman" w:cs="Times New Roman"/>
          <w:sz w:val="16"/>
        </w:rPr>
        <w:t>Peserta</w:t>
      </w:r>
      <w:proofErr w:type="spellEnd"/>
      <w:r>
        <w:rPr>
          <w:rFonts w:ascii="Times New Roman" w:eastAsia="Times New Roman" w:hAnsi="Times New Roman" w:cs="Times New Roman"/>
          <w:sz w:val="16"/>
        </w:rPr>
        <w:tab/>
        <w:t xml:space="preserve">: </w:t>
      </w:r>
      <w:proofErr w:type="spellStart"/>
      <w:r>
        <w:rPr>
          <w:rFonts w:ascii="Times New Roman" w:eastAsia="Times New Roman" w:hAnsi="Times New Roman" w:cs="Times New Roman"/>
          <w:sz w:val="16"/>
        </w:rPr>
        <w:t>Achmad</w:t>
      </w:r>
      <w:proofErr w:type="spellEnd"/>
      <w:r>
        <w:rPr>
          <w:rFonts w:ascii="Times New Roman" w:eastAsia="Times New Roman" w:hAnsi="Times New Roman" w:cs="Times New Roman"/>
          <w:sz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6"/>
        </w:rPr>
        <w:t>Nashru'Uddin</w:t>
      </w:r>
      <w:proofErr w:type="spellEnd"/>
    </w:p>
    <w:p w:rsidR="00F4444F" w:rsidRDefault="00400628">
      <w:pPr>
        <w:tabs>
          <w:tab w:val="center" w:pos="2290"/>
        </w:tabs>
        <w:spacing w:after="75"/>
        <w:ind w:left="-15"/>
      </w:pPr>
      <w:proofErr w:type="spellStart"/>
      <w:r>
        <w:rPr>
          <w:rFonts w:ascii="Times New Roman" w:eastAsia="Times New Roman" w:hAnsi="Times New Roman" w:cs="Times New Roman"/>
          <w:sz w:val="16"/>
        </w:rPr>
        <w:t>Kabupaten</w:t>
      </w:r>
      <w:proofErr w:type="spellEnd"/>
      <w:r>
        <w:rPr>
          <w:rFonts w:ascii="Times New Roman" w:eastAsia="Times New Roman" w:hAnsi="Times New Roman" w:cs="Times New Roman"/>
          <w:sz w:val="16"/>
        </w:rPr>
        <w:tab/>
        <w:t>: KABUPATEN PURWOREJO</w:t>
      </w:r>
    </w:p>
    <w:tbl>
      <w:tblPr>
        <w:tblStyle w:val="TableGrid"/>
        <w:tblpPr w:vertAnchor="page" w:horzAnchor="page" w:tblpX="688" w:tblpY="3258"/>
        <w:tblOverlap w:val="never"/>
        <w:tblW w:w="14464" w:type="dxa"/>
        <w:tblInd w:w="0" w:type="dxa"/>
        <w:tblCellMar>
          <w:top w:w="115" w:type="dxa"/>
          <w:left w:w="83" w:type="dxa"/>
          <w:bottom w:w="0" w:type="dxa"/>
          <w:right w:w="83" w:type="dxa"/>
        </w:tblCellMar>
        <w:tblLook w:val="04A0" w:firstRow="1" w:lastRow="0" w:firstColumn="1" w:lastColumn="0" w:noHBand="0" w:noVBand="1"/>
      </w:tblPr>
      <w:tblGrid>
        <w:gridCol w:w="958"/>
        <w:gridCol w:w="781"/>
        <w:gridCol w:w="795"/>
        <w:gridCol w:w="762"/>
        <w:gridCol w:w="707"/>
        <w:gridCol w:w="662"/>
        <w:gridCol w:w="640"/>
        <w:gridCol w:w="666"/>
        <w:gridCol w:w="560"/>
        <w:gridCol w:w="1008"/>
        <w:gridCol w:w="720"/>
        <w:gridCol w:w="720"/>
        <w:gridCol w:w="760"/>
        <w:gridCol w:w="760"/>
        <w:gridCol w:w="513"/>
        <w:gridCol w:w="513"/>
        <w:gridCol w:w="640"/>
        <w:gridCol w:w="620"/>
        <w:gridCol w:w="756"/>
        <w:gridCol w:w="923"/>
      </w:tblGrid>
      <w:tr w:rsidR="00F4444F">
        <w:trPr>
          <w:trHeight w:val="521"/>
        </w:trPr>
        <w:tc>
          <w:tcPr>
            <w:tcW w:w="962" w:type="dxa"/>
            <w:vMerge w:val="restart"/>
            <w:tcBorders>
              <w:top w:val="single" w:sz="6" w:space="0" w:color="A9A9A9"/>
              <w:left w:val="single" w:sz="6" w:space="0" w:color="A9A9A9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Peluang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Usaha</w:t>
            </w:r>
          </w:p>
        </w:tc>
        <w:tc>
          <w:tcPr>
            <w:tcW w:w="783" w:type="dxa"/>
            <w:vMerge w:val="restart"/>
            <w:tcBorders>
              <w:top w:val="single" w:sz="6" w:space="0" w:color="A9A9A9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Rencana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Usaha</w:t>
            </w:r>
          </w:p>
        </w:tc>
        <w:tc>
          <w:tcPr>
            <w:tcW w:w="799" w:type="dxa"/>
            <w:vMerge w:val="restart"/>
            <w:tcBorders>
              <w:top w:val="single" w:sz="6" w:space="0" w:color="A9A9A9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Action /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Eksekusi</w:t>
            </w:r>
            <w:proofErr w:type="spellEnd"/>
          </w:p>
        </w:tc>
        <w:tc>
          <w:tcPr>
            <w:tcW w:w="760" w:type="dxa"/>
            <w:vMerge w:val="restart"/>
            <w:tcBorders>
              <w:top w:val="single" w:sz="6" w:space="0" w:color="A9A9A9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Value Proposition</w:t>
            </w:r>
          </w:p>
        </w:tc>
        <w:tc>
          <w:tcPr>
            <w:tcW w:w="707" w:type="dxa"/>
            <w:vMerge w:val="restart"/>
            <w:tcBorders>
              <w:top w:val="single" w:sz="6" w:space="0" w:color="A9A9A9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Customer Segment</w:t>
            </w:r>
          </w:p>
        </w:tc>
        <w:tc>
          <w:tcPr>
            <w:tcW w:w="663" w:type="dxa"/>
            <w:vMerge w:val="restart"/>
            <w:tcBorders>
              <w:top w:val="single" w:sz="6" w:space="0" w:color="A9A9A9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Strategi</w:t>
            </w:r>
            <w:proofErr w:type="spellEnd"/>
          </w:p>
          <w:p w:rsidR="00F4444F" w:rsidRDefault="0040062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Promosi</w:t>
            </w:r>
            <w:proofErr w:type="spellEnd"/>
          </w:p>
        </w:tc>
        <w:tc>
          <w:tcPr>
            <w:tcW w:w="640" w:type="dxa"/>
            <w:vMerge w:val="restart"/>
            <w:tcBorders>
              <w:top w:val="single" w:sz="6" w:space="0" w:color="A9A9A9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Strategi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Distribusi</w:t>
            </w:r>
            <w:proofErr w:type="spellEnd"/>
          </w:p>
        </w:tc>
        <w:tc>
          <w:tcPr>
            <w:tcW w:w="1224" w:type="dxa"/>
            <w:gridSpan w:val="2"/>
            <w:tcBorders>
              <w:top w:val="single" w:sz="6" w:space="0" w:color="A9A9A9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Jumlah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Pembeli</w:t>
            </w:r>
            <w:proofErr w:type="spellEnd"/>
          </w:p>
        </w:tc>
        <w:tc>
          <w:tcPr>
            <w:tcW w:w="1009" w:type="dxa"/>
            <w:vMerge w:val="restart"/>
            <w:tcBorders>
              <w:top w:val="single" w:sz="6" w:space="0" w:color="A9A9A9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Strategi</w:t>
            </w:r>
            <w:proofErr w:type="spellEnd"/>
          </w:p>
          <w:p w:rsidR="00F4444F" w:rsidRDefault="0040062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Membina</w:t>
            </w:r>
            <w:proofErr w:type="spellEnd"/>
          </w:p>
          <w:p w:rsidR="00F4444F" w:rsidRDefault="00400628">
            <w:pPr>
              <w:spacing w:after="0" w:line="246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Hubungan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Dengan</w:t>
            </w:r>
            <w:proofErr w:type="spellEnd"/>
          </w:p>
          <w:p w:rsidR="00F4444F" w:rsidRDefault="0040062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Pelanggan</w:t>
            </w:r>
            <w:proofErr w:type="spellEnd"/>
          </w:p>
        </w:tc>
        <w:tc>
          <w:tcPr>
            <w:tcW w:w="1437" w:type="dxa"/>
            <w:gridSpan w:val="2"/>
            <w:tcBorders>
              <w:top w:val="single" w:sz="6" w:space="0" w:color="A9A9A9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Pendapatan</w:t>
            </w:r>
            <w:proofErr w:type="spellEnd"/>
          </w:p>
        </w:tc>
        <w:tc>
          <w:tcPr>
            <w:tcW w:w="1518" w:type="dxa"/>
            <w:gridSpan w:val="2"/>
            <w:tcBorders>
              <w:top w:val="single" w:sz="6" w:space="0" w:color="A9A9A9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Pengeluaran</w:t>
            </w:r>
            <w:proofErr w:type="spellEnd"/>
          </w:p>
        </w:tc>
        <w:tc>
          <w:tcPr>
            <w:tcW w:w="1025" w:type="dxa"/>
            <w:gridSpan w:val="2"/>
            <w:tcBorders>
              <w:top w:val="single" w:sz="6" w:space="0" w:color="A9A9A9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Partner /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Mitra</w:t>
            </w:r>
            <w:proofErr w:type="spellEnd"/>
          </w:p>
        </w:tc>
        <w:tc>
          <w:tcPr>
            <w:tcW w:w="1258" w:type="dxa"/>
            <w:gridSpan w:val="2"/>
            <w:tcBorders>
              <w:top w:val="single" w:sz="6" w:space="0" w:color="A9A9A9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Asset</w:t>
            </w:r>
          </w:p>
        </w:tc>
        <w:tc>
          <w:tcPr>
            <w:tcW w:w="757" w:type="dxa"/>
            <w:vMerge w:val="restart"/>
            <w:tcBorders>
              <w:top w:val="single" w:sz="6" w:space="0" w:color="A9A9A9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  <w:ind w:left="11" w:hanging="1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Keterangan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Hasil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usaha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>)</w:t>
            </w:r>
          </w:p>
        </w:tc>
        <w:tc>
          <w:tcPr>
            <w:tcW w:w="922" w:type="dxa"/>
            <w:vMerge w:val="restart"/>
            <w:tcBorders>
              <w:top w:val="single" w:sz="6" w:space="0" w:color="A9A9A9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Komentar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Mentor</w:t>
            </w:r>
          </w:p>
        </w:tc>
      </w:tr>
      <w:tr w:rsidR="00F4444F">
        <w:trPr>
          <w:trHeight w:val="735"/>
        </w:trPr>
        <w:tc>
          <w:tcPr>
            <w:tcW w:w="0" w:type="auto"/>
            <w:vMerge/>
            <w:tcBorders>
              <w:top w:val="nil"/>
              <w:left w:val="single" w:sz="6" w:space="0" w:color="A9A9A9"/>
              <w:bottom w:val="single" w:sz="6" w:space="0" w:color="2C2C2C"/>
              <w:right w:val="single" w:sz="6" w:space="0" w:color="2C2C2C"/>
            </w:tcBorders>
          </w:tcPr>
          <w:p w:rsidR="00F4444F" w:rsidRDefault="00F4444F"/>
        </w:tc>
        <w:tc>
          <w:tcPr>
            <w:tcW w:w="0" w:type="auto"/>
            <w:vMerge/>
            <w:tcBorders>
              <w:top w:val="nil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F4444F"/>
        </w:tc>
        <w:tc>
          <w:tcPr>
            <w:tcW w:w="0" w:type="auto"/>
            <w:vMerge/>
            <w:tcBorders>
              <w:top w:val="nil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F4444F"/>
        </w:tc>
        <w:tc>
          <w:tcPr>
            <w:tcW w:w="0" w:type="auto"/>
            <w:vMerge/>
            <w:tcBorders>
              <w:top w:val="nil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F4444F"/>
        </w:tc>
        <w:tc>
          <w:tcPr>
            <w:tcW w:w="0" w:type="auto"/>
            <w:vMerge/>
            <w:tcBorders>
              <w:top w:val="nil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F4444F"/>
        </w:tc>
        <w:tc>
          <w:tcPr>
            <w:tcW w:w="0" w:type="auto"/>
            <w:vMerge/>
            <w:tcBorders>
              <w:top w:val="nil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F4444F"/>
        </w:tc>
        <w:tc>
          <w:tcPr>
            <w:tcW w:w="0" w:type="auto"/>
            <w:vMerge/>
            <w:tcBorders>
              <w:top w:val="nil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F4444F"/>
        </w:tc>
        <w:tc>
          <w:tcPr>
            <w:tcW w:w="665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Pelanggan</w:t>
            </w:r>
            <w:proofErr w:type="spellEnd"/>
          </w:p>
        </w:tc>
        <w:tc>
          <w:tcPr>
            <w:tcW w:w="559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Pembeli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Baru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F4444F"/>
        </w:tc>
        <w:tc>
          <w:tcPr>
            <w:tcW w:w="718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Pendapatan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Tetap</w:t>
            </w:r>
            <w:proofErr w:type="spellEnd"/>
          </w:p>
        </w:tc>
        <w:tc>
          <w:tcPr>
            <w:tcW w:w="719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Pendapatan</w:t>
            </w:r>
            <w:proofErr w:type="spellEnd"/>
          </w:p>
          <w:p w:rsidR="00F4444F" w:rsidRDefault="0040062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Tidak</w:t>
            </w:r>
            <w:proofErr w:type="spellEnd"/>
          </w:p>
          <w:p w:rsidR="00F4444F" w:rsidRDefault="0040062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Tetap</w:t>
            </w:r>
            <w:proofErr w:type="spellEnd"/>
          </w:p>
        </w:tc>
        <w:tc>
          <w:tcPr>
            <w:tcW w:w="759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Pengeluaran</w:t>
            </w:r>
            <w:proofErr w:type="spellEnd"/>
          </w:p>
          <w:p w:rsidR="00F4444F" w:rsidRDefault="0040062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Pengeluaran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tetap</w:t>
            </w:r>
            <w:proofErr w:type="spellEnd"/>
          </w:p>
        </w:tc>
        <w:tc>
          <w:tcPr>
            <w:tcW w:w="759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Pengeluaran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tidak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tetap</w:t>
            </w:r>
            <w:proofErr w:type="spellEnd"/>
          </w:p>
        </w:tc>
        <w:tc>
          <w:tcPr>
            <w:tcW w:w="512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2"/>
              </w:rPr>
              <w:t>Partner</w:t>
            </w:r>
          </w:p>
          <w:p w:rsidR="00F4444F" w:rsidRDefault="0040062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Mitra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tetap</w:t>
            </w:r>
            <w:proofErr w:type="spellEnd"/>
          </w:p>
        </w:tc>
        <w:tc>
          <w:tcPr>
            <w:tcW w:w="512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2"/>
              </w:rPr>
              <w:t>Partner</w:t>
            </w:r>
          </w:p>
          <w:p w:rsidR="00F4444F" w:rsidRDefault="00400628">
            <w:pPr>
              <w:spacing w:after="0"/>
              <w:ind w:left="4" w:hanging="4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Mitra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tidak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tetap</w:t>
            </w:r>
            <w:proofErr w:type="spellEnd"/>
          </w:p>
        </w:tc>
        <w:tc>
          <w:tcPr>
            <w:tcW w:w="639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Asset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Berwujud</w:t>
            </w:r>
            <w:proofErr w:type="spellEnd"/>
          </w:p>
        </w:tc>
        <w:tc>
          <w:tcPr>
            <w:tcW w:w="619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Tidak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berwujud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F4444F"/>
        </w:tc>
        <w:tc>
          <w:tcPr>
            <w:tcW w:w="0" w:type="auto"/>
            <w:vMerge/>
            <w:tcBorders>
              <w:top w:val="nil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F4444F"/>
        </w:tc>
      </w:tr>
      <w:tr w:rsidR="00F4444F">
        <w:trPr>
          <w:trHeight w:val="7008"/>
        </w:trPr>
        <w:tc>
          <w:tcPr>
            <w:tcW w:w="962" w:type="dxa"/>
            <w:tcBorders>
              <w:top w:val="single" w:sz="6" w:space="0" w:color="2C2C2C"/>
              <w:left w:val="single" w:sz="6" w:space="0" w:color="A9A9A9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 w:line="246" w:lineRule="auto"/>
              <w:ind w:right="21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lastRenderedPageBreak/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sekarang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usaha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sedang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tekuni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yaitu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budidaya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ikan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nila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media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terpal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budikdamber</w:t>
            </w:r>
            <w:proofErr w:type="spellEnd"/>
          </w:p>
          <w:p w:rsidR="00F4444F" w:rsidRDefault="00400628">
            <w:pPr>
              <w:spacing w:after="0" w:line="24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ikan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lele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. Di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bulan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april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ini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lele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terbilang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sudah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ada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panen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belum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karena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memang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belum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merata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pembesarannya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Sedangkan</w:t>
            </w:r>
            <w:proofErr w:type="spellEnd"/>
          </w:p>
          <w:p w:rsidR="00F4444F" w:rsidRDefault="00400628">
            <w:pPr>
              <w:spacing w:after="0" w:line="24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ni</w:t>
            </w:r>
            <w:r>
              <w:rPr>
                <w:rFonts w:ascii="Times New Roman" w:eastAsia="Times New Roman" w:hAnsi="Times New Roman" w:cs="Times New Roman"/>
                <w:sz w:val="12"/>
              </w:rPr>
              <w:t>la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bermitra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teman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tetapi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panen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tidak</w:t>
            </w:r>
            <w:proofErr w:type="spellEnd"/>
          </w:p>
          <w:p w:rsidR="00F4444F" w:rsidRDefault="00400628">
            <w:pPr>
              <w:spacing w:after="0"/>
              <w:ind w:right="1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stabil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karena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banyak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mati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ikan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lele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/kg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nya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dibandrol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harga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25.000,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sedangkan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nila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/kg 35.000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dijual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kering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bersih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siap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dimasak</w:t>
            </w:r>
            <w:proofErr w:type="spellEnd"/>
          </w:p>
        </w:tc>
        <w:tc>
          <w:tcPr>
            <w:tcW w:w="783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 w:line="24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next time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rencana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usaha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say</w:t>
            </w:r>
            <w:r>
              <w:rPr>
                <w:rFonts w:ascii="Times New Roman" w:eastAsia="Times New Roman" w:hAnsi="Times New Roman" w:cs="Times New Roman"/>
                <w:sz w:val="12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adalah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memasarkan</w:t>
            </w:r>
            <w:proofErr w:type="spellEnd"/>
          </w:p>
          <w:p w:rsidR="00F4444F" w:rsidRDefault="00400628">
            <w:pPr>
              <w:spacing w:after="0" w:line="24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ikan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lele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sudah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layak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panan</w:t>
            </w:r>
            <w:proofErr w:type="spellEnd"/>
          </w:p>
          <w:p w:rsidR="00F4444F" w:rsidRDefault="00400628">
            <w:pPr>
              <w:spacing w:after="0" w:line="246" w:lineRule="auto"/>
              <w:ind w:right="25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terlebih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dahulu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melalui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medsos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miliki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. Dan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sudah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memutus</w:t>
            </w:r>
            <w:proofErr w:type="spellEnd"/>
          </w:p>
          <w:p w:rsidR="00F4444F" w:rsidRDefault="00400628">
            <w:pPr>
              <w:spacing w:after="0" w:line="24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mitra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usaha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ikan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nila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selanjutnya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akan</w:t>
            </w:r>
            <w:proofErr w:type="spellEnd"/>
          </w:p>
          <w:p w:rsidR="00F4444F" w:rsidRDefault="0040062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membangun</w:t>
            </w:r>
            <w:proofErr w:type="spellEnd"/>
          </w:p>
          <w:p w:rsidR="00F4444F" w:rsidRDefault="00400628">
            <w:pPr>
              <w:spacing w:after="0" w:line="24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usaha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nila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yang</w:t>
            </w:r>
          </w:p>
          <w:p w:rsidR="00F4444F" w:rsidRDefault="00400628">
            <w:pPr>
              <w:spacing w:after="0"/>
              <w:ind w:right="11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bersifat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personal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atau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mandiri</w:t>
            </w:r>
            <w:proofErr w:type="spellEnd"/>
          </w:p>
        </w:tc>
        <w:tc>
          <w:tcPr>
            <w:tcW w:w="799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 w:line="24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Melakukan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perawatan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selal</w:t>
            </w:r>
            <w:r>
              <w:rPr>
                <w:rFonts w:ascii="Times New Roman" w:eastAsia="Times New Roman" w:hAnsi="Times New Roman" w:cs="Times New Roman"/>
                <w:sz w:val="12"/>
              </w:rPr>
              <w:t>u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menjaga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keseriusan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dalam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kesehatan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ikan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memberi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makan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biasanya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2 x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sehari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pagi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sore,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kemudian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pembersihan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kolam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bersihkan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hari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sekali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Dikarenakan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sudah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tidak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bermitra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sekarang</w:t>
            </w:r>
            <w:proofErr w:type="spellEnd"/>
          </w:p>
          <w:p w:rsidR="00F4444F" w:rsidRDefault="0040062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membuat</w:t>
            </w:r>
            <w:proofErr w:type="spellEnd"/>
          </w:p>
          <w:p w:rsidR="00F4444F" w:rsidRDefault="00400628">
            <w:pPr>
              <w:spacing w:after="0" w:line="24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usaha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ikan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nila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sendiri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Eksekusi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telah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lakukan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nila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yaitu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telah</w:t>
            </w:r>
            <w:proofErr w:type="spellEnd"/>
          </w:p>
          <w:p w:rsidR="00F4444F" w:rsidRDefault="00400628">
            <w:pPr>
              <w:spacing w:after="0" w:line="24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membeli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kolam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ikan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media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terpal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siap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dipasang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sekarang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masih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proses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dalam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pembelian</w:t>
            </w:r>
            <w:proofErr w:type="spellEnd"/>
          </w:p>
          <w:p w:rsidR="00F4444F" w:rsidRDefault="00400628">
            <w:pPr>
              <w:spacing w:after="0"/>
              <w:ind w:right="1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air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rator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khusus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kolam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nila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>.</w:t>
            </w:r>
          </w:p>
        </w:tc>
        <w:tc>
          <w:tcPr>
            <w:tcW w:w="760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  <w:ind w:right="12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ikan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pelihara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say</w:t>
            </w:r>
            <w:r>
              <w:rPr>
                <w:rFonts w:ascii="Times New Roman" w:eastAsia="Times New Roman" w:hAnsi="Times New Roman" w:cs="Times New Roman"/>
                <w:sz w:val="12"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selalu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menjaga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kualitas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agar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layak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dikonsumsi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Jadi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ikan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murni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berikan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pakan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pelet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bukan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bangkai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kotoran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hewan2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manusia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). Agar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kesehatan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ikan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kualitas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bagus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sehingga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layak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sehat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dikonsumsi</w:t>
            </w:r>
            <w:proofErr w:type="spellEnd"/>
          </w:p>
        </w:tc>
        <w:tc>
          <w:tcPr>
            <w:tcW w:w="707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pemasaran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sementara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ini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masih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skala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rumahan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atau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perorangan</w:t>
            </w:r>
            <w:proofErr w:type="spellEnd"/>
          </w:p>
        </w:tc>
        <w:tc>
          <w:tcPr>
            <w:tcW w:w="663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 w:line="24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Promosi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usaha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saya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geluti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berkenaan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dengan</w:t>
            </w:r>
            <w:proofErr w:type="spellEnd"/>
          </w:p>
          <w:p w:rsidR="00F4444F" w:rsidRDefault="00400628">
            <w:pPr>
              <w:spacing w:after="0" w:line="24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ikan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ini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yaitu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melalui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media</w:t>
            </w:r>
          </w:p>
          <w:p w:rsidR="00F4444F" w:rsidRDefault="0040062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sosial</w:t>
            </w:r>
            <w:proofErr w:type="spellEnd"/>
          </w:p>
          <w:p w:rsidR="00F4444F" w:rsidRDefault="0040062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WA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dan</w:t>
            </w:r>
            <w:proofErr w:type="spellEnd"/>
          </w:p>
          <w:p w:rsidR="00F4444F" w:rsidRDefault="0040062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dari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orang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ke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orang</w:t>
            </w:r>
          </w:p>
        </w:tc>
        <w:tc>
          <w:tcPr>
            <w:tcW w:w="640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Distribusi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secara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sistem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langsung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bertemu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COD</w:t>
            </w:r>
          </w:p>
        </w:tc>
        <w:tc>
          <w:tcPr>
            <w:tcW w:w="665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2</w:t>
            </w:r>
          </w:p>
        </w:tc>
        <w:tc>
          <w:tcPr>
            <w:tcW w:w="559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0</w:t>
            </w:r>
          </w:p>
        </w:tc>
        <w:tc>
          <w:tcPr>
            <w:tcW w:w="1009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 w:line="24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Mempertahankan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kualitas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ikan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selalu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berbuat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ramah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terhadap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pelanggan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agar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tertarik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dengan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produk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kita</w:t>
            </w:r>
            <w:proofErr w:type="spellEnd"/>
          </w:p>
          <w:p w:rsidR="00F4444F" w:rsidRDefault="0040062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miliki</w:t>
            </w:r>
            <w:proofErr w:type="spellEnd"/>
          </w:p>
        </w:tc>
        <w:tc>
          <w:tcPr>
            <w:tcW w:w="718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50000</w:t>
            </w:r>
          </w:p>
        </w:tc>
        <w:tc>
          <w:tcPr>
            <w:tcW w:w="719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0</w:t>
            </w:r>
          </w:p>
        </w:tc>
        <w:tc>
          <w:tcPr>
            <w:tcW w:w="759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30000</w:t>
            </w:r>
          </w:p>
        </w:tc>
        <w:tc>
          <w:tcPr>
            <w:tcW w:w="759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2"/>
              </w:rPr>
              <w:t>0</w:t>
            </w:r>
          </w:p>
        </w:tc>
        <w:tc>
          <w:tcPr>
            <w:tcW w:w="512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2"/>
              </w:rPr>
              <w:t>0</w:t>
            </w:r>
          </w:p>
        </w:tc>
        <w:tc>
          <w:tcPr>
            <w:tcW w:w="512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2"/>
              </w:rPr>
              <w:t>1</w:t>
            </w:r>
          </w:p>
        </w:tc>
        <w:tc>
          <w:tcPr>
            <w:tcW w:w="639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 w:line="246" w:lineRule="auto"/>
              <w:ind w:right="1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Kolam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ember</w:t>
            </w:r>
          </w:p>
          <w:p w:rsidR="00F4444F" w:rsidRDefault="0040062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ikan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, air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rator</w:t>
            </w:r>
            <w:proofErr w:type="spellEnd"/>
          </w:p>
        </w:tc>
        <w:tc>
          <w:tcPr>
            <w:tcW w:w="619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2"/>
              </w:rPr>
              <w:t>0</w:t>
            </w:r>
          </w:p>
        </w:tc>
        <w:tc>
          <w:tcPr>
            <w:tcW w:w="757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 w:line="24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Hasil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usaha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selama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satu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bulan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ini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di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ikan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lele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masih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di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angka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50.000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kondisi</w:t>
            </w:r>
            <w:proofErr w:type="spellEnd"/>
          </w:p>
          <w:p w:rsidR="00F4444F" w:rsidRDefault="0040062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memang</w:t>
            </w:r>
            <w:proofErr w:type="spellEnd"/>
          </w:p>
          <w:p w:rsidR="00F4444F" w:rsidRDefault="00400628">
            <w:pPr>
              <w:spacing w:after="0"/>
              <w:ind w:right="6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masih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di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bulan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pertama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penjualan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kondisi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ikan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belum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panen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secara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utuh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hanya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beberapa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layak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dikonsumsi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sesuai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size.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Harapannya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dibulan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mei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panen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bisa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lebih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banyak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pasar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juga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memadai</w:t>
            </w:r>
            <w:proofErr w:type="spellEnd"/>
          </w:p>
        </w:tc>
        <w:tc>
          <w:tcPr>
            <w:tcW w:w="922" w:type="dxa"/>
            <w:tcBorders>
              <w:top w:val="single" w:sz="6" w:space="0" w:color="2C2C2C"/>
              <w:left w:val="single" w:sz="6" w:space="0" w:color="2C2C2C"/>
              <w:bottom w:val="single" w:sz="6" w:space="0" w:color="2C2C2C"/>
              <w:right w:val="single" w:sz="6" w:space="0" w:color="2C2C2C"/>
            </w:tcBorders>
          </w:tcPr>
          <w:p w:rsidR="00F4444F" w:rsidRDefault="00400628">
            <w:pPr>
              <w:spacing w:after="0" w:line="246" w:lineRule="auto"/>
              <w:ind w:right="10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lanjutkan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jika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sudah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memungkinkan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mengajak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warga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budidaya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ikan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jika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sudah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mulai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panen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banyak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dibuat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makanan</w:t>
            </w:r>
            <w:proofErr w:type="spellEnd"/>
          </w:p>
          <w:p w:rsidR="00F4444F" w:rsidRDefault="00400628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olahan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dari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hasil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panen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pemasaran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bisa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menggunakan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media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sosial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dan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marketplace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jika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sudah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mulai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panen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</w:rPr>
              <w:t>banyak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</w:rPr>
              <w:t>.</w:t>
            </w:r>
          </w:p>
        </w:tc>
      </w:tr>
    </w:tbl>
    <w:p w:rsidR="00F4444F" w:rsidRDefault="00400628">
      <w:pPr>
        <w:spacing w:after="75"/>
        <w:ind w:left="-5" w:hanging="10"/>
      </w:pPr>
      <w:proofErr w:type="spellStart"/>
      <w:r>
        <w:rPr>
          <w:rFonts w:ascii="Times New Roman" w:eastAsia="Times New Roman" w:hAnsi="Times New Roman" w:cs="Times New Roman"/>
          <w:sz w:val="16"/>
        </w:rPr>
        <w:t>Jumlah</w:t>
      </w:r>
      <w:proofErr w:type="spellEnd"/>
      <w:r>
        <w:rPr>
          <w:rFonts w:ascii="Times New Roman" w:eastAsia="Times New Roman" w:hAnsi="Times New Roman" w:cs="Times New Roman"/>
          <w:sz w:val="16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16"/>
        </w:rPr>
        <w:t>Penduduk</w:t>
      </w:r>
      <w:proofErr w:type="spellEnd"/>
      <w:r>
        <w:rPr>
          <w:rFonts w:ascii="Times New Roman" w:eastAsia="Times New Roman" w:hAnsi="Times New Roman" w:cs="Times New Roman"/>
          <w:sz w:val="16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16"/>
        </w:rPr>
        <w:t xml:space="preserve"> 1039</w:t>
      </w:r>
    </w:p>
    <w:p w:rsidR="00F4444F" w:rsidRDefault="00400628">
      <w:pPr>
        <w:tabs>
          <w:tab w:val="center" w:pos="1639"/>
        </w:tabs>
        <w:spacing w:after="75"/>
        <w:ind w:left="-15"/>
      </w:pPr>
      <w:proofErr w:type="spellStart"/>
      <w:r>
        <w:rPr>
          <w:rFonts w:ascii="Times New Roman" w:eastAsia="Times New Roman" w:hAnsi="Times New Roman" w:cs="Times New Roman"/>
          <w:sz w:val="16"/>
        </w:rPr>
        <w:t>Bulan</w:t>
      </w:r>
      <w:proofErr w:type="spellEnd"/>
      <w:r>
        <w:rPr>
          <w:rFonts w:ascii="Times New Roman" w:eastAsia="Times New Roman" w:hAnsi="Times New Roman" w:cs="Times New Roman"/>
          <w:sz w:val="16"/>
        </w:rPr>
        <w:t>/</w:t>
      </w:r>
      <w:proofErr w:type="spellStart"/>
      <w:r>
        <w:rPr>
          <w:rFonts w:ascii="Times New Roman" w:eastAsia="Times New Roman" w:hAnsi="Times New Roman" w:cs="Times New Roman"/>
          <w:sz w:val="16"/>
        </w:rPr>
        <w:t>Tahun</w:t>
      </w:r>
      <w:proofErr w:type="spellEnd"/>
      <w:r>
        <w:rPr>
          <w:rFonts w:ascii="Times New Roman" w:eastAsia="Times New Roman" w:hAnsi="Times New Roman" w:cs="Times New Roman"/>
          <w:sz w:val="16"/>
        </w:rPr>
        <w:tab/>
        <w:t>: April 2024</w:t>
      </w:r>
    </w:p>
    <w:p w:rsidR="00F4444F" w:rsidRDefault="00400628">
      <w:pPr>
        <w:spacing w:after="0"/>
      </w:pPr>
      <w:proofErr w:type="spellStart"/>
      <w:r>
        <w:rPr>
          <w:rFonts w:ascii="Times New Roman" w:eastAsia="Times New Roman" w:hAnsi="Times New Roman" w:cs="Times New Roman"/>
          <w:b/>
          <w:sz w:val="16"/>
        </w:rPr>
        <w:t>Dicetak</w:t>
      </w:r>
      <w:proofErr w:type="spellEnd"/>
      <w:r>
        <w:rPr>
          <w:rFonts w:ascii="Times New Roman" w:eastAsia="Times New Roman" w:hAnsi="Times New Roman" w:cs="Times New Roman"/>
          <w:b/>
          <w:sz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16"/>
        </w:rPr>
        <w:t>pada</w:t>
      </w:r>
      <w:proofErr w:type="spellEnd"/>
      <w:r>
        <w:rPr>
          <w:rFonts w:ascii="Times New Roman" w:eastAsia="Times New Roman" w:hAnsi="Times New Roman" w:cs="Times New Roman"/>
          <w:b/>
          <w:sz w:val="16"/>
        </w:rPr>
        <w:t xml:space="preserve"> 28 April 2024</w:t>
      </w:r>
      <w:r>
        <w:br w:type="page"/>
      </w:r>
      <w:bookmarkStart w:id="0" w:name="_GoBack"/>
      <w:r>
        <w:rPr>
          <w:noProof/>
        </w:rPr>
        <w:lastRenderedPageBreak/>
        <w:drawing>
          <wp:inline distT="0" distB="0" distL="0" distR="0">
            <wp:extent cx="5100773" cy="9068320"/>
            <wp:effectExtent l="0" t="254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4-04-29 at 12.42.22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111492" cy="908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4444F">
      <w:pgSz w:w="15840" w:h="12240" w:orient="landscape"/>
      <w:pgMar w:top="695" w:right="1980" w:bottom="718" w:left="7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44F"/>
    <w:rsid w:val="00400628"/>
    <w:rsid w:val="00F4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D67AC"/>
  <w15:docId w15:val="{34881B59-6C2C-4E6A-B6C1-2A847C303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0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451</Words>
  <Characters>2573</Characters>
  <Application>Microsoft Office Word</Application>
  <DocSecurity>0</DocSecurity>
  <Lines>21</Lines>
  <Paragraphs>6</Paragraphs>
  <ScaleCrop>false</ScaleCrop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dcterms:created xsi:type="dcterms:W3CDTF">2024-05-02T05:51:00Z</dcterms:created>
  <dcterms:modified xsi:type="dcterms:W3CDTF">2024-05-02T05:51:00Z</dcterms:modified>
</cp:coreProperties>
</file>